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96" w:rsidRPr="00A40778" w:rsidRDefault="00D86E96" w:rsidP="00236DB5">
      <w:pPr>
        <w:pStyle w:val="Session"/>
      </w:pPr>
      <w:bookmarkStart w:id="0" w:name="_Hlk523470709"/>
      <w:r w:rsidRPr="00A40778">
        <w:t xml:space="preserve">Session 1 The Revelation of Jesus: Bridegroom, King, and Judge  </w:t>
      </w:r>
    </w:p>
    <w:bookmarkEnd w:id="0"/>
    <w:p w:rsidR="00D86E96" w:rsidRPr="00A40778" w:rsidRDefault="00D86E96" w:rsidP="00236DB5">
      <w:pPr>
        <w:pStyle w:val="Lv1-H"/>
      </w:pPr>
      <w:r w:rsidRPr="00A40778">
        <w:t>Introduction</w:t>
      </w:r>
    </w:p>
    <w:p w:rsidR="00D86E96" w:rsidRPr="00A40778" w:rsidRDefault="00D86E96" w:rsidP="003A12E3">
      <w:pPr>
        <w:pStyle w:val="Lv2-J"/>
      </w:pPr>
      <w:r w:rsidRPr="00A40778">
        <w:t>The years leading up to Jesus</w:t>
      </w:r>
      <w:r w:rsidR="00467A41" w:rsidRPr="00A40778">
        <w:t>’</w:t>
      </w:r>
      <w:r w:rsidRPr="00A40778">
        <w:t xml:space="preserve"> return will see </w:t>
      </w:r>
      <w:r w:rsidRPr="00A40778">
        <w:rPr>
          <w:b/>
          <w:i/>
        </w:rPr>
        <w:t>unique dynamics</w:t>
      </w:r>
      <w:r w:rsidR="00153451" w:rsidRPr="00A40778">
        <w:t>—</w:t>
      </w:r>
      <w:r w:rsidR="00153451" w:rsidRPr="00A40778">
        <w:rPr>
          <w:i/>
        </w:rPr>
        <w:t>unprecedented pressures</w:t>
      </w:r>
      <w:r w:rsidR="00153451" w:rsidRPr="00A40778">
        <w:t xml:space="preserve"> (shaking, sin, darkness) and an </w:t>
      </w:r>
      <w:r w:rsidR="00153451" w:rsidRPr="00A40778">
        <w:rPr>
          <w:i/>
        </w:rPr>
        <w:t>unprecedented outpouring of the Spirit</w:t>
      </w:r>
      <w:r w:rsidR="00153451" w:rsidRPr="00A40778">
        <w:t xml:space="preserve"> and revival. </w:t>
      </w:r>
      <w:r w:rsidRPr="00A40778">
        <w:t xml:space="preserve">As the light </w:t>
      </w:r>
      <w:r w:rsidR="00CB21FB" w:rsidRPr="00A40778">
        <w:br/>
      </w:r>
      <w:r w:rsidRPr="00A40778">
        <w:t>gets brighter, so the darkness will get darker</w:t>
      </w:r>
      <w:r w:rsidR="00BA6800" w:rsidRPr="00A40778">
        <w:t>. S</w:t>
      </w:r>
      <w:r w:rsidRPr="00A40778">
        <w:t>atan will rage against the human race and God</w:t>
      </w:r>
      <w:r w:rsidR="00467A41" w:rsidRPr="00A40778">
        <w:t>’</w:t>
      </w:r>
      <w:r w:rsidRPr="00A40778">
        <w:t xml:space="preserve">s most severe judgments will be </w:t>
      </w:r>
      <w:r w:rsidR="00153451" w:rsidRPr="00A40778">
        <w:t xml:space="preserve">released </w:t>
      </w:r>
      <w:r w:rsidRPr="00A40778">
        <w:t>against the Antichrist</w:t>
      </w:r>
      <w:r w:rsidR="00467A41" w:rsidRPr="00A40778">
        <w:t>’</w:t>
      </w:r>
      <w:r w:rsidRPr="00A40778">
        <w:t xml:space="preserve">s empire. </w:t>
      </w:r>
    </w:p>
    <w:p w:rsidR="00870B5C" w:rsidRPr="00A40778" w:rsidRDefault="00870B5C" w:rsidP="00870B5C">
      <w:pPr>
        <w:pStyle w:val="Sc2-F"/>
        <w:ind w:right="-90"/>
        <w:rPr>
          <w:szCs w:val="24"/>
        </w:rPr>
      </w:pPr>
      <w:r w:rsidRPr="00A40778">
        <w:rPr>
          <w:vertAlign w:val="superscript"/>
        </w:rPr>
        <w:t>2</w:t>
      </w:r>
      <w:r w:rsidRPr="00A40778">
        <w:t xml:space="preserve">For behold, the </w:t>
      </w:r>
      <w:r w:rsidRPr="00A40778">
        <w:rPr>
          <w:u w:val="single"/>
        </w:rPr>
        <w:t>darkness shall cover the earth</w:t>
      </w:r>
      <w:r w:rsidRPr="00A40778">
        <w:t xml:space="preserve">, and deep darkness the people; but the Lord </w:t>
      </w:r>
      <w:r w:rsidRPr="00A40778">
        <w:br/>
        <w:t xml:space="preserve">will arise over you, and </w:t>
      </w:r>
      <w:r w:rsidRPr="00A40778">
        <w:rPr>
          <w:u w:val="single"/>
        </w:rPr>
        <w:t>His glory will be seen upon you</w:t>
      </w:r>
      <w:r w:rsidRPr="00A40778">
        <w:t>. (Isa. 60:2)</w:t>
      </w:r>
      <w:r w:rsidRPr="00A40778">
        <w:rPr>
          <w:szCs w:val="24"/>
        </w:rPr>
        <w:t xml:space="preserve"> </w:t>
      </w:r>
    </w:p>
    <w:p w:rsidR="00D86E96" w:rsidRPr="00A40778" w:rsidRDefault="00C805DC" w:rsidP="00963BCE">
      <w:pPr>
        <w:pStyle w:val="Lv2-J"/>
      </w:pPr>
      <w:r w:rsidRPr="00A40778">
        <w:t>Those engaged in the f</w:t>
      </w:r>
      <w:r w:rsidR="00D86E96" w:rsidRPr="00A40778">
        <w:t xml:space="preserve">orerunner </w:t>
      </w:r>
      <w:r w:rsidRPr="00A40778">
        <w:t xml:space="preserve">ministry </w:t>
      </w:r>
      <w:r w:rsidR="00D86E96" w:rsidRPr="00A40778">
        <w:t xml:space="preserve">prepare people to respond rightly to Jesus by giving </w:t>
      </w:r>
      <w:r w:rsidR="00827E65" w:rsidRPr="00A40778">
        <w:br/>
      </w:r>
      <w:r w:rsidR="00D86E96" w:rsidRPr="00A40778">
        <w:t xml:space="preserve">them understanding of His </w:t>
      </w:r>
      <w:r w:rsidR="00C52892" w:rsidRPr="00A40778">
        <w:t>heart</w:t>
      </w:r>
      <w:r w:rsidR="000B041E" w:rsidRPr="00A40778">
        <w:t xml:space="preserve"> and </w:t>
      </w:r>
      <w:r w:rsidR="00D86E96" w:rsidRPr="00A40778">
        <w:t>plans, so that they will be able to</w:t>
      </w:r>
      <w:r w:rsidR="00D86E96" w:rsidRPr="00A40778">
        <w:rPr>
          <w:i/>
        </w:rPr>
        <w:t xml:space="preserve"> </w:t>
      </w:r>
      <w:r w:rsidR="00D86E96" w:rsidRPr="00A40778">
        <w:rPr>
          <w:b/>
          <w:i/>
        </w:rPr>
        <w:t>agree</w:t>
      </w:r>
      <w:r w:rsidR="00D86E96" w:rsidRPr="00A40778">
        <w:t xml:space="preserve"> with what He is doing instead of </w:t>
      </w:r>
      <w:r w:rsidR="00D86E96" w:rsidRPr="00A40778">
        <w:rPr>
          <w:b/>
          <w:i/>
        </w:rPr>
        <w:t>resisting</w:t>
      </w:r>
      <w:r w:rsidR="00D86E96" w:rsidRPr="00A40778">
        <w:t xml:space="preserve"> it</w:t>
      </w:r>
      <w:r w:rsidR="002135F5" w:rsidRPr="00A40778">
        <w:t xml:space="preserve"> and thus becoming more </w:t>
      </w:r>
      <w:r w:rsidR="00D86E96" w:rsidRPr="00A40778">
        <w:t xml:space="preserve">vulnerable to fear, offense, and deception. </w:t>
      </w:r>
    </w:p>
    <w:p w:rsidR="000B041E" w:rsidRPr="00A40778" w:rsidRDefault="00D86E96" w:rsidP="00A15768">
      <w:pPr>
        <w:pStyle w:val="Lv2-J"/>
      </w:pPr>
      <w:r w:rsidRPr="00A40778">
        <w:t xml:space="preserve">The Word and the Spirit emphasize Jesus as Bridegroom, King, and Judge at the end of the age. </w:t>
      </w:r>
    </w:p>
    <w:p w:rsidR="00D84E0B" w:rsidRPr="00A40778" w:rsidRDefault="006708C4" w:rsidP="00B91202">
      <w:pPr>
        <w:pStyle w:val="Lv3-K"/>
        <w:rPr>
          <w:szCs w:val="24"/>
        </w:rPr>
      </w:pPr>
      <w:r w:rsidRPr="00A40778">
        <w:rPr>
          <w:b/>
          <w:i/>
        </w:rPr>
        <w:t>Passionate Bridegroom</w:t>
      </w:r>
      <w:r w:rsidRPr="00A40778">
        <w:t xml:space="preserve">: Jesus is revealed as One who </w:t>
      </w:r>
      <w:r w:rsidRPr="00A40778">
        <w:rPr>
          <w:b/>
          <w:i/>
        </w:rPr>
        <w:t>delights in relating</w:t>
      </w:r>
      <w:r w:rsidRPr="00A40778">
        <w:t xml:space="preserve"> to </w:t>
      </w:r>
      <w:r w:rsidR="00440BF4" w:rsidRPr="00A40778">
        <w:t xml:space="preserve">and partnering with </w:t>
      </w:r>
      <w:r w:rsidRPr="00A40778">
        <w:t xml:space="preserve">His people. The Spirit </w:t>
      </w:r>
      <w:r w:rsidR="00B91202" w:rsidRPr="00A40778">
        <w:t xml:space="preserve">will </w:t>
      </w:r>
      <w:r w:rsidR="00440BF4" w:rsidRPr="00A40778">
        <w:t xml:space="preserve">use the revelation of Jesus as the Bridegroom </w:t>
      </w:r>
      <w:r w:rsidRPr="00A40778">
        <w:t xml:space="preserve">to </w:t>
      </w:r>
      <w:r w:rsidR="00B91202" w:rsidRPr="00A40778">
        <w:t xml:space="preserve">establish </w:t>
      </w:r>
      <w:r w:rsidRPr="00A40778">
        <w:t xml:space="preserve">the first commandment </w:t>
      </w:r>
      <w:r w:rsidR="00B91202" w:rsidRPr="00A40778">
        <w:t xml:space="preserve">in </w:t>
      </w:r>
      <w:r w:rsidRPr="00A40778">
        <w:t>first place in the Church</w:t>
      </w:r>
      <w:r w:rsidR="00440BF4" w:rsidRPr="00A40778">
        <w:t xml:space="preserve"> worldwide before Jesus returns</w:t>
      </w:r>
      <w:r w:rsidRPr="00A40778">
        <w:t xml:space="preserve">. </w:t>
      </w:r>
    </w:p>
    <w:p w:rsidR="006708C4" w:rsidRPr="00A40778" w:rsidRDefault="006708C4" w:rsidP="00D84E0B">
      <w:pPr>
        <w:pStyle w:val="Lv4-L"/>
        <w:rPr>
          <w:szCs w:val="24"/>
        </w:rPr>
      </w:pPr>
      <w:r w:rsidRPr="00A40778">
        <w:t>The essence of the message of the Bride of Christ is the revelation of Jesus</w:t>
      </w:r>
      <w:r w:rsidR="00467A41" w:rsidRPr="00A40778">
        <w:t>’</w:t>
      </w:r>
      <w:r w:rsidRPr="00A40778">
        <w:t xml:space="preserve"> beauty, His emotions for us, and commitments to us (to share His heart, throne, secrets, and beauty with us) as our Bridegroom God, and our response of wholehearted love and obedience. </w:t>
      </w:r>
    </w:p>
    <w:p w:rsidR="006708C4" w:rsidRPr="00A40778" w:rsidRDefault="006708C4" w:rsidP="00D84E0B">
      <w:pPr>
        <w:pStyle w:val="Lv4-L"/>
        <w:rPr>
          <w:szCs w:val="24"/>
        </w:rPr>
      </w:pPr>
      <w:r w:rsidRPr="00A40778">
        <w:t>Jesus is responsive to our love. Foundational to the Bridegroom message is the truth about our impact on Jesus</w:t>
      </w:r>
      <w:r w:rsidR="00467A41" w:rsidRPr="00A40778">
        <w:t>’</w:t>
      </w:r>
      <w:r w:rsidRPr="00A40778">
        <w:t xml:space="preserve"> heart and His impact on ours. Jesus desires the beauty of His people as they respond to Him with wholeheartedness (Ps. 45:10-11). </w:t>
      </w:r>
    </w:p>
    <w:p w:rsidR="00C74A2F" w:rsidRPr="00A40778" w:rsidRDefault="00F36622" w:rsidP="00AD274F">
      <w:pPr>
        <w:pStyle w:val="Lv4-L"/>
        <w:rPr>
          <w:szCs w:val="24"/>
        </w:rPr>
      </w:pPr>
      <w:r w:rsidRPr="00A40778">
        <w:t>We r</w:t>
      </w:r>
      <w:r w:rsidR="00C74A2F" w:rsidRPr="00A40778">
        <w:t xml:space="preserve">efuse all sensual overtones </w:t>
      </w:r>
      <w:r w:rsidRPr="00A40778">
        <w:t xml:space="preserve">in this </w:t>
      </w:r>
      <w:r w:rsidR="00C74A2F" w:rsidRPr="00A40778">
        <w:t>message</w:t>
      </w:r>
      <w:r w:rsidRPr="00A40778">
        <w:t>—</w:t>
      </w:r>
      <w:r w:rsidR="00C74A2F" w:rsidRPr="00A40778">
        <w:t>Jesus is not one</w:t>
      </w:r>
      <w:r w:rsidR="00467A41" w:rsidRPr="00A40778">
        <w:t>’</w:t>
      </w:r>
      <w:r w:rsidR="00C74A2F" w:rsidRPr="00A40778">
        <w:t>s “</w:t>
      </w:r>
      <w:r w:rsidRPr="00A40778">
        <w:t>lover/</w:t>
      </w:r>
      <w:r w:rsidR="00C74A2F" w:rsidRPr="00A40778">
        <w:t xml:space="preserve">boyfriend.” </w:t>
      </w:r>
    </w:p>
    <w:p w:rsidR="00D84E0B" w:rsidRPr="00A40778" w:rsidRDefault="00D84E0B" w:rsidP="0042104F">
      <w:pPr>
        <w:pStyle w:val="Lv3-K"/>
      </w:pPr>
      <w:r w:rsidRPr="00A40778">
        <w:rPr>
          <w:b/>
          <w:i/>
        </w:rPr>
        <w:t>Sovereign King</w:t>
      </w:r>
      <w:r w:rsidRPr="00A40778">
        <w:t xml:space="preserve">: Jesus is revealed as the One who </w:t>
      </w:r>
      <w:r w:rsidRPr="00A40778">
        <w:rPr>
          <w:b/>
          <w:i/>
        </w:rPr>
        <w:t>possesses all power</w:t>
      </w:r>
      <w:r w:rsidRPr="00A40778">
        <w:t xml:space="preserve"> and anoints His people with power. As King, </w:t>
      </w:r>
      <w:r w:rsidR="0042104F" w:rsidRPr="00A40778">
        <w:t xml:space="preserve">He </w:t>
      </w:r>
      <w:r w:rsidR="00467A41" w:rsidRPr="00A40778">
        <w:t>will heal</w:t>
      </w:r>
      <w:r w:rsidR="00F36622" w:rsidRPr="00A40778">
        <w:t xml:space="preserve"> and </w:t>
      </w:r>
      <w:r w:rsidR="00467A41" w:rsidRPr="00A40778">
        <w:t>restore</w:t>
      </w:r>
      <w:r w:rsidRPr="00A40778">
        <w:t xml:space="preserve"> </w:t>
      </w:r>
      <w:r w:rsidR="00C74A2F" w:rsidRPr="00A40778">
        <w:t xml:space="preserve">individual </w:t>
      </w:r>
      <w:r w:rsidRPr="00A40778">
        <w:t>lives</w:t>
      </w:r>
      <w:r w:rsidR="00C74A2F" w:rsidRPr="00A40778">
        <w:t xml:space="preserve">, </w:t>
      </w:r>
      <w:r w:rsidR="0042104F" w:rsidRPr="00A40778">
        <w:t xml:space="preserve">every sphere of </w:t>
      </w:r>
      <w:r w:rsidRPr="00A40778">
        <w:t xml:space="preserve">society in </w:t>
      </w:r>
      <w:r w:rsidR="0042104F" w:rsidRPr="00A40778">
        <w:t xml:space="preserve">every </w:t>
      </w:r>
      <w:r w:rsidRPr="00A40778">
        <w:t xml:space="preserve">nation, and </w:t>
      </w:r>
      <w:r w:rsidR="00F36622" w:rsidRPr="00A40778">
        <w:t xml:space="preserve">even </w:t>
      </w:r>
      <w:r w:rsidRPr="00A40778">
        <w:t>the earth itself (</w:t>
      </w:r>
      <w:r w:rsidR="00F36622" w:rsidRPr="00A40778">
        <w:t xml:space="preserve">i.e. </w:t>
      </w:r>
      <w:r w:rsidRPr="00A40778">
        <w:t xml:space="preserve">atmosphere, agriculture, and animals). </w:t>
      </w:r>
    </w:p>
    <w:p w:rsidR="00452889" w:rsidRPr="00A40778" w:rsidRDefault="006708C4" w:rsidP="00F524F2">
      <w:pPr>
        <w:pStyle w:val="Lv3-K"/>
      </w:pPr>
      <w:r w:rsidRPr="00A40778">
        <w:rPr>
          <w:b/>
          <w:i/>
        </w:rPr>
        <w:t>Righteous Judge</w:t>
      </w:r>
      <w:r w:rsidRPr="00A40778">
        <w:t xml:space="preserve">: Jesus is revealed as the One who </w:t>
      </w:r>
      <w:r w:rsidRPr="00A40778">
        <w:rPr>
          <w:b/>
          <w:i/>
        </w:rPr>
        <w:t>removes everything that hinders love.</w:t>
      </w:r>
      <w:r w:rsidRPr="00A40778">
        <w:t xml:space="preserve"> </w:t>
      </w:r>
    </w:p>
    <w:p w:rsidR="00F30FC6" w:rsidRPr="00A40778" w:rsidRDefault="006708C4" w:rsidP="00452889">
      <w:pPr>
        <w:pStyle w:val="Lv4-L"/>
      </w:pPr>
      <w:r w:rsidRPr="00A40778">
        <w:t xml:space="preserve">He intervenes with zeal to confront </w:t>
      </w:r>
      <w:r w:rsidR="00F30FC6" w:rsidRPr="00A40778">
        <w:t>the Antichrist</w:t>
      </w:r>
      <w:r w:rsidR="00622348" w:rsidRPr="00A40778">
        <w:t>’s</w:t>
      </w:r>
      <w:r w:rsidR="00F30FC6" w:rsidRPr="00A40778">
        <w:t xml:space="preserve"> empire </w:t>
      </w:r>
      <w:r w:rsidR="002D2FE0" w:rsidRPr="00A40778">
        <w:t>and</w:t>
      </w:r>
      <w:r w:rsidR="00F30FC6" w:rsidRPr="00A40778">
        <w:t xml:space="preserve"> </w:t>
      </w:r>
      <w:r w:rsidR="00622348" w:rsidRPr="00A40778">
        <w:t xml:space="preserve">its evil and </w:t>
      </w:r>
      <w:r w:rsidR="00F30FC6" w:rsidRPr="00A40778">
        <w:t xml:space="preserve">oppression. </w:t>
      </w:r>
    </w:p>
    <w:p w:rsidR="00D37944" w:rsidRPr="00A40778" w:rsidRDefault="006708C4" w:rsidP="00F30FC6">
      <w:pPr>
        <w:pStyle w:val="Lv4-L"/>
      </w:pPr>
      <w:r w:rsidRPr="00A40778">
        <w:t xml:space="preserve">Those who misunderstand His judgments will be more vulnerable to yield to fear and offense (anger) at </w:t>
      </w:r>
      <w:r w:rsidR="00F36622" w:rsidRPr="00A40778">
        <w:t>His</w:t>
      </w:r>
      <w:r w:rsidRPr="00A40778">
        <w:t xml:space="preserve"> leadership. </w:t>
      </w:r>
    </w:p>
    <w:p w:rsidR="00B474B7" w:rsidRPr="00A40778" w:rsidRDefault="00D86E96" w:rsidP="00D37944">
      <w:pPr>
        <w:pStyle w:val="Lv4-L"/>
      </w:pPr>
      <w:r w:rsidRPr="00A40778">
        <w:t>As God</w:t>
      </w:r>
      <w:r w:rsidR="00467A41" w:rsidRPr="00A40778">
        <w:t>’</w:t>
      </w:r>
      <w:r w:rsidRPr="00A40778">
        <w:t xml:space="preserve">s judgments unfold, many will lose perspective </w:t>
      </w:r>
      <w:r w:rsidR="00B474B7" w:rsidRPr="00A40778">
        <w:t xml:space="preserve">and will question </w:t>
      </w:r>
      <w:r w:rsidRPr="00A40778">
        <w:t>God</w:t>
      </w:r>
      <w:r w:rsidR="00467A41" w:rsidRPr="00A40778">
        <w:t>’</w:t>
      </w:r>
      <w:r w:rsidRPr="00A40778">
        <w:t xml:space="preserve">s love and wisdom. They </w:t>
      </w:r>
      <w:r w:rsidR="00B474B7" w:rsidRPr="00A40778">
        <w:t xml:space="preserve">will </w:t>
      </w:r>
      <w:r w:rsidRPr="00A40778">
        <w:t xml:space="preserve">need biblical understanding </w:t>
      </w:r>
      <w:r w:rsidR="00B474B7" w:rsidRPr="00A40778">
        <w:t>t</w:t>
      </w:r>
      <w:r w:rsidRPr="00A40778">
        <w:t xml:space="preserve">o rightly interpret the events </w:t>
      </w:r>
      <w:r w:rsidR="00B474B7" w:rsidRPr="00A40778">
        <w:br/>
      </w:r>
      <w:r w:rsidRPr="00A40778">
        <w:t>as expressions of God</w:t>
      </w:r>
      <w:r w:rsidR="00467A41" w:rsidRPr="00A40778">
        <w:t>’</w:t>
      </w:r>
      <w:r w:rsidRPr="00A40778">
        <w:t xml:space="preserve">s love and wisdom. </w:t>
      </w:r>
    </w:p>
    <w:p w:rsidR="0060546C" w:rsidRPr="00A40778" w:rsidRDefault="001C642C" w:rsidP="001C642C">
      <w:pPr>
        <w:pStyle w:val="Lv2-J"/>
      </w:pPr>
      <w:r w:rsidRPr="00A40778">
        <w:t xml:space="preserve">There is no contradiction in Jesus as Bridegroom, King, and Judge. It is one reality. The King uses His great power </w:t>
      </w:r>
      <w:r w:rsidR="0060546C" w:rsidRPr="00A40778">
        <w:t xml:space="preserve">and intense judgments </w:t>
      </w:r>
      <w:r w:rsidRPr="00A40778">
        <w:t xml:space="preserve">to express </w:t>
      </w:r>
      <w:r w:rsidR="0060546C" w:rsidRPr="00A40778">
        <w:t xml:space="preserve">His love and bring </w:t>
      </w:r>
      <w:r w:rsidR="00DB1D98" w:rsidRPr="00A40778">
        <w:t xml:space="preserve">great </w:t>
      </w:r>
      <w:r w:rsidR="0060546C" w:rsidRPr="00A40778">
        <w:t>blessing to His people</w:t>
      </w:r>
      <w:r w:rsidRPr="00A40778">
        <w:t xml:space="preserve">. </w:t>
      </w:r>
    </w:p>
    <w:p w:rsidR="00F81017" w:rsidRPr="00A40778" w:rsidRDefault="00F81017" w:rsidP="00F81017">
      <w:pPr>
        <w:pStyle w:val="Lv2-J"/>
        <w:numPr>
          <w:ilvl w:val="0"/>
          <w:numId w:val="0"/>
        </w:numPr>
        <w:ind w:left="1152"/>
      </w:pPr>
    </w:p>
    <w:p w:rsidR="00F81017" w:rsidRPr="00A40778" w:rsidRDefault="00F81017" w:rsidP="00963BCE">
      <w:pPr>
        <w:pStyle w:val="Lv2-J"/>
      </w:pPr>
      <w:r w:rsidRPr="00A40778">
        <w:t xml:space="preserve">Some ministries </w:t>
      </w:r>
      <w:r w:rsidR="003133E2" w:rsidRPr="00A40778">
        <w:t xml:space="preserve">either </w:t>
      </w:r>
      <w:r w:rsidR="00D86E96" w:rsidRPr="00A40778">
        <w:t xml:space="preserve">refuse or emphasize one of these </w:t>
      </w:r>
      <w:r w:rsidRPr="00A40778">
        <w:t xml:space="preserve">three </w:t>
      </w:r>
      <w:r w:rsidR="00D86E96" w:rsidRPr="00A40778">
        <w:t xml:space="preserve">truths over the other two. </w:t>
      </w:r>
    </w:p>
    <w:p w:rsidR="00D86E96" w:rsidRPr="00A40778" w:rsidRDefault="00D86E96" w:rsidP="00963BCE">
      <w:pPr>
        <w:pStyle w:val="Lv3-K"/>
      </w:pPr>
      <w:r w:rsidRPr="00A40778">
        <w:t xml:space="preserve">To understand Jesus as the </w:t>
      </w:r>
      <w:r w:rsidRPr="00A40778">
        <w:rPr>
          <w:b/>
          <w:i/>
        </w:rPr>
        <w:t>Bridegroom</w:t>
      </w:r>
      <w:r w:rsidRPr="00A40778">
        <w:t xml:space="preserve"> without seeing Him as the King and Judge may lead to sentimentality without obedience and </w:t>
      </w:r>
      <w:r w:rsidR="00982DBB">
        <w:t>mis</w:t>
      </w:r>
      <w:r w:rsidRPr="00A40778">
        <w:t xml:space="preserve">understanding of His end-time plans. </w:t>
      </w:r>
    </w:p>
    <w:p w:rsidR="00D86E96" w:rsidRPr="00A40778" w:rsidRDefault="00D86E96" w:rsidP="00E57920">
      <w:pPr>
        <w:pStyle w:val="Lv3-K"/>
      </w:pPr>
      <w:r w:rsidRPr="00A40778">
        <w:t xml:space="preserve">To understand Jesus as the </w:t>
      </w:r>
      <w:r w:rsidRPr="00A40778">
        <w:rPr>
          <w:b/>
          <w:i/>
        </w:rPr>
        <w:t>King</w:t>
      </w:r>
      <w:r w:rsidRPr="00A40778">
        <w:t xml:space="preserve"> without seeing Him as the Bridegroom and Judge may lead to an authoritarian view of God or to a misunderstanding of why God releases power through </w:t>
      </w:r>
      <w:r w:rsidR="00D13568" w:rsidRPr="00A40778">
        <w:t xml:space="preserve">His people. This </w:t>
      </w:r>
      <w:r w:rsidR="00695DCB" w:rsidRPr="00A40778">
        <w:t>lead</w:t>
      </w:r>
      <w:r w:rsidR="00D13568" w:rsidRPr="00A40778">
        <w:t>s</w:t>
      </w:r>
      <w:r w:rsidR="00695DCB" w:rsidRPr="00A40778">
        <w:t xml:space="preserve"> some to be </w:t>
      </w:r>
      <w:r w:rsidR="003133E2" w:rsidRPr="00A40778">
        <w:t xml:space="preserve">overly </w:t>
      </w:r>
      <w:r w:rsidR="00695DCB" w:rsidRPr="00A40778">
        <w:t>focused</w:t>
      </w:r>
      <w:r w:rsidR="003133E2" w:rsidRPr="00A40778">
        <w:t xml:space="preserve"> on</w:t>
      </w:r>
      <w:r w:rsidR="00695DCB" w:rsidRPr="00A40778">
        <w:t xml:space="preserve"> </w:t>
      </w:r>
      <w:r w:rsidR="00584518" w:rsidRPr="00A40778">
        <w:t>growing in power for “their ministry</w:t>
      </w:r>
      <w:r w:rsidRPr="00A40778">
        <w:t>.</w:t>
      </w:r>
      <w:r w:rsidR="00584518" w:rsidRPr="00A40778">
        <w:t>”</w:t>
      </w:r>
      <w:r w:rsidRPr="00A40778">
        <w:t xml:space="preserve"> </w:t>
      </w:r>
      <w:r w:rsidR="005A550B" w:rsidRPr="00A40778">
        <w:br/>
      </w:r>
      <w:r w:rsidRPr="00A40778">
        <w:t xml:space="preserve">He releases His power to </w:t>
      </w:r>
      <w:r w:rsidR="005A550B" w:rsidRPr="00A40778">
        <w:t xml:space="preserve">reveal </w:t>
      </w:r>
      <w:r w:rsidRPr="00A40778">
        <w:t>love</w:t>
      </w:r>
      <w:r w:rsidR="005A550B" w:rsidRPr="00A40778">
        <w:t xml:space="preserve"> and to e</w:t>
      </w:r>
      <w:r w:rsidR="00584518" w:rsidRPr="00A40778">
        <w:t>stablish</w:t>
      </w:r>
      <w:r w:rsidRPr="00A40778">
        <w:t xml:space="preserve"> the first commandment </w:t>
      </w:r>
      <w:r w:rsidR="00D13568" w:rsidRPr="00A40778">
        <w:t xml:space="preserve">in </w:t>
      </w:r>
      <w:r w:rsidR="005A550B" w:rsidRPr="00A40778">
        <w:t>the Church</w:t>
      </w:r>
      <w:r w:rsidRPr="00A40778">
        <w:t xml:space="preserve">. </w:t>
      </w:r>
    </w:p>
    <w:p w:rsidR="00D86E96" w:rsidRPr="00A40778" w:rsidRDefault="00D86E96" w:rsidP="00963BCE">
      <w:pPr>
        <w:pStyle w:val="Lv3-K"/>
      </w:pPr>
      <w:r w:rsidRPr="00A40778">
        <w:t xml:space="preserve">To understand Jesus as the </w:t>
      </w:r>
      <w:r w:rsidRPr="00A40778">
        <w:rPr>
          <w:b/>
          <w:i/>
        </w:rPr>
        <w:t>Judge</w:t>
      </w:r>
      <w:r w:rsidRPr="00A40778">
        <w:t xml:space="preserve"> without seeing Him as the Bridegroom King may lead to a harsh view of God or to a misunderstanding of why God releases His judgments. If we </w:t>
      </w:r>
      <w:r w:rsidR="005A550B" w:rsidRPr="00A40778">
        <w:t xml:space="preserve">proclaim </w:t>
      </w:r>
      <w:r w:rsidRPr="00A40778">
        <w:t>God</w:t>
      </w:r>
      <w:r w:rsidR="00467A41" w:rsidRPr="00A40778">
        <w:t>’</w:t>
      </w:r>
      <w:r w:rsidRPr="00A40778">
        <w:t xml:space="preserve">s judgments without encountering </w:t>
      </w:r>
      <w:r w:rsidR="005A550B" w:rsidRPr="00A40778">
        <w:t xml:space="preserve">Him as the </w:t>
      </w:r>
      <w:r w:rsidRPr="00A40778">
        <w:t xml:space="preserve">Bridegroom King, then we will be </w:t>
      </w:r>
      <w:r w:rsidR="005A550B" w:rsidRPr="00A40778">
        <w:t xml:space="preserve">more likely </w:t>
      </w:r>
      <w:r w:rsidRPr="00A40778">
        <w:t xml:space="preserve">to operate in a wrong spirit (Lk. 9:53-56). </w:t>
      </w:r>
    </w:p>
    <w:p w:rsidR="000E500C" w:rsidRPr="00A40778" w:rsidRDefault="000E500C" w:rsidP="00680160">
      <w:pPr>
        <w:pStyle w:val="Lv2-J"/>
      </w:pPr>
      <w:bookmarkStart w:id="1" w:name="BegMark"/>
      <w:bookmarkEnd w:id="1"/>
      <w:r w:rsidRPr="00A40778">
        <w:t xml:space="preserve">The Lord is calling some to embrace a season of rigorous preparation to equip them to more effectively </w:t>
      </w:r>
      <w:r w:rsidR="00AB6B77" w:rsidRPr="00A40778">
        <w:t xml:space="preserve">experience and </w:t>
      </w:r>
      <w:r w:rsidRPr="00A40778">
        <w:t xml:space="preserve">proclaim the forerunner message in the midst of the coming pressures. </w:t>
      </w:r>
      <w:r w:rsidRPr="00A40778">
        <w:rPr>
          <w:b/>
          <w:i/>
        </w:rPr>
        <w:t>Because of love, they prepare themselves to prepare others for the greatest transition in history.</w:t>
      </w:r>
      <w:r w:rsidRPr="00A40778">
        <w:t xml:space="preserve"> </w:t>
      </w:r>
    </w:p>
    <w:p w:rsidR="00D86E96" w:rsidRPr="00A40778" w:rsidRDefault="00D86E96" w:rsidP="00963BCE">
      <w:pPr>
        <w:pStyle w:val="Lv1-H"/>
      </w:pPr>
      <w:bookmarkStart w:id="2" w:name="_Hlk523486291"/>
      <w:bookmarkStart w:id="3" w:name="OLE_LINK46"/>
      <w:r w:rsidRPr="00A40778">
        <w:t xml:space="preserve">Jesus </w:t>
      </w:r>
      <w:r w:rsidR="006F65E2" w:rsidRPr="00A40778">
        <w:t xml:space="preserve">emphasized this </w:t>
      </w:r>
      <w:r w:rsidRPr="00A40778">
        <w:t>3-fold message</w:t>
      </w:r>
      <w:r w:rsidR="006F65E2" w:rsidRPr="00A40778">
        <w:t xml:space="preserve"> </w:t>
      </w:r>
      <w:r w:rsidR="00F2394E" w:rsidRPr="00A40778">
        <w:t xml:space="preserve">in the </w:t>
      </w:r>
      <w:r w:rsidR="006F65E2" w:rsidRPr="00A40778">
        <w:t xml:space="preserve">week </w:t>
      </w:r>
      <w:r w:rsidR="00F2394E" w:rsidRPr="00A40778">
        <w:t xml:space="preserve">leading </w:t>
      </w:r>
      <w:r w:rsidR="003133E2" w:rsidRPr="00A40778">
        <w:t>to</w:t>
      </w:r>
      <w:r w:rsidR="00F2394E" w:rsidRPr="00A40778">
        <w:t xml:space="preserve"> </w:t>
      </w:r>
      <w:r w:rsidR="006F65E2" w:rsidRPr="00A40778">
        <w:t xml:space="preserve">the cross </w:t>
      </w:r>
    </w:p>
    <w:bookmarkEnd w:id="2"/>
    <w:bookmarkEnd w:id="3"/>
    <w:p w:rsidR="00631F8C" w:rsidRPr="00A40778" w:rsidRDefault="00D86E96" w:rsidP="00761989">
      <w:pPr>
        <w:pStyle w:val="Lv2-J"/>
      </w:pPr>
      <w:r w:rsidRPr="00A40778">
        <w:t>In Jesus</w:t>
      </w:r>
      <w:r w:rsidR="00467A41" w:rsidRPr="00A40778">
        <w:t>’</w:t>
      </w:r>
      <w:r w:rsidRPr="00A40778">
        <w:t xml:space="preserve"> </w:t>
      </w:r>
      <w:r w:rsidR="00166413" w:rsidRPr="00A40778">
        <w:t xml:space="preserve">final </w:t>
      </w:r>
      <w:r w:rsidRPr="00A40778">
        <w:t xml:space="preserve">public message to Israel, He emphasized </w:t>
      </w:r>
      <w:r w:rsidR="00631F8C" w:rsidRPr="00A40778">
        <w:t xml:space="preserve">the Lord </w:t>
      </w:r>
      <w:r w:rsidRPr="00A40778">
        <w:t xml:space="preserve">as </w:t>
      </w:r>
      <w:r w:rsidR="00166413" w:rsidRPr="00A40778">
        <w:t xml:space="preserve">a </w:t>
      </w:r>
      <w:r w:rsidRPr="00A40778">
        <w:t>Bridegroom, King, and Judge (Mt. 22:1-14).</w:t>
      </w:r>
      <w:r w:rsidR="00631F8C" w:rsidRPr="00A40778">
        <w:t xml:space="preserve"> </w:t>
      </w:r>
      <w:bookmarkStart w:id="4" w:name="_Hlk523483972"/>
      <w:r w:rsidR="00631F8C" w:rsidRPr="00A40778">
        <w:t xml:space="preserve">He revealed the </w:t>
      </w:r>
      <w:r w:rsidR="00631F8C" w:rsidRPr="00A40778">
        <w:rPr>
          <w:i/>
        </w:rPr>
        <w:t>nature of the kingdom</w:t>
      </w:r>
      <w:r w:rsidR="00631F8C" w:rsidRPr="00A40778">
        <w:t xml:space="preserve"> as a wedding that His Father planned. </w:t>
      </w:r>
    </w:p>
    <w:p w:rsidR="00D86E96" w:rsidRPr="00A40778" w:rsidRDefault="00D86E96" w:rsidP="00963BCE">
      <w:pPr>
        <w:pStyle w:val="Sc2-F"/>
      </w:pPr>
      <w:r w:rsidRPr="00A40778">
        <w:rPr>
          <w:vertAlign w:val="superscript"/>
        </w:rPr>
        <w:t>2</w:t>
      </w:r>
      <w:r w:rsidRPr="00A40778">
        <w:t>The kingdom</w:t>
      </w:r>
      <w:r w:rsidR="00337050" w:rsidRPr="00A40778">
        <w:t>…</w:t>
      </w:r>
      <w:r w:rsidRPr="00A40778">
        <w:t xml:space="preserve">is like a certain </w:t>
      </w:r>
      <w:r w:rsidRPr="00A40778">
        <w:rPr>
          <w:u w:val="single"/>
        </w:rPr>
        <w:t>king</w:t>
      </w:r>
      <w:r w:rsidRPr="00A40778">
        <w:t xml:space="preserve"> who arranged a </w:t>
      </w:r>
      <w:r w:rsidRPr="00A40778">
        <w:rPr>
          <w:u w:val="single"/>
        </w:rPr>
        <w:t>marriage for his son</w:t>
      </w:r>
      <w:r w:rsidRPr="00A40778">
        <w:t xml:space="preserve">, </w:t>
      </w:r>
      <w:r w:rsidRPr="00A40778">
        <w:rPr>
          <w:vertAlign w:val="superscript"/>
        </w:rPr>
        <w:t>3</w:t>
      </w:r>
      <w:r w:rsidRPr="00A40778">
        <w:t xml:space="preserve">and sent out his servants to call those who were </w:t>
      </w:r>
      <w:r w:rsidRPr="00A40778">
        <w:rPr>
          <w:u w:val="single"/>
        </w:rPr>
        <w:t>invited to the wedding</w:t>
      </w:r>
      <w:r w:rsidRPr="00A40778">
        <w:t>…</w:t>
      </w:r>
      <w:r w:rsidRPr="00A40778">
        <w:rPr>
          <w:vertAlign w:val="superscript"/>
        </w:rPr>
        <w:t>4</w:t>
      </w:r>
      <w:r w:rsidR="00337050" w:rsidRPr="00A40778">
        <w:t>H</w:t>
      </w:r>
      <w:r w:rsidRPr="00A40778">
        <w:t>e sent out other servants, saying, “…</w:t>
      </w:r>
      <w:r w:rsidRPr="00A40778">
        <w:rPr>
          <w:u w:val="single"/>
        </w:rPr>
        <w:t>Come to the wedding</w:t>
      </w:r>
      <w:r w:rsidRPr="00A40778">
        <w:t xml:space="preserve">.” </w:t>
      </w:r>
      <w:r w:rsidRPr="00A40778">
        <w:rPr>
          <w:vertAlign w:val="superscript"/>
        </w:rPr>
        <w:t>5</w:t>
      </w:r>
      <w:r w:rsidRPr="00A40778">
        <w:t xml:space="preserve">But they made light of it and went their ways, one to his own farm, another to his business. </w:t>
      </w:r>
      <w:r w:rsidRPr="00A40778">
        <w:rPr>
          <w:vertAlign w:val="superscript"/>
        </w:rPr>
        <w:t>6</w:t>
      </w:r>
      <w:r w:rsidRPr="00A40778">
        <w:t>And the rest seized his servants</w:t>
      </w:r>
      <w:r w:rsidR="007B6AA4" w:rsidRPr="00A40778">
        <w:t>…</w:t>
      </w:r>
      <w:r w:rsidRPr="00A40778">
        <w:t xml:space="preserve">and </w:t>
      </w:r>
      <w:r w:rsidRPr="00A40778">
        <w:rPr>
          <w:u w:val="single"/>
        </w:rPr>
        <w:t>killed them</w:t>
      </w:r>
      <w:r w:rsidRPr="00A40778">
        <w:t xml:space="preserve">. </w:t>
      </w:r>
      <w:r w:rsidRPr="00A40778">
        <w:rPr>
          <w:vertAlign w:val="superscript"/>
        </w:rPr>
        <w:t>7</w:t>
      </w:r>
      <w:r w:rsidRPr="00A40778">
        <w:t>When the king heard about it</w:t>
      </w:r>
      <w:r w:rsidR="007B6AA4" w:rsidRPr="00A40778">
        <w:t>…</w:t>
      </w:r>
      <w:r w:rsidRPr="00A40778">
        <w:t xml:space="preserve">He sent out his armies, </w:t>
      </w:r>
      <w:r w:rsidRPr="00A40778">
        <w:rPr>
          <w:u w:val="single"/>
        </w:rPr>
        <w:t>destroyed those murderers</w:t>
      </w:r>
      <w:r w:rsidRPr="00A40778">
        <w:t xml:space="preserve"> </w:t>
      </w:r>
      <w:r w:rsidR="00767545" w:rsidRPr="00A40778">
        <w:rPr>
          <w:b w:val="0"/>
        </w:rPr>
        <w:t xml:space="preserve">[the </w:t>
      </w:r>
      <w:proofErr w:type="gramStart"/>
      <w:r w:rsidR="00767545" w:rsidRPr="00A40778">
        <w:rPr>
          <w:b w:val="0"/>
        </w:rPr>
        <w:t>Judge]</w:t>
      </w:r>
      <w:r w:rsidR="00337050" w:rsidRPr="00A40778">
        <w:t>…</w:t>
      </w:r>
      <w:proofErr w:type="gramEnd"/>
      <w:r w:rsidRPr="00A40778">
        <w:rPr>
          <w:vertAlign w:val="superscript"/>
        </w:rPr>
        <w:t>8</w:t>
      </w:r>
      <w:r w:rsidRPr="00A40778">
        <w:t xml:space="preserve">Then he said to his servants, </w:t>
      </w:r>
      <w:r w:rsidRPr="00A40778">
        <w:rPr>
          <w:u w:val="single"/>
        </w:rPr>
        <w:t>“The wedding is ready</w:t>
      </w:r>
      <w:r w:rsidRPr="00A40778">
        <w:t>…</w:t>
      </w:r>
      <w:r w:rsidRPr="00A40778">
        <w:rPr>
          <w:vertAlign w:val="superscript"/>
        </w:rPr>
        <w:t>9</w:t>
      </w:r>
      <w:r w:rsidRPr="00A40778">
        <w:t xml:space="preserve">Therefore go into the highways, and as many as you find, </w:t>
      </w:r>
      <w:r w:rsidRPr="00A40778">
        <w:rPr>
          <w:u w:val="single"/>
        </w:rPr>
        <w:t>invite to the wedding</w:t>
      </w:r>
      <w:r w:rsidRPr="00A40778">
        <w:t xml:space="preserve">.” </w:t>
      </w:r>
      <w:r w:rsidRPr="00A40778">
        <w:rPr>
          <w:vertAlign w:val="superscript"/>
        </w:rPr>
        <w:t>10</w:t>
      </w:r>
      <w:r w:rsidRPr="00A40778">
        <w:t>So those servants went out</w:t>
      </w:r>
      <w:r w:rsidR="00767545" w:rsidRPr="00A40778">
        <w:t>…a</w:t>
      </w:r>
      <w:r w:rsidRPr="00A40778">
        <w:t xml:space="preserve">nd the </w:t>
      </w:r>
      <w:r w:rsidRPr="00A40778">
        <w:rPr>
          <w:u w:val="single"/>
        </w:rPr>
        <w:t>wedding hall was filled</w:t>
      </w:r>
      <w:r w:rsidR="00767545" w:rsidRPr="00A40778">
        <w:t>…</w:t>
      </w:r>
      <w:r w:rsidRPr="00A40778">
        <w:t xml:space="preserve"> </w:t>
      </w:r>
      <w:r w:rsidR="00337050" w:rsidRPr="00A40778">
        <w:br/>
      </w:r>
      <w:r w:rsidRPr="00A40778">
        <w:t xml:space="preserve">(Mt. 22:2-10) </w:t>
      </w:r>
    </w:p>
    <w:p w:rsidR="002A5FF6" w:rsidRPr="00A40778" w:rsidRDefault="00DB655A" w:rsidP="007122DD">
      <w:pPr>
        <w:pStyle w:val="Lv3-K"/>
      </w:pPr>
      <w:r w:rsidRPr="00A40778">
        <w:rPr>
          <w:b/>
          <w:i/>
        </w:rPr>
        <w:t>The King</w:t>
      </w:r>
      <w:r w:rsidRPr="00A40778">
        <w:t xml:space="preserve">: </w:t>
      </w:r>
      <w:r w:rsidR="00767545" w:rsidRPr="00A40778">
        <w:t>Jesus fully expressed the Father</w:t>
      </w:r>
      <w:r w:rsidR="00467A41" w:rsidRPr="00A40778">
        <w:t>’</w:t>
      </w:r>
      <w:r w:rsidR="002A5FF6" w:rsidRPr="00A40778">
        <w:t>s</w:t>
      </w:r>
      <w:r w:rsidR="00767545" w:rsidRPr="00A40778">
        <w:t xml:space="preserve"> personality </w:t>
      </w:r>
      <w:r w:rsidR="002A5FF6" w:rsidRPr="00A40778">
        <w:t xml:space="preserve">(Jn. 14:9-10; Col. 1:15; Heb. 1:3). </w:t>
      </w:r>
    </w:p>
    <w:p w:rsidR="00767545" w:rsidRPr="00A40778" w:rsidRDefault="00DB655A" w:rsidP="00A52189">
      <w:pPr>
        <w:pStyle w:val="Lv3-K"/>
      </w:pPr>
      <w:r w:rsidRPr="00A40778">
        <w:rPr>
          <w:b/>
          <w:i/>
        </w:rPr>
        <w:t>Invited to the wedding</w:t>
      </w:r>
      <w:r w:rsidR="00767545" w:rsidRPr="00A40778">
        <w:t>:</w:t>
      </w:r>
      <w:r w:rsidRPr="00A40778">
        <w:t xml:space="preserve"> </w:t>
      </w:r>
      <w:r w:rsidR="00767545" w:rsidRPr="00A40778">
        <w:t xml:space="preserve">Core to the gospel message is </w:t>
      </w:r>
      <w:r w:rsidR="00AC6494" w:rsidRPr="00A40778">
        <w:t>inviting</w:t>
      </w:r>
      <w:r w:rsidR="00767545" w:rsidRPr="00A40778">
        <w:t xml:space="preserve"> people to the wedding. </w:t>
      </w:r>
    </w:p>
    <w:p w:rsidR="00B65179" w:rsidRPr="00A40778" w:rsidRDefault="006E4577" w:rsidP="006E4577">
      <w:pPr>
        <w:pStyle w:val="Lv3-K"/>
      </w:pPr>
      <w:r w:rsidRPr="00A40778">
        <w:rPr>
          <w:b/>
          <w:i/>
        </w:rPr>
        <w:t>He was furious</w:t>
      </w:r>
      <w:r w:rsidRPr="00A40778">
        <w:t>:</w:t>
      </w:r>
      <w:r w:rsidR="00455860" w:rsidRPr="00A40778">
        <w:t xml:space="preserve"> </w:t>
      </w:r>
      <w:r w:rsidRPr="00A40778">
        <w:t>God</w:t>
      </w:r>
      <w:r w:rsidR="00467A41" w:rsidRPr="00A40778">
        <w:t>’</w:t>
      </w:r>
      <w:r w:rsidRPr="00A40778">
        <w:t xml:space="preserve">s judgments are </w:t>
      </w:r>
      <w:r w:rsidR="00B65179" w:rsidRPr="00A40778">
        <w:t>expressed to those who persecuted His</w:t>
      </w:r>
      <w:r w:rsidR="00AC6494" w:rsidRPr="00A40778">
        <w:t xml:space="preserve"> messengers.</w:t>
      </w:r>
    </w:p>
    <w:bookmarkEnd w:id="4"/>
    <w:p w:rsidR="008F1883" w:rsidRPr="00A40778" w:rsidRDefault="00B518D2" w:rsidP="00B518D2">
      <w:pPr>
        <w:pStyle w:val="Lv2-J"/>
        <w:rPr>
          <w:rFonts w:eastAsia="MS Mincho"/>
        </w:rPr>
      </w:pPr>
      <w:r w:rsidRPr="00A40778">
        <w:t>Immediately after this parable, Jesus called Israel to love Him (Mt. 22:37).</w:t>
      </w:r>
    </w:p>
    <w:p w:rsidR="00B06C2F" w:rsidRPr="00A40778" w:rsidRDefault="00B06C2F" w:rsidP="00B06C2F">
      <w:pPr>
        <w:pStyle w:val="Sc2-F"/>
      </w:pPr>
      <w:r w:rsidRPr="00A40778">
        <w:rPr>
          <w:vertAlign w:val="superscript"/>
        </w:rPr>
        <w:t>37</w:t>
      </w:r>
      <w:r w:rsidRPr="00A40778">
        <w:t xml:space="preserve">“You shall </w:t>
      </w:r>
      <w:r w:rsidRPr="00A40778">
        <w:rPr>
          <w:u w:val="single"/>
        </w:rPr>
        <w:t xml:space="preserve">love the </w:t>
      </w:r>
      <w:r w:rsidRPr="00A40778">
        <w:rPr>
          <w:smallCaps/>
          <w:u w:val="single"/>
        </w:rPr>
        <w:t>Lord</w:t>
      </w:r>
      <w:r w:rsidRPr="00A40778">
        <w:t xml:space="preserve"> your God with all your heart.” (Mt. 22:37) </w:t>
      </w:r>
    </w:p>
    <w:p w:rsidR="00B06C2F" w:rsidRPr="00A40778" w:rsidRDefault="00B06C2F" w:rsidP="00B06C2F">
      <w:pPr>
        <w:pStyle w:val="Lv2-J"/>
      </w:pPr>
      <w:r w:rsidRPr="00A40778">
        <w:t>Jesus</w:t>
      </w:r>
      <w:r w:rsidR="00467A41" w:rsidRPr="00A40778">
        <w:t>’</w:t>
      </w:r>
      <w:r w:rsidRPr="00A40778">
        <w:t xml:space="preserve"> final teaching to the disciples in the upper room emphasized themes related to the intensity of His love for them (Jn. 13-17). He gave His ultimate statement of love for us in John 15:9-11. </w:t>
      </w:r>
    </w:p>
    <w:p w:rsidR="00B06C2F" w:rsidRPr="00A40778" w:rsidRDefault="00B06C2F" w:rsidP="00B06C2F">
      <w:pPr>
        <w:pStyle w:val="Sc2-F"/>
      </w:pPr>
      <w:r w:rsidRPr="00A40778">
        <w:rPr>
          <w:vertAlign w:val="superscript"/>
        </w:rPr>
        <w:t>9</w:t>
      </w:r>
      <w:r w:rsidRPr="00A40778">
        <w:t>“</w:t>
      </w:r>
      <w:r w:rsidRPr="00A40778">
        <w:rPr>
          <w:u w:val="single"/>
        </w:rPr>
        <w:t>As</w:t>
      </w:r>
      <w:r w:rsidRPr="00A40778">
        <w:t xml:space="preserve"> the Father loved Me, </w:t>
      </w:r>
      <w:r w:rsidRPr="00A40778">
        <w:rPr>
          <w:u w:val="single"/>
        </w:rPr>
        <w:t>I also have loved you</w:t>
      </w:r>
      <w:r w:rsidRPr="00A40778">
        <w:t xml:space="preserve">; abide in My love.” (Jn. 15:9) </w:t>
      </w:r>
    </w:p>
    <w:p w:rsidR="00B06C2F" w:rsidRPr="00A40778" w:rsidRDefault="00B06C2F" w:rsidP="00B06C2F">
      <w:pPr>
        <w:pStyle w:val="Lv2-J"/>
      </w:pPr>
      <w:r w:rsidRPr="00A40778">
        <w:t xml:space="preserve">In </w:t>
      </w:r>
      <w:r w:rsidR="007B6AA4" w:rsidRPr="00A40778">
        <w:t xml:space="preserve">His </w:t>
      </w:r>
      <w:r w:rsidRPr="00A40778">
        <w:t>prayer for the Church, He prayed that they be with Him</w:t>
      </w:r>
      <w:r w:rsidR="007B6AA4" w:rsidRPr="00A40778">
        <w:t xml:space="preserve"> and </w:t>
      </w:r>
      <w:r w:rsidRPr="00A40778">
        <w:t xml:space="preserve">love Him </w:t>
      </w:r>
      <w:r w:rsidR="007B6AA4" w:rsidRPr="00A40778">
        <w:t>as</w:t>
      </w:r>
      <w:r w:rsidRPr="00A40778">
        <w:t xml:space="preserve"> the Father does. </w:t>
      </w:r>
    </w:p>
    <w:p w:rsidR="00B06C2F" w:rsidRPr="00A40778" w:rsidRDefault="00B06C2F" w:rsidP="00B06C2F">
      <w:pPr>
        <w:pStyle w:val="Sc2-F"/>
      </w:pPr>
      <w:r w:rsidRPr="00A40778">
        <w:rPr>
          <w:vertAlign w:val="superscript"/>
        </w:rPr>
        <w:t>24</w:t>
      </w:r>
      <w:r w:rsidRPr="00A40778">
        <w:t xml:space="preserve">“Father, </w:t>
      </w:r>
      <w:r w:rsidRPr="00A40778">
        <w:rPr>
          <w:u w:val="single"/>
        </w:rPr>
        <w:t>I desire</w:t>
      </w:r>
      <w:r w:rsidRPr="00A40778">
        <w:t xml:space="preserve"> that they…</w:t>
      </w:r>
      <w:r w:rsidRPr="00A40778">
        <w:rPr>
          <w:u w:val="single"/>
        </w:rPr>
        <w:t>may be with Me</w:t>
      </w:r>
      <w:r w:rsidRPr="00A40778">
        <w:t xml:space="preserve"> where I am…</w:t>
      </w:r>
      <w:r w:rsidRPr="00A40778">
        <w:rPr>
          <w:vertAlign w:val="superscript"/>
        </w:rPr>
        <w:t>26</w:t>
      </w:r>
      <w:r w:rsidRPr="00A40778">
        <w:t xml:space="preserve">I have declared to them </w:t>
      </w:r>
      <w:r w:rsidRPr="00A40778">
        <w:rPr>
          <w:u w:val="single"/>
        </w:rPr>
        <w:t>Your name</w:t>
      </w:r>
      <w:r w:rsidRPr="00A40778">
        <w:t xml:space="preserve">, and will declare it, that </w:t>
      </w:r>
      <w:r w:rsidRPr="00A40778">
        <w:rPr>
          <w:u w:val="single"/>
        </w:rPr>
        <w:t>the love</w:t>
      </w:r>
      <w:r w:rsidRPr="00A40778">
        <w:t xml:space="preserve"> with which You loved Me </w:t>
      </w:r>
      <w:r w:rsidRPr="00A40778">
        <w:rPr>
          <w:u w:val="single"/>
        </w:rPr>
        <w:t>may be in them</w:t>
      </w:r>
      <w:r w:rsidRPr="00A40778">
        <w:t xml:space="preserve">.” (Jn. 17:24-26) </w:t>
      </w:r>
    </w:p>
    <w:p w:rsidR="00417A52" w:rsidRPr="00A40778" w:rsidRDefault="00D86E96" w:rsidP="006B22D0">
      <w:pPr>
        <w:pStyle w:val="Lv2-J"/>
      </w:pPr>
      <w:r w:rsidRPr="00A40778">
        <w:t>In Jesus</w:t>
      </w:r>
      <w:r w:rsidR="00467A41" w:rsidRPr="00A40778">
        <w:t>’</w:t>
      </w:r>
      <w:r w:rsidRPr="00A40778">
        <w:t xml:space="preserve"> </w:t>
      </w:r>
      <w:r w:rsidR="009A623F" w:rsidRPr="00A40778">
        <w:t xml:space="preserve">final </w:t>
      </w:r>
      <w:r w:rsidRPr="00A40778">
        <w:t xml:space="preserve">message </w:t>
      </w:r>
      <w:r w:rsidR="00AB6B77" w:rsidRPr="00A40778">
        <w:t xml:space="preserve">to the </w:t>
      </w:r>
      <w:r w:rsidR="00166413" w:rsidRPr="00A40778">
        <w:t xml:space="preserve">apostles </w:t>
      </w:r>
      <w:r w:rsidRPr="00A40778">
        <w:t xml:space="preserve">before the </w:t>
      </w:r>
      <w:r w:rsidR="009A623F" w:rsidRPr="00A40778">
        <w:t xml:space="preserve">last supper </w:t>
      </w:r>
      <w:r w:rsidR="00417A52" w:rsidRPr="00A40778">
        <w:t xml:space="preserve">in the </w:t>
      </w:r>
      <w:r w:rsidRPr="00A40778">
        <w:t>upper room (Jn. 14</w:t>
      </w:r>
      <w:r w:rsidR="009A623F" w:rsidRPr="00A40778">
        <w:t>-</w:t>
      </w:r>
      <w:r w:rsidRPr="00A40778">
        <w:t xml:space="preserve">17), </w:t>
      </w:r>
      <w:r w:rsidR="00E47B42" w:rsidRPr="00A40778">
        <w:br/>
      </w:r>
      <w:r w:rsidR="00417A52" w:rsidRPr="00A40778">
        <w:t xml:space="preserve">He </w:t>
      </w:r>
      <w:r w:rsidR="00631F8C" w:rsidRPr="00A40778">
        <w:t xml:space="preserve">revealed Himself as Bridegroom (25:1-13), King (25:31), and Judge (25:32-46). </w:t>
      </w:r>
    </w:p>
    <w:p w:rsidR="00D86E96" w:rsidRPr="00A40778" w:rsidRDefault="00CA301C" w:rsidP="00D86E96">
      <w:pPr>
        <w:pStyle w:val="Sc2-F"/>
      </w:pPr>
      <w:r w:rsidRPr="00A40778">
        <w:rPr>
          <w:vertAlign w:val="superscript"/>
        </w:rPr>
        <w:t>1</w:t>
      </w:r>
      <w:r w:rsidRPr="00A40778">
        <w:rPr>
          <w:u w:val="single"/>
        </w:rPr>
        <w:t>Then</w:t>
      </w:r>
      <w:r w:rsidRPr="00A40778">
        <w:t xml:space="preserve"> the kingdom…shall be likened to </w:t>
      </w:r>
      <w:r w:rsidRPr="00A71A85">
        <w:t>ten virgins</w:t>
      </w:r>
      <w:r w:rsidRPr="00A40778">
        <w:t xml:space="preserve"> who</w:t>
      </w:r>
      <w:r w:rsidR="00A4666B" w:rsidRPr="00A40778">
        <w:t>…</w:t>
      </w:r>
      <w:r w:rsidRPr="00A40778">
        <w:t xml:space="preserve">went to </w:t>
      </w:r>
      <w:r w:rsidRPr="00A40778">
        <w:rPr>
          <w:u w:val="single"/>
        </w:rPr>
        <w:t>meet the Bridegroom</w:t>
      </w:r>
      <w:r w:rsidRPr="00A40778">
        <w:t>…</w:t>
      </w:r>
      <w:r w:rsidR="00A4666B" w:rsidRPr="00A40778">
        <w:br/>
      </w:r>
      <w:r w:rsidRPr="00A40778">
        <w:rPr>
          <w:vertAlign w:val="superscript"/>
        </w:rPr>
        <w:t>3</w:t>
      </w:r>
      <w:r w:rsidRPr="00A40778">
        <w:t xml:space="preserve">Those who were </w:t>
      </w:r>
      <w:r w:rsidRPr="00A40778">
        <w:rPr>
          <w:u w:val="single"/>
        </w:rPr>
        <w:t>foolish</w:t>
      </w:r>
      <w:r w:rsidRPr="00A40778">
        <w:t xml:space="preserve"> took their lamps and </w:t>
      </w:r>
      <w:r w:rsidRPr="00A40778">
        <w:rPr>
          <w:u w:val="single"/>
        </w:rPr>
        <w:t>took no oil</w:t>
      </w:r>
      <w:r w:rsidRPr="00A40778">
        <w:t xml:space="preserve"> with them, </w:t>
      </w:r>
      <w:r w:rsidRPr="00A40778">
        <w:rPr>
          <w:vertAlign w:val="superscript"/>
        </w:rPr>
        <w:t>4</w:t>
      </w:r>
      <w:r w:rsidRPr="00A40778">
        <w:t xml:space="preserve">but the </w:t>
      </w:r>
      <w:r w:rsidRPr="00A40778">
        <w:rPr>
          <w:u w:val="single"/>
        </w:rPr>
        <w:t>wise took oil</w:t>
      </w:r>
      <w:r w:rsidRPr="00A40778">
        <w:t xml:space="preserve"> in</w:t>
      </w:r>
      <w:r w:rsidR="00436DF6" w:rsidRPr="00A40778">
        <w:t xml:space="preserve"> their vessels with their lamps</w:t>
      </w:r>
      <w:r w:rsidR="00D86E96" w:rsidRPr="00A40778">
        <w:t>…</w:t>
      </w:r>
      <w:r w:rsidR="00D86E96" w:rsidRPr="00A40778">
        <w:rPr>
          <w:vertAlign w:val="superscript"/>
        </w:rPr>
        <w:t>6</w:t>
      </w:r>
      <w:r w:rsidR="00D86E96" w:rsidRPr="00A40778">
        <w:t xml:space="preserve">At midnight a cry was heard: “Behold, the </w:t>
      </w:r>
      <w:r w:rsidR="00D86E96" w:rsidRPr="00A40778">
        <w:rPr>
          <w:u w:val="single"/>
        </w:rPr>
        <w:t>bridegroom is coming</w:t>
      </w:r>
      <w:r w:rsidR="00D86E96" w:rsidRPr="00A40778">
        <w:t>”</w:t>
      </w:r>
      <w:r w:rsidR="00A4666B" w:rsidRPr="00A40778">
        <w:t xml:space="preserve"> </w:t>
      </w:r>
      <w:r w:rsidR="00D86E96" w:rsidRPr="00A40778">
        <w:t>…</w:t>
      </w:r>
      <w:r w:rsidR="00D86E96" w:rsidRPr="00A40778">
        <w:rPr>
          <w:vertAlign w:val="superscript"/>
        </w:rPr>
        <w:t>31</w:t>
      </w:r>
      <w:r w:rsidR="00D86E96" w:rsidRPr="00A40778">
        <w:t xml:space="preserve">When the Son of Man comes in His glory…He will sit on the </w:t>
      </w:r>
      <w:r w:rsidR="00D86E96" w:rsidRPr="00A40778">
        <w:rPr>
          <w:u w:val="single"/>
        </w:rPr>
        <w:t>throne of His glory</w:t>
      </w:r>
      <w:r w:rsidR="00D86E96" w:rsidRPr="00A40778">
        <w:t xml:space="preserve">. </w:t>
      </w:r>
      <w:r w:rsidR="00D86E96" w:rsidRPr="00A40778">
        <w:rPr>
          <w:vertAlign w:val="superscript"/>
        </w:rPr>
        <w:t>32</w:t>
      </w:r>
      <w:r w:rsidR="00D86E96" w:rsidRPr="00A40778">
        <w:t xml:space="preserve">All the nations will be gathered before Him, and He will </w:t>
      </w:r>
      <w:r w:rsidR="00D86E96" w:rsidRPr="00A40778">
        <w:rPr>
          <w:u w:val="single"/>
        </w:rPr>
        <w:t>separate</w:t>
      </w:r>
      <w:r w:rsidR="00D86E96" w:rsidRPr="00A40778">
        <w:t xml:space="preserve"> them…</w:t>
      </w:r>
      <w:r w:rsidR="00D86E96" w:rsidRPr="00A40778">
        <w:rPr>
          <w:vertAlign w:val="superscript"/>
        </w:rPr>
        <w:t>34</w:t>
      </w:r>
      <w:r w:rsidR="00D86E96" w:rsidRPr="00A40778">
        <w:t xml:space="preserve">The </w:t>
      </w:r>
      <w:r w:rsidR="00D86E96" w:rsidRPr="00A40778">
        <w:rPr>
          <w:u w:val="single"/>
        </w:rPr>
        <w:t>King</w:t>
      </w:r>
      <w:r w:rsidR="00D86E96" w:rsidRPr="00A40778">
        <w:t xml:space="preserve"> will say to those on His right hand, </w:t>
      </w:r>
      <w:r w:rsidR="00436DF6" w:rsidRPr="00A40778">
        <w:t>“</w:t>
      </w:r>
      <w:r w:rsidR="00D86E96" w:rsidRPr="00A40778">
        <w:t xml:space="preserve">Come, you </w:t>
      </w:r>
      <w:r w:rsidR="00D86E96" w:rsidRPr="00A40778">
        <w:rPr>
          <w:u w:val="single"/>
        </w:rPr>
        <w:t>blessed</w:t>
      </w:r>
      <w:r w:rsidR="00D86E96" w:rsidRPr="00A40778">
        <w:t xml:space="preserve"> of My Father…</w:t>
      </w:r>
      <w:r w:rsidR="00436DF6" w:rsidRPr="00A40778">
        <w:t xml:space="preserve">” </w:t>
      </w:r>
      <w:r w:rsidR="00D86E96" w:rsidRPr="00A40778">
        <w:rPr>
          <w:vertAlign w:val="superscript"/>
        </w:rPr>
        <w:t>41</w:t>
      </w:r>
      <w:r w:rsidR="00D86E96" w:rsidRPr="00A40778">
        <w:t xml:space="preserve">He will also say to those on the left hand, </w:t>
      </w:r>
      <w:r w:rsidR="00436DF6" w:rsidRPr="00A40778">
        <w:t>“</w:t>
      </w:r>
      <w:r w:rsidR="00D86E96" w:rsidRPr="00A40778">
        <w:rPr>
          <w:u w:val="single"/>
        </w:rPr>
        <w:t>Depart from Me</w:t>
      </w:r>
      <w:r w:rsidR="009A623F" w:rsidRPr="00A40778">
        <w:t xml:space="preserve"> </w:t>
      </w:r>
      <w:r w:rsidR="009A623F" w:rsidRPr="00A40778">
        <w:rPr>
          <w:b w:val="0"/>
        </w:rPr>
        <w:t>[Judge]</w:t>
      </w:r>
      <w:r w:rsidR="00D86E96" w:rsidRPr="00A40778">
        <w:t xml:space="preserve">, you </w:t>
      </w:r>
      <w:r w:rsidR="00D86E96" w:rsidRPr="00A40778">
        <w:rPr>
          <w:u w:val="single"/>
        </w:rPr>
        <w:t>cursed</w:t>
      </w:r>
      <w:r w:rsidR="00D86E96" w:rsidRPr="00A40778">
        <w:t>, into the everlasting fire</w:t>
      </w:r>
      <w:r w:rsidR="00A4666B" w:rsidRPr="00A40778">
        <w:t>…</w:t>
      </w:r>
      <w:r w:rsidR="00D86E96" w:rsidRPr="00A40778">
        <w:t>” (Mt. 25:1</w:t>
      </w:r>
      <w:r w:rsidR="00F3267B" w:rsidRPr="00A40778">
        <w:t>-6, 31</w:t>
      </w:r>
      <w:r w:rsidR="00D86E96" w:rsidRPr="00A40778">
        <w:t xml:space="preserve">-41) </w:t>
      </w:r>
    </w:p>
    <w:p w:rsidR="007B6AA4" w:rsidRPr="00A40778" w:rsidRDefault="007B6AA4" w:rsidP="007B6AA4">
      <w:pPr>
        <w:pStyle w:val="Lv1-H"/>
      </w:pPr>
      <w:bookmarkStart w:id="5" w:name="_Hlk523486454"/>
      <w:r w:rsidRPr="00A40778">
        <w:t>Jesus</w:t>
      </w:r>
      <w:r w:rsidR="00467A41" w:rsidRPr="00A40778">
        <w:t>’</w:t>
      </w:r>
      <w:r w:rsidRPr="00A40778">
        <w:t xml:space="preserve"> last message to the Church (Rev. 2-3) </w:t>
      </w:r>
    </w:p>
    <w:p w:rsidR="005A39AA" w:rsidRPr="00A40778" w:rsidRDefault="005A39AA" w:rsidP="005A39AA">
      <w:pPr>
        <w:pStyle w:val="Lv2-J"/>
      </w:pPr>
      <w:r w:rsidRPr="00A40778">
        <w:t>Jesus</w:t>
      </w:r>
      <w:r w:rsidR="00467A41" w:rsidRPr="00A40778">
        <w:t>’</w:t>
      </w:r>
      <w:r w:rsidRPr="00A40778">
        <w:t xml:space="preserve"> last message to the Church</w:t>
      </w:r>
      <w:bookmarkEnd w:id="5"/>
      <w:r w:rsidRPr="00A40778">
        <w:t xml:space="preserve"> is found in His message given to the seven churches (Rev. 2-3). He started with a call to wholehearted love (Rev. 2:4)</w:t>
      </w:r>
      <w:r w:rsidR="00F3267B" w:rsidRPr="00A40778">
        <w:t xml:space="preserve">, </w:t>
      </w:r>
      <w:r w:rsidR="00116CA2" w:rsidRPr="00A40778">
        <w:t>warned them of His judgments if they continued in immorality</w:t>
      </w:r>
      <w:r w:rsidR="00265990" w:rsidRPr="00A40778">
        <w:t>,</w:t>
      </w:r>
      <w:r w:rsidR="00116CA2" w:rsidRPr="00A40778">
        <w:t xml:space="preserve"> and </w:t>
      </w:r>
      <w:r w:rsidR="00265990" w:rsidRPr="00A40778">
        <w:t xml:space="preserve">then </w:t>
      </w:r>
      <w:r w:rsidR="00116CA2" w:rsidRPr="00A40778">
        <w:t xml:space="preserve">promised overcomers </w:t>
      </w:r>
      <w:r w:rsidR="00265990" w:rsidRPr="00A40778">
        <w:t xml:space="preserve">that they would </w:t>
      </w:r>
      <w:r w:rsidR="00116CA2" w:rsidRPr="00A40778">
        <w:t>rul</w:t>
      </w:r>
      <w:r w:rsidR="00265990" w:rsidRPr="00A40778">
        <w:t xml:space="preserve">e </w:t>
      </w:r>
      <w:r w:rsidR="00116CA2" w:rsidRPr="00A40778">
        <w:t xml:space="preserve">with Him </w:t>
      </w:r>
      <w:bookmarkStart w:id="6" w:name="_Hlk523486874"/>
      <w:r w:rsidRPr="00A40778">
        <w:t xml:space="preserve">(Rev. </w:t>
      </w:r>
      <w:r w:rsidR="00265990" w:rsidRPr="00A40778">
        <w:t>2</w:t>
      </w:r>
      <w:r w:rsidRPr="00A40778">
        <w:t>:</w:t>
      </w:r>
      <w:r w:rsidR="00265990" w:rsidRPr="00A40778">
        <w:t>27</w:t>
      </w:r>
      <w:r w:rsidRPr="00A40778">
        <w:t>).</w:t>
      </w:r>
    </w:p>
    <w:bookmarkEnd w:id="6"/>
    <w:p w:rsidR="00116CA2" w:rsidRPr="00A40778" w:rsidRDefault="005A39AA" w:rsidP="00116CA2">
      <w:pPr>
        <w:pStyle w:val="Sc2-F"/>
      </w:pPr>
      <w:r w:rsidRPr="00A40778">
        <w:rPr>
          <w:vertAlign w:val="superscript"/>
        </w:rPr>
        <w:t>4</w:t>
      </w:r>
      <w:r w:rsidRPr="00A40778">
        <w:t xml:space="preserve">“Nevertheless I have this against you, that you have </w:t>
      </w:r>
      <w:r w:rsidRPr="00A40778">
        <w:rPr>
          <w:u w:val="single"/>
        </w:rPr>
        <w:t>left your first love</w:t>
      </w:r>
      <w:r w:rsidRPr="00A40778">
        <w:t>”</w:t>
      </w:r>
      <w:r w:rsidR="005D6756" w:rsidRPr="00A40778">
        <w:t>…</w:t>
      </w:r>
      <w:r w:rsidR="005D6756" w:rsidRPr="00A40778">
        <w:rPr>
          <w:rStyle w:val="MyWordStyleChar"/>
          <w:vertAlign w:val="superscript"/>
        </w:rPr>
        <w:t>19</w:t>
      </w:r>
      <w:r w:rsidR="005D6756" w:rsidRPr="00A40778">
        <w:t>“I know your works, love, service, faith…</w:t>
      </w:r>
      <w:r w:rsidR="005D6756" w:rsidRPr="00A40778">
        <w:rPr>
          <w:rStyle w:val="MyWordStyleChar"/>
          <w:vertAlign w:val="superscript"/>
        </w:rPr>
        <w:t>20</w:t>
      </w:r>
      <w:r w:rsidR="005D6756" w:rsidRPr="00A40778">
        <w:t>I have a few things against you, because you allow that woman Jezebel…to teach</w:t>
      </w:r>
      <w:r w:rsidR="00E7397A" w:rsidRPr="00A40778">
        <w:t>…</w:t>
      </w:r>
      <w:r w:rsidR="005D6756" w:rsidRPr="00A40778">
        <w:t xml:space="preserve">My servants to commit </w:t>
      </w:r>
      <w:r w:rsidR="005D6756" w:rsidRPr="00A40778">
        <w:rPr>
          <w:u w:val="single"/>
        </w:rPr>
        <w:t>sexual immorality</w:t>
      </w:r>
      <w:r w:rsidR="005D6756" w:rsidRPr="00A40778">
        <w:t>…</w:t>
      </w:r>
      <w:r w:rsidR="005D6756" w:rsidRPr="00A40778">
        <w:rPr>
          <w:rStyle w:val="MyWordStyleChar"/>
          <w:vertAlign w:val="superscript"/>
        </w:rPr>
        <w:t>22</w:t>
      </w:r>
      <w:r w:rsidR="005D6756" w:rsidRPr="00A40778">
        <w:t>I will cast her into a sickbed, and those who commit adultery</w:t>
      </w:r>
      <w:r w:rsidR="00E7397A" w:rsidRPr="00A40778">
        <w:t>…</w:t>
      </w:r>
      <w:r w:rsidR="005D6756" w:rsidRPr="00A40778">
        <w:t>unless they repent</w:t>
      </w:r>
      <w:r w:rsidR="00FE56B4" w:rsidRPr="00A40778">
        <w:t>…</w:t>
      </w:r>
      <w:r w:rsidR="005D6756" w:rsidRPr="00A40778">
        <w:rPr>
          <w:rStyle w:val="MyWordStyleChar"/>
          <w:vertAlign w:val="superscript"/>
        </w:rPr>
        <w:t>23</w:t>
      </w:r>
      <w:r w:rsidR="005D6756" w:rsidRPr="00A40778">
        <w:t>I will kill her children with death</w:t>
      </w:r>
      <w:r w:rsidR="00116CA2" w:rsidRPr="00A40778">
        <w:t>..</w:t>
      </w:r>
      <w:r w:rsidR="005D6756" w:rsidRPr="00A40778">
        <w:t>.</w:t>
      </w:r>
      <w:r w:rsidR="005D6756" w:rsidRPr="00A40778">
        <w:rPr>
          <w:rStyle w:val="MyWordStyleChar"/>
          <w:vertAlign w:val="superscript"/>
        </w:rPr>
        <w:t>26</w:t>
      </w:r>
      <w:r w:rsidR="00FE56B4" w:rsidRPr="00A40778">
        <w:t>H</w:t>
      </w:r>
      <w:r w:rsidR="005D6756" w:rsidRPr="00A40778">
        <w:t>e who overcomes</w:t>
      </w:r>
      <w:r w:rsidR="00040A62" w:rsidRPr="00A40778">
        <w:t xml:space="preserve"> </w:t>
      </w:r>
      <w:r w:rsidR="00116CA2" w:rsidRPr="00A40778">
        <w:t>…</w:t>
      </w:r>
      <w:r w:rsidR="005D6756" w:rsidRPr="00A40778">
        <w:t xml:space="preserve">I will give </w:t>
      </w:r>
      <w:r w:rsidR="005D6756" w:rsidRPr="00A40778">
        <w:rPr>
          <w:u w:val="single"/>
        </w:rPr>
        <w:t>power over the nations</w:t>
      </w:r>
      <w:r w:rsidR="005D6756" w:rsidRPr="00A40778">
        <w:t>—</w:t>
      </w:r>
      <w:r w:rsidR="005D6756" w:rsidRPr="00A40778">
        <w:rPr>
          <w:rStyle w:val="MyWordStyleChar"/>
          <w:vertAlign w:val="superscript"/>
        </w:rPr>
        <w:t>27</w:t>
      </w:r>
      <w:r w:rsidR="005D6756" w:rsidRPr="00A40778">
        <w:t xml:space="preserve">He shall </w:t>
      </w:r>
      <w:r w:rsidR="005D6756" w:rsidRPr="00A40778">
        <w:rPr>
          <w:u w:val="single"/>
        </w:rPr>
        <w:t>rule them</w:t>
      </w:r>
      <w:r w:rsidR="005D6756" w:rsidRPr="00A40778">
        <w:t>…</w:t>
      </w:r>
      <w:r w:rsidR="00F3267B" w:rsidRPr="00A40778">
        <w:t>”</w:t>
      </w:r>
      <w:r w:rsidR="00040A62" w:rsidRPr="00A40778">
        <w:t xml:space="preserve"> </w:t>
      </w:r>
      <w:r w:rsidR="00116CA2" w:rsidRPr="00A40778">
        <w:t>(Rev. 2:4</w:t>
      </w:r>
      <w:r w:rsidR="00F3267B" w:rsidRPr="00A40778">
        <w:t>, 19</w:t>
      </w:r>
      <w:r w:rsidR="00116CA2" w:rsidRPr="00A40778">
        <w:t>-2</w:t>
      </w:r>
      <w:r w:rsidR="00E7397A" w:rsidRPr="00A40778">
        <w:t>7</w:t>
      </w:r>
      <w:r w:rsidR="00116CA2" w:rsidRPr="00A40778">
        <w:t xml:space="preserve">) </w:t>
      </w:r>
    </w:p>
    <w:p w:rsidR="00116CA2" w:rsidRPr="00A40778" w:rsidRDefault="00116CA2" w:rsidP="00116CA2">
      <w:pPr>
        <w:pStyle w:val="Lv2-J"/>
      </w:pPr>
      <w:r w:rsidRPr="00A40778">
        <w:t>Jesus ended with a promise that they would both dine and rule “with Him” (Rev. 3:20-21).</w:t>
      </w:r>
    </w:p>
    <w:p w:rsidR="005A39AA" w:rsidRPr="00A40778" w:rsidRDefault="005A39AA" w:rsidP="005A39AA">
      <w:pPr>
        <w:pStyle w:val="Sc2-F"/>
      </w:pPr>
      <w:r w:rsidRPr="00A40778">
        <w:rPr>
          <w:vertAlign w:val="superscript"/>
        </w:rPr>
        <w:t>20</w:t>
      </w:r>
      <w:r w:rsidRPr="00A40778">
        <w:t xml:space="preserve">“If anyone…opens the door, I will come in to him and </w:t>
      </w:r>
      <w:r w:rsidRPr="00A40778">
        <w:rPr>
          <w:u w:val="single"/>
        </w:rPr>
        <w:t>dine with him</w:t>
      </w:r>
      <w:r w:rsidRPr="00A40778">
        <w:t xml:space="preserve">, and </w:t>
      </w:r>
      <w:r w:rsidRPr="00A40778">
        <w:rPr>
          <w:u w:val="single"/>
        </w:rPr>
        <w:t>he with Me</w:t>
      </w:r>
      <w:r w:rsidRPr="00A40778">
        <w:t xml:space="preserve">. </w:t>
      </w:r>
      <w:r w:rsidRPr="00A40778">
        <w:br/>
      </w:r>
      <w:r w:rsidRPr="00A40778">
        <w:rPr>
          <w:vertAlign w:val="superscript"/>
        </w:rPr>
        <w:t>21</w:t>
      </w:r>
      <w:r w:rsidRPr="00A40778">
        <w:t xml:space="preserve">To him who overcomes I will grant to </w:t>
      </w:r>
      <w:r w:rsidRPr="00A40778">
        <w:rPr>
          <w:u w:val="single"/>
        </w:rPr>
        <w:t>sit with Me</w:t>
      </w:r>
      <w:r w:rsidRPr="00A40778">
        <w:t xml:space="preserve"> on My throne.” (Rev. 3:20-21) </w:t>
      </w:r>
    </w:p>
    <w:p w:rsidR="00D86E96" w:rsidRPr="00A40778" w:rsidRDefault="006F65E2" w:rsidP="00963BCE">
      <w:pPr>
        <w:pStyle w:val="Lv1-H"/>
      </w:pPr>
      <w:r w:rsidRPr="00A40778">
        <w:t xml:space="preserve">The final </w:t>
      </w:r>
      <w:r w:rsidR="00D86E96" w:rsidRPr="00A40778">
        <w:t>message in the Word: Bridegroom, King, and Judge (Rev. 19-22)</w:t>
      </w:r>
    </w:p>
    <w:p w:rsidR="00040A62" w:rsidRPr="00A40778" w:rsidRDefault="00E7397A" w:rsidP="00F4501A">
      <w:pPr>
        <w:pStyle w:val="Lv2-J"/>
      </w:pPr>
      <w:r w:rsidRPr="00A40778">
        <w:t xml:space="preserve">The final revelation in the Word reveals Jesus as Bridegroom, King, and Judge (Rev. 19-22). </w:t>
      </w:r>
    </w:p>
    <w:p w:rsidR="00D86E96" w:rsidRPr="00A40778" w:rsidRDefault="00D86E96" w:rsidP="00D86E96">
      <w:pPr>
        <w:pStyle w:val="Sc2-F"/>
      </w:pPr>
      <w:r w:rsidRPr="00A40778">
        <w:rPr>
          <w:vertAlign w:val="superscript"/>
        </w:rPr>
        <w:t>2</w:t>
      </w:r>
      <w:r w:rsidRPr="00A40778">
        <w:t xml:space="preserve">True and righteous are His </w:t>
      </w:r>
      <w:r w:rsidRPr="00A40778">
        <w:rPr>
          <w:u w:val="single"/>
        </w:rPr>
        <w:t>judgments</w:t>
      </w:r>
      <w:r w:rsidRPr="00A40778">
        <w:t>, because He has judged the great harlot who corrupted the earth</w:t>
      </w:r>
      <w:r w:rsidR="001E137A" w:rsidRPr="00A40778">
        <w:t>…</w:t>
      </w:r>
      <w:r w:rsidRPr="00A40778">
        <w:t>and He has avenged on her the blood of His servants shed by her…</w:t>
      </w:r>
      <w:r w:rsidRPr="00A40778">
        <w:rPr>
          <w:vertAlign w:val="superscript"/>
        </w:rPr>
        <w:t>7</w:t>
      </w:r>
      <w:r w:rsidRPr="00A40778">
        <w:t xml:space="preserve">Give Him glory, for the </w:t>
      </w:r>
      <w:r w:rsidRPr="00A40778">
        <w:rPr>
          <w:u w:val="single"/>
        </w:rPr>
        <w:t>marriage of the Lamb</w:t>
      </w:r>
      <w:r w:rsidRPr="00A40778">
        <w:t xml:space="preserve"> has come, and </w:t>
      </w:r>
      <w:r w:rsidRPr="00A40778">
        <w:rPr>
          <w:u w:val="single"/>
        </w:rPr>
        <w:t>His wife</w:t>
      </w:r>
      <w:r w:rsidRPr="00A40778">
        <w:t xml:space="preserve"> has made herself ready…</w:t>
      </w:r>
      <w:r w:rsidRPr="00A40778">
        <w:rPr>
          <w:vertAlign w:val="superscript"/>
        </w:rPr>
        <w:t>11</w:t>
      </w:r>
      <w:r w:rsidRPr="00A40778">
        <w:t xml:space="preserve">In righteousness </w:t>
      </w:r>
      <w:r w:rsidRPr="00A40778">
        <w:rPr>
          <w:u w:val="single"/>
        </w:rPr>
        <w:t>He judges and makes war</w:t>
      </w:r>
      <w:r w:rsidRPr="00A40778">
        <w:t>...</w:t>
      </w:r>
      <w:r w:rsidRPr="00A40778">
        <w:rPr>
          <w:vertAlign w:val="superscript"/>
        </w:rPr>
        <w:t>15</w:t>
      </w:r>
      <w:r w:rsidRPr="00A40778">
        <w:t>He should strike the nations…He Himself treads the winepress of</w:t>
      </w:r>
      <w:r w:rsidR="001E137A" w:rsidRPr="00A40778">
        <w:t xml:space="preserve"> </w:t>
      </w:r>
      <w:r w:rsidRPr="00A40778">
        <w:t>…the wrath of Almighty God…</w:t>
      </w:r>
      <w:r w:rsidRPr="00A40778">
        <w:rPr>
          <w:vertAlign w:val="superscript"/>
        </w:rPr>
        <w:t>16</w:t>
      </w:r>
      <w:r w:rsidRPr="00A40778">
        <w:t xml:space="preserve">on His thigh a name written: </w:t>
      </w:r>
      <w:r w:rsidR="00B9019B" w:rsidRPr="00A40778">
        <w:rPr>
          <w:smallCaps/>
          <w:u w:val="single"/>
        </w:rPr>
        <w:t>King Of Kings</w:t>
      </w:r>
      <w:r w:rsidR="001E137A" w:rsidRPr="00A40778">
        <w:t>…</w:t>
      </w:r>
      <w:r w:rsidRPr="00A40778">
        <w:t xml:space="preserve"> </w:t>
      </w:r>
      <w:bookmarkStart w:id="7" w:name="_Hlk523482028"/>
      <w:r w:rsidRPr="00A40778">
        <w:t xml:space="preserve">(Rev. 19:2-16) </w:t>
      </w:r>
    </w:p>
    <w:bookmarkEnd w:id="7"/>
    <w:p w:rsidR="00040A62" w:rsidRPr="00A40778" w:rsidRDefault="00783015" w:rsidP="00F15CDE">
      <w:pPr>
        <w:pStyle w:val="Lv2-J"/>
      </w:pPr>
      <w:r w:rsidRPr="00A40778">
        <w:t>The New Jerusalem is the very place that Jesus prepared for His Bride (Rev. 21:9</w:t>
      </w:r>
      <w:r w:rsidR="0059703B" w:rsidRPr="00A40778">
        <w:t>; cf.  Jn. 14:3</w:t>
      </w:r>
      <w:r w:rsidRPr="00A40778">
        <w:t xml:space="preserve">). </w:t>
      </w:r>
      <w:r w:rsidR="00040A62" w:rsidRPr="00A40778">
        <w:br/>
        <w:t xml:space="preserve">The </w:t>
      </w:r>
      <w:r w:rsidR="00B73E61" w:rsidRPr="00A40778">
        <w:t>C</w:t>
      </w:r>
      <w:r w:rsidR="00040A62" w:rsidRPr="00A40778">
        <w:t xml:space="preserve">ity is called </w:t>
      </w:r>
      <w:r w:rsidR="00B73E61" w:rsidRPr="00A40778">
        <w:t>“</w:t>
      </w:r>
      <w:r w:rsidR="00FA5BF6" w:rsidRPr="00A40778">
        <w:t>the Bride</w:t>
      </w:r>
      <w:r w:rsidR="00B73E61" w:rsidRPr="00A40778">
        <w:t>”</w:t>
      </w:r>
      <w:r w:rsidR="00FA5BF6" w:rsidRPr="00A40778">
        <w:t xml:space="preserve"> because it was tailor-</w:t>
      </w:r>
      <w:r w:rsidR="00040A62" w:rsidRPr="00A40778">
        <w:t xml:space="preserve">made for her. Jesus prepared a place “for us” (Jn. 14:3). This </w:t>
      </w:r>
      <w:r w:rsidR="004F235C">
        <w:t>C</w:t>
      </w:r>
      <w:r w:rsidR="00040A62" w:rsidRPr="00A40778">
        <w:t xml:space="preserve">ity was designed for the Bride—the beauty, the light, the glory, the songs, </w:t>
      </w:r>
      <w:r w:rsidR="007B3442" w:rsidRPr="00A40778">
        <w:t xml:space="preserve">the </w:t>
      </w:r>
      <w:r w:rsidR="00040A62" w:rsidRPr="00A40778">
        <w:t>fragrances, the food, the water, and more—</w:t>
      </w:r>
      <w:r w:rsidR="008A417A" w:rsidRPr="00A40778">
        <w:t>everything</w:t>
      </w:r>
      <w:r w:rsidR="00040A62" w:rsidRPr="00A40778">
        <w:t xml:space="preserve"> in the city energizes His people with love. </w:t>
      </w:r>
    </w:p>
    <w:p w:rsidR="004C1CDC" w:rsidRPr="00A40778" w:rsidRDefault="004C1CDC" w:rsidP="004C1CDC">
      <w:pPr>
        <w:pStyle w:val="Sc2-F"/>
      </w:pPr>
      <w:r w:rsidRPr="00A40778">
        <w:rPr>
          <w:vertAlign w:val="superscript"/>
        </w:rPr>
        <w:t>9</w:t>
      </w:r>
      <w:r w:rsidRPr="00A40778">
        <w:t xml:space="preserve">One of the seven angels…saying, “Come, I will show you the bride, </w:t>
      </w:r>
      <w:r w:rsidRPr="00A40778">
        <w:rPr>
          <w:u w:val="single"/>
        </w:rPr>
        <w:t>the Lamb</w:t>
      </w:r>
      <w:r w:rsidR="00467A41" w:rsidRPr="00A40778">
        <w:rPr>
          <w:u w:val="single"/>
        </w:rPr>
        <w:t>’</w:t>
      </w:r>
      <w:r w:rsidRPr="00A40778">
        <w:rPr>
          <w:u w:val="single"/>
        </w:rPr>
        <w:t xml:space="preserve">s </w:t>
      </w:r>
      <w:proofErr w:type="gramStart"/>
      <w:r w:rsidRPr="00A40778">
        <w:rPr>
          <w:u w:val="single"/>
        </w:rPr>
        <w:t>wife</w:t>
      </w:r>
      <w:r w:rsidRPr="00A40778">
        <w:t>”…</w:t>
      </w:r>
      <w:proofErr w:type="gramEnd"/>
      <w:r w:rsidR="00FE56B4" w:rsidRPr="00A40778">
        <w:br/>
      </w:r>
      <w:r w:rsidRPr="00A40778">
        <w:t xml:space="preserve">(Rev. 21:9) </w:t>
      </w:r>
    </w:p>
    <w:p w:rsidR="00FA5BF6" w:rsidRPr="00A40778" w:rsidRDefault="00783015" w:rsidP="00040A62">
      <w:pPr>
        <w:pStyle w:val="Sc2-F"/>
      </w:pPr>
      <w:r w:rsidRPr="00A40778">
        <w:rPr>
          <w:rStyle w:val="MyWordStyleChar"/>
          <w:vertAlign w:val="superscript"/>
        </w:rPr>
        <w:t>3</w:t>
      </w:r>
      <w:r w:rsidRPr="00A40778">
        <w:t xml:space="preserve">“And if I go and </w:t>
      </w:r>
      <w:r w:rsidRPr="00A40778">
        <w:rPr>
          <w:u w:val="single"/>
        </w:rPr>
        <w:t>prepare a place for you</w:t>
      </w:r>
      <w:r w:rsidRPr="00A40778">
        <w:t xml:space="preserve">, I will come again and receive you to Myself; </w:t>
      </w:r>
      <w:r w:rsidRPr="00A40778">
        <w:br/>
        <w:t xml:space="preserve">that </w:t>
      </w:r>
      <w:r w:rsidRPr="00A40778">
        <w:rPr>
          <w:u w:val="single"/>
        </w:rPr>
        <w:t>where I am</w:t>
      </w:r>
      <w:r w:rsidRPr="00A40778">
        <w:t xml:space="preserve">, </w:t>
      </w:r>
      <w:r w:rsidRPr="00A40778">
        <w:rPr>
          <w:iCs/>
        </w:rPr>
        <w:t>there</w:t>
      </w:r>
      <w:r w:rsidRPr="00A40778">
        <w:t xml:space="preserve"> </w:t>
      </w:r>
      <w:r w:rsidRPr="00A40778">
        <w:rPr>
          <w:u w:val="single"/>
        </w:rPr>
        <w:t>you may be also</w:t>
      </w:r>
      <w:r w:rsidRPr="00A40778">
        <w:t>.” (Jn. 14:3)</w:t>
      </w:r>
    </w:p>
    <w:p w:rsidR="00783015" w:rsidRPr="00A40778" w:rsidRDefault="00783015" w:rsidP="00040A62">
      <w:pPr>
        <w:pStyle w:val="Sc2-F"/>
      </w:pPr>
      <w:r w:rsidRPr="00A40778">
        <w:t xml:space="preserve"> </w:t>
      </w:r>
    </w:p>
    <w:p w:rsidR="00D86E96" w:rsidRPr="00A40778" w:rsidRDefault="00D86E96" w:rsidP="00963BCE">
      <w:pPr>
        <w:pStyle w:val="Lv1-H"/>
      </w:pPr>
      <w:r w:rsidRPr="00A40778">
        <w:t>Isaiah: Bridegroom, King, and Judge (Isa. 6</w:t>
      </w:r>
      <w:r w:rsidR="00157013" w:rsidRPr="00A40778">
        <w:t>2</w:t>
      </w:r>
      <w:r w:rsidRPr="00A40778">
        <w:t>-63)</w:t>
      </w:r>
    </w:p>
    <w:p w:rsidR="00D86E96" w:rsidRPr="00A40778" w:rsidRDefault="00337633" w:rsidP="005E37A1">
      <w:pPr>
        <w:pStyle w:val="Lv2-J"/>
      </w:pPr>
      <w:r w:rsidRPr="00A40778">
        <w:t>Isaiah 6</w:t>
      </w:r>
      <w:r w:rsidR="00235EAB" w:rsidRPr="00A40778">
        <w:t>2</w:t>
      </w:r>
      <w:r w:rsidRPr="00A40778">
        <w:t xml:space="preserve">-63 is the clearest Old Testament description of the ministry of the Spirit in </w:t>
      </w:r>
      <w:r w:rsidR="00796A57" w:rsidRPr="00A40778">
        <w:t>the generation the Lord returns as He reveals</w:t>
      </w:r>
      <w:r w:rsidRPr="00A40778">
        <w:t xml:space="preserve"> </w:t>
      </w:r>
      <w:r w:rsidR="00EA4C23" w:rsidRPr="00A40778">
        <w:t xml:space="preserve">Jesus, </w:t>
      </w:r>
      <w:r w:rsidRPr="00A40778">
        <w:t>the messianic redeemer</w:t>
      </w:r>
      <w:r w:rsidR="00EA4C23" w:rsidRPr="00A40778">
        <w:t>,</w:t>
      </w:r>
      <w:r w:rsidRPr="00A40778">
        <w:t xml:space="preserve"> as Bridegroom, King, and Judge.</w:t>
      </w:r>
      <w:r w:rsidR="00157013" w:rsidRPr="00A40778">
        <w:t xml:space="preserve"> </w:t>
      </w:r>
      <w:r w:rsidR="00157013" w:rsidRPr="00A40778">
        <w:br/>
      </w:r>
      <w:r w:rsidR="00D86E96" w:rsidRPr="00A40778">
        <w:t xml:space="preserve">The primary face of the Lord in Isaiah is as a king (Isa. 6:5; 32:1; 33:17, 22; 41:21; 43:15; 44:6). </w:t>
      </w:r>
    </w:p>
    <w:p w:rsidR="00EA4C23" w:rsidRPr="00A40778" w:rsidRDefault="00EA4C23" w:rsidP="00EA4C23">
      <w:pPr>
        <w:pStyle w:val="Lv2-J"/>
      </w:pPr>
      <w:r w:rsidRPr="00A40778">
        <w:t xml:space="preserve">Jesus delights in His people as a bridegroom rejoices over His bride (Isa. 62:4-5). </w:t>
      </w:r>
    </w:p>
    <w:p w:rsidR="00D86E96" w:rsidRPr="00A40778" w:rsidRDefault="00D86E96" w:rsidP="00D86E96">
      <w:pPr>
        <w:pStyle w:val="Sc2-F"/>
      </w:pPr>
      <w:r w:rsidRPr="00A40778">
        <w:rPr>
          <w:vertAlign w:val="superscript"/>
        </w:rPr>
        <w:t>4</w:t>
      </w:r>
      <w:r w:rsidRPr="00A40778">
        <w:t xml:space="preserve">You shall be called </w:t>
      </w:r>
      <w:r w:rsidRPr="00A40778">
        <w:rPr>
          <w:u w:val="single"/>
        </w:rPr>
        <w:t>Hephzibah</w:t>
      </w:r>
      <w:r w:rsidRPr="00A40778">
        <w:t xml:space="preserve">…for the </w:t>
      </w:r>
      <w:r w:rsidR="00851FCF" w:rsidRPr="00A40778">
        <w:t xml:space="preserve">Lord </w:t>
      </w:r>
      <w:r w:rsidRPr="00A40778">
        <w:rPr>
          <w:u w:val="single"/>
        </w:rPr>
        <w:t>delights</w:t>
      </w:r>
      <w:r w:rsidRPr="00A40778">
        <w:t xml:space="preserve"> in you…</w:t>
      </w:r>
      <w:r w:rsidRPr="00A40778">
        <w:rPr>
          <w:vertAlign w:val="superscript"/>
        </w:rPr>
        <w:t>5</w:t>
      </w:r>
      <w:r w:rsidRPr="00A40778">
        <w:t xml:space="preserve">As the </w:t>
      </w:r>
      <w:r w:rsidRPr="00A40778">
        <w:rPr>
          <w:u w:val="single"/>
        </w:rPr>
        <w:t>bridegroom rejoices</w:t>
      </w:r>
      <w:r w:rsidRPr="00A40778">
        <w:t xml:space="preserve"> over the bride, so shall your </w:t>
      </w:r>
      <w:r w:rsidRPr="00A40778">
        <w:rPr>
          <w:u w:val="single"/>
        </w:rPr>
        <w:t>God rejoice</w:t>
      </w:r>
      <w:r w:rsidR="003B677F" w:rsidRPr="00A40778">
        <w:t xml:space="preserve"> over you…</w:t>
      </w:r>
      <w:r w:rsidRPr="00A40778">
        <w:rPr>
          <w:vertAlign w:val="superscript"/>
        </w:rPr>
        <w:t>10</w:t>
      </w:r>
      <w:r w:rsidRPr="00A40778">
        <w:rPr>
          <w:u w:val="single"/>
        </w:rPr>
        <w:t>Prepare the way</w:t>
      </w:r>
      <w:r w:rsidRPr="00A40778">
        <w:t xml:space="preserve"> for the people…</w:t>
      </w:r>
      <w:r w:rsidRPr="00A40778">
        <w:rPr>
          <w:u w:val="single"/>
        </w:rPr>
        <w:t>build up the highway</w:t>
      </w:r>
      <w:r w:rsidR="00235EAB" w:rsidRPr="00A40778">
        <w:t xml:space="preserve"> </w:t>
      </w:r>
      <w:r w:rsidR="00235EAB" w:rsidRPr="00A40778">
        <w:rPr>
          <w:b w:val="0"/>
        </w:rPr>
        <w:t>[for King Jesus to enter Jerusalem</w:t>
      </w:r>
      <w:r w:rsidR="00B723F9">
        <w:rPr>
          <w:b w:val="0"/>
        </w:rPr>
        <w:t>; 63:1-6</w:t>
      </w:r>
      <w:r w:rsidR="00235EAB" w:rsidRPr="00A40778">
        <w:rPr>
          <w:b w:val="0"/>
        </w:rPr>
        <w:t>]</w:t>
      </w:r>
      <w:r w:rsidR="003B677F" w:rsidRPr="00A40778">
        <w:t>…</w:t>
      </w:r>
      <w:r w:rsidRPr="00A40778">
        <w:rPr>
          <w:vertAlign w:val="superscript"/>
        </w:rPr>
        <w:t>11</w:t>
      </w:r>
      <w:r w:rsidRPr="00A40778">
        <w:t xml:space="preserve">The </w:t>
      </w:r>
      <w:r w:rsidR="00851FCF" w:rsidRPr="00A40778">
        <w:t xml:space="preserve">Lord </w:t>
      </w:r>
      <w:r w:rsidRPr="00A40778">
        <w:t>has proclaim</w:t>
      </w:r>
      <w:r w:rsidR="003B677F" w:rsidRPr="00A40778">
        <w:t>ed to the end of the world: “…</w:t>
      </w:r>
      <w:r w:rsidRPr="00A40778">
        <w:t>Your salvation is coming; behold, His reward is with Him</w:t>
      </w:r>
      <w:r w:rsidR="00157013" w:rsidRPr="00A40778">
        <w:t>…</w:t>
      </w:r>
      <w:r w:rsidRPr="00A40778">
        <w:t>” (Isa. 62:</w:t>
      </w:r>
      <w:r w:rsidR="00851FCF" w:rsidRPr="00A40778">
        <w:t>4</w:t>
      </w:r>
      <w:r w:rsidRPr="00A40778">
        <w:t xml:space="preserve">-11) </w:t>
      </w:r>
    </w:p>
    <w:p w:rsidR="00D86E96" w:rsidRPr="00A40778" w:rsidRDefault="00D86E96" w:rsidP="00D86E96">
      <w:pPr>
        <w:pStyle w:val="Sc2-F"/>
      </w:pPr>
      <w:r w:rsidRPr="00A40778">
        <w:rPr>
          <w:vertAlign w:val="superscript"/>
        </w:rPr>
        <w:t>1</w:t>
      </w:r>
      <w:r w:rsidRPr="00A40778">
        <w:t xml:space="preserve">Who is this who comes from Edom…this One </w:t>
      </w:r>
      <w:r w:rsidRPr="00A40778">
        <w:rPr>
          <w:b w:val="0"/>
        </w:rPr>
        <w:t>[Jesus]</w:t>
      </w:r>
      <w:r w:rsidRPr="00A40778">
        <w:t xml:space="preserve"> who is glorious in His apparel, </w:t>
      </w:r>
      <w:r w:rsidR="001D6B57" w:rsidRPr="00A40778">
        <w:br/>
      </w:r>
      <w:r w:rsidRPr="00A40778">
        <w:t>traveling in t</w:t>
      </w:r>
      <w:r w:rsidR="001F3842" w:rsidRPr="00A40778">
        <w:t>he greatness of His strength? …</w:t>
      </w:r>
      <w:r w:rsidRPr="00A40778">
        <w:rPr>
          <w:vertAlign w:val="superscript"/>
        </w:rPr>
        <w:t>2</w:t>
      </w:r>
      <w:r w:rsidRPr="00A40778">
        <w:t xml:space="preserve">Why is Your apparel red, and Your garments like one who treads in the winepress? </w:t>
      </w:r>
      <w:r w:rsidRPr="00A40778">
        <w:rPr>
          <w:vertAlign w:val="superscript"/>
        </w:rPr>
        <w:t>3</w:t>
      </w:r>
      <w:r w:rsidRPr="00A40778">
        <w:t xml:space="preserve">…I have </w:t>
      </w:r>
      <w:r w:rsidRPr="00A40778">
        <w:rPr>
          <w:u w:val="single"/>
        </w:rPr>
        <w:t xml:space="preserve">trodden them </w:t>
      </w:r>
      <w:r w:rsidRPr="00A40778">
        <w:rPr>
          <w:b w:val="0"/>
          <w:u w:val="single"/>
        </w:rPr>
        <w:t>[nations]</w:t>
      </w:r>
      <w:r w:rsidRPr="00A40778">
        <w:rPr>
          <w:u w:val="single"/>
        </w:rPr>
        <w:t xml:space="preserve"> in My anger</w:t>
      </w:r>
      <w:r w:rsidRPr="00A40778">
        <w:t>, and trampled them in</w:t>
      </w:r>
      <w:r w:rsidR="001D6B57" w:rsidRPr="00A40778">
        <w:t xml:space="preserve"> </w:t>
      </w:r>
      <w:r w:rsidRPr="00A40778">
        <w:t xml:space="preserve">My fury; their blood is sprinkled upon My garments, and I have stained all My robes. </w:t>
      </w:r>
      <w:r w:rsidR="00851FCF" w:rsidRPr="00A40778">
        <w:br/>
      </w:r>
      <w:r w:rsidRPr="00A40778">
        <w:t>(Isa. 63:1-</w:t>
      </w:r>
      <w:r w:rsidR="00FE56B4" w:rsidRPr="00A40778">
        <w:t>3</w:t>
      </w:r>
      <w:r w:rsidRPr="00A40778">
        <w:t xml:space="preserve">) </w:t>
      </w:r>
    </w:p>
    <w:p w:rsidR="00D86E96" w:rsidRPr="00A40778" w:rsidRDefault="00777E26" w:rsidP="00D25CB1">
      <w:pPr>
        <w:pStyle w:val="Lv1-H"/>
      </w:pPr>
      <w:r w:rsidRPr="00A40778">
        <w:t xml:space="preserve">others who </w:t>
      </w:r>
      <w:r w:rsidR="00D86E96" w:rsidRPr="00A40778">
        <w:t>proclaim</w:t>
      </w:r>
      <w:r w:rsidR="001D6B57" w:rsidRPr="00A40778">
        <w:t>ed</w:t>
      </w:r>
      <w:r w:rsidR="00D86E96" w:rsidRPr="00A40778">
        <w:t xml:space="preserve"> </w:t>
      </w:r>
      <w:r w:rsidRPr="00A40778">
        <w:t xml:space="preserve">the Lord </w:t>
      </w:r>
      <w:r w:rsidR="00D86E96" w:rsidRPr="00A40778">
        <w:t xml:space="preserve">as Bridegroom, King, and Judge </w:t>
      </w:r>
    </w:p>
    <w:p w:rsidR="00D86E96" w:rsidRPr="00A40778" w:rsidRDefault="00FE56B4" w:rsidP="00D25CB1">
      <w:pPr>
        <w:pStyle w:val="Lv2-J"/>
      </w:pPr>
      <w:r w:rsidRPr="00A40778">
        <w:t xml:space="preserve">John the Baptist proclaimed </w:t>
      </w:r>
      <w:r w:rsidR="00D86E96" w:rsidRPr="00A40778">
        <w:t>the revelation of Jesus as the Bridegroom, King, and Judge.</w:t>
      </w:r>
    </w:p>
    <w:p w:rsidR="00D86E96" w:rsidRPr="00A40778" w:rsidRDefault="00D86E96" w:rsidP="00D86E96">
      <w:pPr>
        <w:pStyle w:val="Sc2-F"/>
      </w:pPr>
      <w:bookmarkStart w:id="8" w:name="_Hlk523494592"/>
      <w:bookmarkStart w:id="9" w:name="OLE_LINK48"/>
      <w:r w:rsidRPr="006C3C04">
        <w:rPr>
          <w:szCs w:val="24"/>
          <w:vertAlign w:val="superscript"/>
        </w:rPr>
        <w:t>1</w:t>
      </w:r>
      <w:r w:rsidRPr="006C3C04">
        <w:rPr>
          <w:szCs w:val="24"/>
        </w:rPr>
        <w:t>John the Baptist came preaching…</w:t>
      </w:r>
      <w:r w:rsidRPr="006C3C04">
        <w:rPr>
          <w:szCs w:val="24"/>
          <w:vertAlign w:val="superscript"/>
        </w:rPr>
        <w:t>2</w:t>
      </w:r>
      <w:r w:rsidRPr="006C3C04">
        <w:rPr>
          <w:szCs w:val="24"/>
        </w:rPr>
        <w:t xml:space="preserve">“Repent, for the </w:t>
      </w:r>
      <w:r w:rsidRPr="006C3C04">
        <w:rPr>
          <w:szCs w:val="24"/>
          <w:u w:val="single"/>
        </w:rPr>
        <w:t>kingdom</w:t>
      </w:r>
      <w:r w:rsidR="005D6ECF" w:rsidRPr="006C3C04">
        <w:rPr>
          <w:szCs w:val="24"/>
        </w:rPr>
        <w:t xml:space="preserve"> of heaven </w:t>
      </w:r>
      <w:r w:rsidR="00281A61" w:rsidRPr="006C3C04">
        <w:rPr>
          <w:b w:val="0"/>
          <w:szCs w:val="24"/>
        </w:rPr>
        <w:t>[</w:t>
      </w:r>
      <w:r w:rsidR="00281A61">
        <w:rPr>
          <w:b w:val="0"/>
          <w:szCs w:val="24"/>
        </w:rPr>
        <w:t xml:space="preserve">a </w:t>
      </w:r>
      <w:r w:rsidR="00281A61" w:rsidRPr="006C3C04">
        <w:rPr>
          <w:b w:val="0"/>
          <w:szCs w:val="24"/>
        </w:rPr>
        <w:t>King is coming]</w:t>
      </w:r>
      <w:r w:rsidR="00281A61">
        <w:rPr>
          <w:b w:val="0"/>
          <w:szCs w:val="24"/>
        </w:rPr>
        <w:br/>
      </w:r>
      <w:bookmarkEnd w:id="8"/>
      <w:bookmarkEnd w:id="9"/>
      <w:r w:rsidR="005D6ECF" w:rsidRPr="006C3C04">
        <w:rPr>
          <w:szCs w:val="24"/>
        </w:rPr>
        <w:t>is at hand</w:t>
      </w:r>
      <w:r w:rsidRPr="006C3C04">
        <w:rPr>
          <w:szCs w:val="24"/>
        </w:rPr>
        <w:t>…</w:t>
      </w:r>
      <w:r w:rsidRPr="00A40778">
        <w:rPr>
          <w:vertAlign w:val="superscript"/>
        </w:rPr>
        <w:t>3</w:t>
      </w:r>
      <w:r w:rsidRPr="00A40778">
        <w:t xml:space="preserve">Prepare the way of the </w:t>
      </w:r>
      <w:r w:rsidR="001F3842" w:rsidRPr="00A40778">
        <w:rPr>
          <w:smallCaps/>
        </w:rPr>
        <w:t>Lord</w:t>
      </w:r>
      <w:r w:rsidR="00C75D09" w:rsidRPr="00A40778">
        <w:t xml:space="preserve"> </w:t>
      </w:r>
      <w:r w:rsidR="00C75D09" w:rsidRPr="00A40778">
        <w:rPr>
          <w:b w:val="0"/>
        </w:rPr>
        <w:t xml:space="preserve">[the </w:t>
      </w:r>
      <w:proofErr w:type="gramStart"/>
      <w:r w:rsidR="00C75D09" w:rsidRPr="00A40778">
        <w:rPr>
          <w:b w:val="0"/>
        </w:rPr>
        <w:t>King]</w:t>
      </w:r>
      <w:r w:rsidRPr="00A40778">
        <w:t>…</w:t>
      </w:r>
      <w:proofErr w:type="gramEnd"/>
      <w:r w:rsidR="005D6ECF" w:rsidRPr="00A40778">
        <w:t xml:space="preserve">” </w:t>
      </w:r>
      <w:r w:rsidRPr="00A40778">
        <w:rPr>
          <w:vertAlign w:val="superscript"/>
        </w:rPr>
        <w:t>7</w:t>
      </w:r>
      <w:r w:rsidRPr="00A40778">
        <w:t>When he saw many of the Pharisees and Sadducees coming</w:t>
      </w:r>
      <w:r w:rsidR="00C75D09" w:rsidRPr="00A40778">
        <w:t>…</w:t>
      </w:r>
      <w:r w:rsidRPr="00A40778">
        <w:t>he said to them, “</w:t>
      </w:r>
      <w:r w:rsidR="00CF5082" w:rsidRPr="00A40778">
        <w:t>…w</w:t>
      </w:r>
      <w:r w:rsidRPr="00A40778">
        <w:t xml:space="preserve">ho warned you to flee from the </w:t>
      </w:r>
      <w:r w:rsidRPr="00A40778">
        <w:rPr>
          <w:u w:val="single"/>
        </w:rPr>
        <w:t>wrath to come</w:t>
      </w:r>
      <w:r w:rsidRPr="00A40778">
        <w:t>?</w:t>
      </w:r>
      <w:r w:rsidR="0005341C">
        <w:t xml:space="preserve"> </w:t>
      </w:r>
      <w:r w:rsidRPr="00A40778">
        <w:t>...</w:t>
      </w:r>
      <w:r w:rsidRPr="00A40778">
        <w:rPr>
          <w:vertAlign w:val="superscript"/>
        </w:rPr>
        <w:t>11</w:t>
      </w:r>
      <w:r w:rsidRPr="00A40778">
        <w:t>He who is coming after me</w:t>
      </w:r>
      <w:r w:rsidR="00CF5082" w:rsidRPr="00A40778">
        <w:t>…</w:t>
      </w:r>
      <w:r w:rsidRPr="00A40778">
        <w:t xml:space="preserve">He </w:t>
      </w:r>
      <w:bookmarkStart w:id="10" w:name="_Hlk523483811"/>
      <w:bookmarkStart w:id="11" w:name="OLE_LINK45"/>
      <w:r w:rsidR="00CF5082" w:rsidRPr="00A40778">
        <w:rPr>
          <w:b w:val="0"/>
        </w:rPr>
        <w:t>[the King]</w:t>
      </w:r>
      <w:bookmarkEnd w:id="10"/>
      <w:bookmarkEnd w:id="11"/>
      <w:r w:rsidR="00CF5082" w:rsidRPr="00A40778">
        <w:rPr>
          <w:b w:val="0"/>
        </w:rPr>
        <w:t xml:space="preserve"> </w:t>
      </w:r>
      <w:r w:rsidRPr="00A40778">
        <w:t xml:space="preserve">will baptize you with the Holy Spirit and fire. </w:t>
      </w:r>
      <w:r w:rsidRPr="00A40778">
        <w:rPr>
          <w:vertAlign w:val="superscript"/>
        </w:rPr>
        <w:t>1</w:t>
      </w:r>
      <w:r w:rsidR="00C75D09" w:rsidRPr="00A40778">
        <w:rPr>
          <w:vertAlign w:val="superscript"/>
        </w:rPr>
        <w:t>2</w:t>
      </w:r>
      <w:r w:rsidRPr="00A40778">
        <w:t xml:space="preserve">…He </w:t>
      </w:r>
      <w:r w:rsidR="00C75D09" w:rsidRPr="00A40778">
        <w:t>w</w:t>
      </w:r>
      <w:r w:rsidRPr="00A40778">
        <w:t xml:space="preserve">ill </w:t>
      </w:r>
      <w:r w:rsidRPr="00A40778">
        <w:rPr>
          <w:u w:val="single"/>
        </w:rPr>
        <w:t>burn up the chaff with unquenchable fire</w:t>
      </w:r>
      <w:r w:rsidR="00C75D09" w:rsidRPr="00A40778">
        <w:t xml:space="preserve"> </w:t>
      </w:r>
      <w:r w:rsidR="00C75D09" w:rsidRPr="00A40778">
        <w:rPr>
          <w:b w:val="0"/>
        </w:rPr>
        <w:t>[the Judge]</w:t>
      </w:r>
      <w:r w:rsidR="00C75D09" w:rsidRPr="00A40778">
        <w:t>.</w:t>
      </w:r>
      <w:r w:rsidRPr="00A40778">
        <w:t xml:space="preserve">” (Mt. 3:1-12) </w:t>
      </w:r>
    </w:p>
    <w:p w:rsidR="00D86E96" w:rsidRPr="00A40778" w:rsidRDefault="00D86E96" w:rsidP="00D86E96">
      <w:pPr>
        <w:pStyle w:val="Sc2-F"/>
      </w:pPr>
      <w:r w:rsidRPr="00A40778">
        <w:rPr>
          <w:vertAlign w:val="superscript"/>
        </w:rPr>
        <w:t>29</w:t>
      </w:r>
      <w:r w:rsidRPr="00A40778">
        <w:t xml:space="preserve">He who has the bride </w:t>
      </w:r>
      <w:r w:rsidRPr="00A40778">
        <w:rPr>
          <w:u w:val="single"/>
        </w:rPr>
        <w:t>is the bridegroom</w:t>
      </w:r>
      <w:r w:rsidRPr="00A40778">
        <w:t xml:space="preserve">; but the friend of the bridegroom…rejoices greatly because of the </w:t>
      </w:r>
      <w:r w:rsidRPr="00A40778">
        <w:rPr>
          <w:u w:val="single"/>
        </w:rPr>
        <w:t>bridegroom</w:t>
      </w:r>
      <w:r w:rsidR="00467A41" w:rsidRPr="00A40778">
        <w:rPr>
          <w:u w:val="single"/>
        </w:rPr>
        <w:t>’</w:t>
      </w:r>
      <w:r w:rsidRPr="00A40778">
        <w:rPr>
          <w:u w:val="single"/>
        </w:rPr>
        <w:t>s voice</w:t>
      </w:r>
      <w:r w:rsidRPr="00A40778">
        <w:t>…</w:t>
      </w:r>
      <w:r w:rsidRPr="00A40778">
        <w:rPr>
          <w:vertAlign w:val="superscript"/>
        </w:rPr>
        <w:t>31</w:t>
      </w:r>
      <w:r w:rsidRPr="00A40778">
        <w:t xml:space="preserve">He who comes from above is </w:t>
      </w:r>
      <w:r w:rsidRPr="00A40778">
        <w:rPr>
          <w:u w:val="single"/>
        </w:rPr>
        <w:t>above all</w:t>
      </w:r>
      <w:r w:rsidRPr="00A40778">
        <w:t xml:space="preserve"> </w:t>
      </w:r>
      <w:bookmarkStart w:id="12" w:name="_Hlk523483723"/>
      <w:r w:rsidR="00CF5082" w:rsidRPr="00A40778">
        <w:rPr>
          <w:b w:val="0"/>
        </w:rPr>
        <w:t>[</w:t>
      </w:r>
      <w:r w:rsidR="00C75D09" w:rsidRPr="00A40778">
        <w:rPr>
          <w:b w:val="0"/>
        </w:rPr>
        <w:t xml:space="preserve">the </w:t>
      </w:r>
      <w:proofErr w:type="gramStart"/>
      <w:r w:rsidR="00CF5082" w:rsidRPr="00A40778">
        <w:rPr>
          <w:b w:val="0"/>
        </w:rPr>
        <w:t>King]</w:t>
      </w:r>
      <w:bookmarkEnd w:id="12"/>
      <w:r w:rsidR="00CF5082" w:rsidRPr="00A40778">
        <w:t>…</w:t>
      </w:r>
      <w:proofErr w:type="gramEnd"/>
      <w:r w:rsidR="00CF5082" w:rsidRPr="00A40778">
        <w:t xml:space="preserve"> </w:t>
      </w:r>
      <w:r w:rsidR="00CF5082" w:rsidRPr="00A40778">
        <w:br/>
      </w:r>
      <w:r w:rsidRPr="00A40778">
        <w:t xml:space="preserve">(Jn. 3:29-31) </w:t>
      </w:r>
    </w:p>
    <w:p w:rsidR="00D86E96" w:rsidRPr="00A40778" w:rsidRDefault="00D86E96" w:rsidP="00D25CB1">
      <w:pPr>
        <w:pStyle w:val="Lv2-J"/>
      </w:pPr>
      <w:r w:rsidRPr="00A40778">
        <w:t>In Psalm 45, the great song of love, we see the Messiah as the Bridegroom, King, and Judge.</w:t>
      </w:r>
    </w:p>
    <w:p w:rsidR="00D86E96" w:rsidRPr="00A40778" w:rsidRDefault="00D86E96" w:rsidP="00D86E96">
      <w:pPr>
        <w:pStyle w:val="Sc2-F"/>
      </w:pPr>
      <w:r w:rsidRPr="00A40778">
        <w:rPr>
          <w:vertAlign w:val="superscript"/>
        </w:rPr>
        <w:t>1</w:t>
      </w:r>
      <w:r w:rsidRPr="00A40778">
        <w:t xml:space="preserve">My heart is overflowing with a good theme…concerning </w:t>
      </w:r>
      <w:r w:rsidRPr="00A40778">
        <w:rPr>
          <w:u w:val="single"/>
        </w:rPr>
        <w:t>the King</w:t>
      </w:r>
      <w:r w:rsidRPr="00A40778">
        <w:t>…</w:t>
      </w:r>
      <w:r w:rsidRPr="00A40778">
        <w:rPr>
          <w:vertAlign w:val="superscript"/>
        </w:rPr>
        <w:t>2</w:t>
      </w:r>
      <w:r w:rsidRPr="00A40778">
        <w:t xml:space="preserve">You are </w:t>
      </w:r>
      <w:r w:rsidRPr="00A40778">
        <w:rPr>
          <w:u w:val="single"/>
        </w:rPr>
        <w:t>fairer</w:t>
      </w:r>
      <w:r w:rsidRPr="00A40778">
        <w:t xml:space="preserve"> than the sons of men…</w:t>
      </w:r>
      <w:r w:rsidRPr="00A40778">
        <w:rPr>
          <w:vertAlign w:val="superscript"/>
        </w:rPr>
        <w:t>3</w:t>
      </w:r>
      <w:r w:rsidRPr="00A40778">
        <w:t xml:space="preserve">Gird Your </w:t>
      </w:r>
      <w:r w:rsidRPr="00A40778">
        <w:rPr>
          <w:u w:val="single"/>
        </w:rPr>
        <w:t>sword</w:t>
      </w:r>
      <w:r w:rsidRPr="00A40778">
        <w:t xml:space="preserve"> upon Your thigh, O Mighty One</w:t>
      </w:r>
      <w:r w:rsidR="00A52189" w:rsidRPr="00A40778">
        <w:t xml:space="preserve"> </w:t>
      </w:r>
      <w:r w:rsidR="00A52189" w:rsidRPr="00A40778">
        <w:rPr>
          <w:b w:val="0"/>
        </w:rPr>
        <w:t>[the Judge]</w:t>
      </w:r>
      <w:r w:rsidRPr="00A40778">
        <w:t xml:space="preserve">, with Your glory and Your majesty. </w:t>
      </w:r>
      <w:r w:rsidRPr="00A40778">
        <w:rPr>
          <w:vertAlign w:val="superscript"/>
        </w:rPr>
        <w:t>5</w:t>
      </w:r>
      <w:r w:rsidRPr="00A40778">
        <w:t xml:space="preserve">Your arrows are sharp in the heart of the </w:t>
      </w:r>
      <w:r w:rsidRPr="00A40778">
        <w:rPr>
          <w:u w:val="single"/>
        </w:rPr>
        <w:t>King</w:t>
      </w:r>
      <w:r w:rsidR="00467A41" w:rsidRPr="00A40778">
        <w:rPr>
          <w:u w:val="single"/>
        </w:rPr>
        <w:t>’</w:t>
      </w:r>
      <w:r w:rsidRPr="00A40778">
        <w:rPr>
          <w:u w:val="single"/>
        </w:rPr>
        <w:t>s enemies</w:t>
      </w:r>
      <w:r w:rsidRPr="00A40778">
        <w:t>; the peoples fall under You</w:t>
      </w:r>
      <w:r w:rsidR="00C75D09" w:rsidRPr="00A40778">
        <w:t>…</w:t>
      </w:r>
      <w:r w:rsidRPr="00A40778">
        <w:rPr>
          <w:vertAlign w:val="superscript"/>
        </w:rPr>
        <w:t>9</w:t>
      </w:r>
      <w:r w:rsidRPr="00A40778">
        <w:t xml:space="preserve">At Your right hand stands the </w:t>
      </w:r>
      <w:r w:rsidRPr="00A40778">
        <w:rPr>
          <w:u w:val="single"/>
        </w:rPr>
        <w:t>queen</w:t>
      </w:r>
      <w:r w:rsidRPr="00A40778">
        <w:t xml:space="preserve"> </w:t>
      </w:r>
      <w:r w:rsidR="00A52189" w:rsidRPr="00A40778">
        <w:rPr>
          <w:b w:val="0"/>
        </w:rPr>
        <w:t xml:space="preserve">[the </w:t>
      </w:r>
      <w:proofErr w:type="gramStart"/>
      <w:r w:rsidR="00A52189" w:rsidRPr="00A40778">
        <w:rPr>
          <w:b w:val="0"/>
        </w:rPr>
        <w:t>Bride]</w:t>
      </w:r>
      <w:r w:rsidRPr="00A40778">
        <w:t>…</w:t>
      </w:r>
      <w:proofErr w:type="gramEnd"/>
      <w:r w:rsidRPr="00A40778">
        <w:rPr>
          <w:vertAlign w:val="superscript"/>
        </w:rPr>
        <w:t>10</w:t>
      </w:r>
      <w:r w:rsidRPr="00A40778">
        <w:t>Listen, O daughter…forget your</w:t>
      </w:r>
      <w:r w:rsidR="00777E26" w:rsidRPr="00A40778">
        <w:t>…</w:t>
      </w:r>
      <w:r w:rsidRPr="00A40778">
        <w:t>father</w:t>
      </w:r>
      <w:r w:rsidR="00467A41" w:rsidRPr="00A40778">
        <w:t>’</w:t>
      </w:r>
      <w:r w:rsidRPr="00A40778">
        <w:t xml:space="preserve">s house; </w:t>
      </w:r>
      <w:r w:rsidRPr="00A40778">
        <w:rPr>
          <w:vertAlign w:val="superscript"/>
        </w:rPr>
        <w:t>11</w:t>
      </w:r>
      <w:r w:rsidRPr="00A40778">
        <w:t xml:space="preserve">so the </w:t>
      </w:r>
      <w:r w:rsidRPr="00A40778">
        <w:rPr>
          <w:u w:val="single"/>
        </w:rPr>
        <w:t>King will greatly desire your beauty</w:t>
      </w:r>
      <w:r w:rsidRPr="00A40778">
        <w:t xml:space="preserve">… (Ps. 45:1-11) </w:t>
      </w:r>
    </w:p>
    <w:p w:rsidR="00A80EC6" w:rsidRPr="00A40778" w:rsidRDefault="00D86E96" w:rsidP="003627F9">
      <w:pPr>
        <w:pStyle w:val="Lv2-J"/>
      </w:pPr>
      <w:r w:rsidRPr="00A40778">
        <w:t xml:space="preserve">David </w:t>
      </w:r>
      <w:r w:rsidR="001C5810" w:rsidRPr="001C5810">
        <w:t>identified</w:t>
      </w:r>
      <w:r w:rsidR="001C5810">
        <w:t xml:space="preserve"> </w:t>
      </w:r>
      <w:r w:rsidRPr="00A40778">
        <w:t>three responses that Jesus wants from those who are His eternal inheritance.</w:t>
      </w:r>
    </w:p>
    <w:p w:rsidR="00827E65" w:rsidRPr="00A40778" w:rsidRDefault="00827E65" w:rsidP="00827E65">
      <w:pPr>
        <w:pStyle w:val="Sc2-F"/>
      </w:pPr>
      <w:r w:rsidRPr="00A40778">
        <w:rPr>
          <w:vertAlign w:val="superscript"/>
        </w:rPr>
        <w:t>8</w:t>
      </w:r>
      <w:r w:rsidRPr="00A40778">
        <w:t xml:space="preserve">I will give You </w:t>
      </w:r>
      <w:r w:rsidRPr="00A40778">
        <w:rPr>
          <w:b w:val="0"/>
        </w:rPr>
        <w:t>[Jesus]</w:t>
      </w:r>
      <w:r w:rsidRPr="00A40778">
        <w:t xml:space="preserve"> the nations for Your inheritance…</w:t>
      </w:r>
      <w:r w:rsidRPr="00A40778">
        <w:rPr>
          <w:vertAlign w:val="superscript"/>
        </w:rPr>
        <w:t xml:space="preserve">9 </w:t>
      </w:r>
      <w:r w:rsidRPr="00A40778">
        <w:t xml:space="preserve">You shall </w:t>
      </w:r>
      <w:r w:rsidRPr="00A40778">
        <w:rPr>
          <w:u w:val="single"/>
        </w:rPr>
        <w:t>dash</w:t>
      </w:r>
      <w:r w:rsidRPr="00A40778">
        <w:t xml:space="preserve"> them to pieces…</w:t>
      </w:r>
      <w:r w:rsidRPr="00A40778">
        <w:br/>
      </w:r>
      <w:r w:rsidRPr="00A40778">
        <w:rPr>
          <w:vertAlign w:val="superscript"/>
        </w:rPr>
        <w:t>10</w:t>
      </w:r>
      <w:r w:rsidRPr="00A40778">
        <w:t>Be wise, O kings…</w:t>
      </w:r>
      <w:r w:rsidRPr="00A40778">
        <w:rPr>
          <w:vertAlign w:val="superscript"/>
        </w:rPr>
        <w:t>11</w:t>
      </w:r>
      <w:r w:rsidRPr="00A40778">
        <w:t xml:space="preserve"> Serve the </w:t>
      </w:r>
      <w:r w:rsidRPr="00A40778">
        <w:rPr>
          <w:smallCaps/>
        </w:rPr>
        <w:t>Lord</w:t>
      </w:r>
      <w:r w:rsidRPr="00A40778">
        <w:t xml:space="preserve"> with </w:t>
      </w:r>
      <w:r w:rsidRPr="00A40778">
        <w:rPr>
          <w:u w:val="single"/>
        </w:rPr>
        <w:t>fear</w:t>
      </w:r>
      <w:r w:rsidRPr="00A40778">
        <w:t xml:space="preserve">, and </w:t>
      </w:r>
      <w:r w:rsidRPr="00A40778">
        <w:rPr>
          <w:u w:val="single"/>
        </w:rPr>
        <w:t>rejoice with trembling</w:t>
      </w:r>
      <w:r w:rsidRPr="00A40778">
        <w:t xml:space="preserve">. </w:t>
      </w:r>
      <w:r w:rsidRPr="00A40778">
        <w:rPr>
          <w:vertAlign w:val="superscript"/>
        </w:rPr>
        <w:t>12</w:t>
      </w:r>
      <w:r w:rsidRPr="00A40778">
        <w:rPr>
          <w:u w:val="single"/>
        </w:rPr>
        <w:t>Kiss the Son</w:t>
      </w:r>
      <w:r w:rsidRPr="00A40778">
        <w:t xml:space="preserve">, </w:t>
      </w:r>
      <w:r w:rsidRPr="00A40778">
        <w:br/>
        <w:t xml:space="preserve">lest He be angry, and </w:t>
      </w:r>
      <w:r w:rsidRPr="00A40778">
        <w:rPr>
          <w:u w:val="single"/>
        </w:rPr>
        <w:t>you perish</w:t>
      </w:r>
      <w:r w:rsidRPr="00A40778">
        <w:t xml:space="preserve"> in the way</w:t>
      </w:r>
      <w:r w:rsidR="001C5810">
        <w:t>…</w:t>
      </w:r>
      <w:r w:rsidRPr="00A40778">
        <w:t xml:space="preserve"> (Ps. 2:8-12) </w:t>
      </w:r>
    </w:p>
    <w:p w:rsidR="00A80EC6" w:rsidRPr="00A40778" w:rsidRDefault="003627F9" w:rsidP="00A80EC6">
      <w:pPr>
        <w:pStyle w:val="Lv3-K"/>
        <w:spacing w:before="0" w:after="0"/>
      </w:pPr>
      <w:r w:rsidRPr="00A40778">
        <w:rPr>
          <w:i/>
        </w:rPr>
        <w:t>Kissing</w:t>
      </w:r>
      <w:r w:rsidRPr="00A40778">
        <w:t xml:space="preserve">: the response of extravagant devotion and loving obedience to our </w:t>
      </w:r>
      <w:r w:rsidR="00A80EC6" w:rsidRPr="00A40778">
        <w:rPr>
          <w:i/>
        </w:rPr>
        <w:t>Bridegroom God</w:t>
      </w:r>
    </w:p>
    <w:p w:rsidR="00A80EC6" w:rsidRPr="00A40778" w:rsidRDefault="003627F9" w:rsidP="00A80EC6">
      <w:pPr>
        <w:pStyle w:val="Lv3-K"/>
        <w:spacing w:before="0" w:after="0"/>
      </w:pPr>
      <w:r w:rsidRPr="00A40778">
        <w:rPr>
          <w:i/>
        </w:rPr>
        <w:t>Rejoicing</w:t>
      </w:r>
      <w:r w:rsidR="00A80EC6" w:rsidRPr="00A40778">
        <w:t>:</w:t>
      </w:r>
      <w:r w:rsidRPr="00A40778">
        <w:t xml:space="preserve"> the response of joy in seeing His manifestation of power as our </w:t>
      </w:r>
      <w:r w:rsidRPr="00A40778">
        <w:rPr>
          <w:i/>
        </w:rPr>
        <w:t>sovereign King</w:t>
      </w:r>
    </w:p>
    <w:p w:rsidR="003627F9" w:rsidRPr="00A40778" w:rsidRDefault="003627F9" w:rsidP="00A80EC6">
      <w:pPr>
        <w:pStyle w:val="Lv3-K"/>
        <w:spacing w:before="0"/>
      </w:pPr>
      <w:r w:rsidRPr="00A40778">
        <w:rPr>
          <w:i/>
        </w:rPr>
        <w:t>Trembling</w:t>
      </w:r>
      <w:r w:rsidR="00A80EC6" w:rsidRPr="00A40778">
        <w:t>:</w:t>
      </w:r>
      <w:r w:rsidRPr="00A40778">
        <w:t xml:space="preserve"> the response of awe in </w:t>
      </w:r>
      <w:r w:rsidR="00AD1D1B">
        <w:t xml:space="preserve">seeing </w:t>
      </w:r>
      <w:r w:rsidRPr="00A40778">
        <w:t xml:space="preserve">the fierce judgments of our </w:t>
      </w:r>
      <w:r w:rsidRPr="00A40778">
        <w:rPr>
          <w:i/>
        </w:rPr>
        <w:t>righteous Judge</w:t>
      </w:r>
    </w:p>
    <w:sectPr w:rsidR="003627F9" w:rsidRPr="00A40778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C5" w:rsidRDefault="00E604C5">
      <w:r>
        <w:separator/>
      </w:r>
    </w:p>
  </w:endnote>
  <w:endnote w:type="continuationSeparator" w:id="0">
    <w:p w:rsidR="00E604C5" w:rsidRDefault="00E6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Pr="00BC4A7F" w:rsidRDefault="00355715" w:rsidP="00BC4A7F">
    <w:pPr>
      <w:pBdr>
        <w:top w:val="single" w:sz="4" w:space="0" w:color="auto"/>
      </w:pBdr>
      <w:jc w:val="center"/>
      <w:rPr>
        <w:b/>
        <w:i/>
        <w:szCs w:val="24"/>
        <w:u w:val="single"/>
      </w:rPr>
    </w:pPr>
    <w:r w:rsidRPr="00BC4A7F">
      <w:rPr>
        <w:b/>
        <w:i/>
        <w:szCs w:val="24"/>
      </w:rPr>
      <w:t xml:space="preserve">IHOPKC Missions Base   </w:t>
    </w:r>
    <w:r w:rsidRPr="00BC4A7F">
      <w:rPr>
        <w:szCs w:val="24"/>
      </w:rPr>
      <w:t xml:space="preserve"> </w:t>
    </w:r>
    <w:hyperlink r:id="rId1" w:history="1">
      <w:r w:rsidRPr="00BC4A7F">
        <w:rPr>
          <w:b/>
          <w:i/>
          <w:szCs w:val="24"/>
        </w:rPr>
        <w:t>ihopkc.org</w:t>
      </w:r>
    </w:hyperlink>
    <w:r w:rsidRPr="00BC4A7F">
      <w:rPr>
        <w:b/>
        <w:i/>
        <w:szCs w:val="24"/>
      </w:rPr>
      <w:br/>
      <w:t xml:space="preserve">Free Teaching Library    </w:t>
    </w:r>
    <w:hyperlink r:id="rId2" w:history="1">
      <w:r w:rsidRPr="00BC4A7F">
        <w:rPr>
          <w:b/>
          <w:i/>
          <w:szCs w:val="24"/>
        </w:rPr>
        <w:t>mikebickle.org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Pr="00E27B67" w:rsidRDefault="00355715" w:rsidP="00E27B67">
    <w:pPr>
      <w:pBdr>
        <w:top w:val="single" w:sz="4" w:space="0" w:color="auto"/>
      </w:pBdr>
      <w:jc w:val="center"/>
      <w:rPr>
        <w:b/>
        <w:i/>
        <w:u w:val="single"/>
      </w:rPr>
    </w:pPr>
    <w:r w:rsidRPr="00E27B67">
      <w:rPr>
        <w:b/>
        <w:i/>
        <w:sz w:val="28"/>
      </w:rPr>
      <w:t xml:space="preserve">IHOPKC Missions Base   </w:t>
    </w:r>
    <w:r w:rsidRPr="00E27B67">
      <w:t xml:space="preserve"> </w:t>
    </w:r>
    <w:hyperlink r:id="rId1" w:history="1">
      <w:r w:rsidRPr="00E27B67">
        <w:rPr>
          <w:b/>
          <w:i/>
          <w:sz w:val="28"/>
          <w:szCs w:val="28"/>
        </w:rPr>
        <w:t>ihopkc.org</w:t>
      </w:r>
    </w:hyperlink>
    <w:r w:rsidRPr="00E27B67">
      <w:rPr>
        <w:b/>
        <w:i/>
        <w:sz w:val="28"/>
        <w:szCs w:val="28"/>
      </w:rPr>
      <w:br/>
    </w:r>
    <w:r w:rsidRPr="00E27B67">
      <w:rPr>
        <w:b/>
        <w:i/>
      </w:rPr>
      <w:t xml:space="preserve">Free Teaching Library    </w:t>
    </w:r>
    <w:hyperlink r:id="rId2" w:history="1">
      <w:r w:rsidRPr="00E27B67">
        <w:rPr>
          <w:b/>
          <w:i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C5" w:rsidRDefault="00E604C5">
      <w:r>
        <w:separator/>
      </w:r>
    </w:p>
  </w:footnote>
  <w:footnote w:type="continuationSeparator" w:id="0">
    <w:p w:rsidR="00E604C5" w:rsidRDefault="00E6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Default="0035571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355715" w:rsidRDefault="0035571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Pr="005360BF" w:rsidRDefault="00C80D92" w:rsidP="0097287E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>T</w:t>
    </w:r>
    <w:r w:rsidR="00520997">
      <w:rPr>
        <w:b/>
        <w:i/>
        <w:smallCaps/>
      </w:rPr>
      <w:t xml:space="preserve">he </w:t>
    </w:r>
    <w:r>
      <w:rPr>
        <w:b/>
        <w:i/>
        <w:smallCaps/>
      </w:rPr>
      <w:t>B</w:t>
    </w:r>
    <w:r w:rsidR="00520997" w:rsidRPr="00520997">
      <w:rPr>
        <w:b/>
        <w:i/>
        <w:smallCaps/>
      </w:rPr>
      <w:t>eauty</w:t>
    </w:r>
    <w:r w:rsidR="00520997">
      <w:rPr>
        <w:b/>
        <w:i/>
        <w:smallCaps/>
      </w:rPr>
      <w:t xml:space="preserve"> of </w:t>
    </w:r>
    <w:r w:rsidR="00520997" w:rsidRPr="00520997">
      <w:rPr>
        <w:b/>
        <w:i/>
        <w:smallCaps/>
      </w:rPr>
      <w:t>Jesus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as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Bridegroom, King, and Judge</w:t>
    </w:r>
    <w:r w:rsidR="00355715" w:rsidRPr="005360BF">
      <w:rPr>
        <w:b/>
        <w:i/>
        <w:smallCaps/>
      </w:rPr>
      <w:t xml:space="preserve"> – </w:t>
    </w:r>
    <w:r w:rsidR="00355715" w:rsidRPr="00AC1CC1">
      <w:rPr>
        <w:b/>
        <w:i/>
        <w:smallCaps/>
        <w:sz w:val="20"/>
      </w:rPr>
      <w:t>Mike Bickle</w:t>
    </w:r>
    <w:r w:rsidR="00355715" w:rsidRPr="005360BF">
      <w:rPr>
        <w:b/>
        <w:i/>
      </w:rPr>
      <w:br/>
    </w:r>
    <w:r w:rsidR="003B1D8C">
      <w:rPr>
        <w:b/>
        <w:i/>
        <w:sz w:val="20"/>
      </w:rPr>
      <w:t xml:space="preserve">Session </w:t>
    </w:r>
    <w:r w:rsidR="00520997">
      <w:rPr>
        <w:b/>
        <w:i/>
        <w:sz w:val="20"/>
      </w:rPr>
      <w:t>1</w:t>
    </w:r>
    <w:r w:rsidR="00355715" w:rsidRPr="005360BF">
      <w:rPr>
        <w:b/>
        <w:i/>
        <w:sz w:val="20"/>
      </w:rPr>
      <w:t xml:space="preserve"> </w:t>
    </w:r>
    <w:r w:rsidR="0097287E">
      <w:rPr>
        <w:b/>
        <w:i/>
        <w:sz w:val="20"/>
      </w:rPr>
      <w:t xml:space="preserve">The Revelation of Jesus: </w:t>
    </w:r>
    <w:r w:rsidR="00520997" w:rsidRPr="00520997">
      <w:rPr>
        <w:b/>
        <w:i/>
        <w:sz w:val="20"/>
      </w:rPr>
      <w:t>Bridegroom, King, and Judge</w:t>
    </w:r>
    <w:r w:rsidR="00520997">
      <w:rPr>
        <w:b/>
        <w:i/>
        <w:sz w:val="20"/>
      </w:rPr>
      <w:t xml:space="preserve"> </w:t>
    </w:r>
    <w:r w:rsidR="0097287E">
      <w:rPr>
        <w:b/>
        <w:i/>
        <w:sz w:val="20"/>
      </w:rPr>
      <w:tab/>
    </w:r>
    <w:r w:rsidR="00355715" w:rsidRPr="005360BF">
      <w:rPr>
        <w:b/>
        <w:i/>
        <w:smallCaps/>
        <w:sz w:val="20"/>
      </w:rPr>
      <w:t xml:space="preserve">Page </w:t>
    </w:r>
    <w:r w:rsidR="00355715" w:rsidRPr="005360BF">
      <w:rPr>
        <w:rStyle w:val="PageNumber"/>
        <w:b/>
        <w:i/>
        <w:sz w:val="20"/>
      </w:rPr>
      <w:fldChar w:fldCharType="begin"/>
    </w:r>
    <w:r w:rsidR="00355715" w:rsidRPr="005360BF">
      <w:rPr>
        <w:rStyle w:val="PageNumber"/>
        <w:b/>
        <w:i/>
        <w:sz w:val="20"/>
      </w:rPr>
      <w:instrText xml:space="preserve"> PAGE </w:instrText>
    </w:r>
    <w:r w:rsidR="00355715" w:rsidRPr="005360BF">
      <w:rPr>
        <w:rStyle w:val="PageNumber"/>
        <w:b/>
        <w:i/>
        <w:sz w:val="20"/>
      </w:rPr>
      <w:fldChar w:fldCharType="separate"/>
    </w:r>
    <w:r w:rsidR="00355715">
      <w:rPr>
        <w:rStyle w:val="PageNumber"/>
        <w:b/>
        <w:i/>
        <w:noProof/>
        <w:sz w:val="20"/>
      </w:rPr>
      <w:t>2</w:t>
    </w:r>
    <w:r w:rsidR="00355715" w:rsidRPr="005360BF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15" w:rsidRPr="002A0B26" w:rsidRDefault="00355715" w:rsidP="00E27B67">
    <w:pPr>
      <w:pBdr>
        <w:bottom w:val="single" w:sz="4" w:space="1" w:color="auto"/>
      </w:pBdr>
      <w:rPr>
        <w:b/>
        <w:i/>
      </w:rPr>
    </w:pPr>
    <w:r w:rsidRPr="002A0B26">
      <w:rPr>
        <w:b/>
        <w:i/>
        <w:smallCaps/>
        <w:sz w:val="36"/>
      </w:rPr>
      <w:t>International House of Prayer University</w:t>
    </w:r>
    <w:r>
      <w:rPr>
        <w:b/>
        <w:i/>
        <w:smallCaps/>
        <w:sz w:val="36"/>
      </w:rPr>
      <w:t xml:space="preserve"> </w:t>
    </w:r>
    <w:r w:rsidRPr="002A0B26">
      <w:rPr>
        <w:b/>
        <w:i/>
        <w:smallCaps/>
        <w:sz w:val="36"/>
      </w:rPr>
      <w:t xml:space="preserve">- </w:t>
    </w:r>
    <w:r w:rsidRPr="002A0B26">
      <w:rPr>
        <w:b/>
        <w:i/>
        <w:smallCaps/>
        <w:sz w:val="28"/>
      </w:rPr>
      <w:t>Mike Bickle</w:t>
    </w:r>
    <w:r w:rsidRPr="002A0B26">
      <w:rPr>
        <w:b/>
        <w:i/>
        <w:smallCaps/>
        <w:sz w:val="28"/>
      </w:rPr>
      <w:br/>
    </w:r>
    <w:bookmarkStart w:id="13" w:name="OLE_LINK44"/>
    <w:bookmarkStart w:id="14" w:name="OLE_LINK13"/>
    <w:r w:rsidR="00C80D92">
      <w:rPr>
        <w:b/>
        <w:i/>
        <w:smallCaps/>
      </w:rPr>
      <w:t>T</w:t>
    </w:r>
    <w:r w:rsidR="00520997">
      <w:rPr>
        <w:b/>
        <w:i/>
        <w:smallCaps/>
      </w:rPr>
      <w:t xml:space="preserve">he </w:t>
    </w:r>
    <w:r w:rsidR="00C80D92">
      <w:rPr>
        <w:b/>
        <w:i/>
        <w:smallCaps/>
      </w:rPr>
      <w:t>B</w:t>
    </w:r>
    <w:r w:rsidR="00520997" w:rsidRPr="00520997">
      <w:rPr>
        <w:b/>
        <w:i/>
        <w:smallCaps/>
      </w:rPr>
      <w:t>eauty</w:t>
    </w:r>
    <w:r w:rsidR="00520997">
      <w:rPr>
        <w:b/>
        <w:i/>
        <w:smallCaps/>
      </w:rPr>
      <w:t xml:space="preserve"> of </w:t>
    </w:r>
    <w:r w:rsidR="00520997" w:rsidRPr="00520997">
      <w:rPr>
        <w:b/>
        <w:i/>
        <w:smallCaps/>
      </w:rPr>
      <w:t>Jesus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as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Bridegroom, King, and Judge</w:t>
    </w:r>
    <w:r w:rsidR="00520997">
      <w:rPr>
        <w:b/>
        <w:i/>
        <w:smallCaps/>
      </w:rPr>
      <w:t xml:space="preserve"> </w:t>
    </w:r>
    <w:bookmarkEnd w:id="13"/>
  </w:p>
  <w:bookmarkEnd w:id="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331F5C23"/>
    <w:multiLevelType w:val="multilevel"/>
    <w:tmpl w:val="EC2289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1468"/>
    <w:rsid w:val="000017D5"/>
    <w:rsid w:val="00001951"/>
    <w:rsid w:val="00001E33"/>
    <w:rsid w:val="00002277"/>
    <w:rsid w:val="000023C0"/>
    <w:rsid w:val="000025E9"/>
    <w:rsid w:val="00002605"/>
    <w:rsid w:val="00002621"/>
    <w:rsid w:val="000030A3"/>
    <w:rsid w:val="00003382"/>
    <w:rsid w:val="000047CA"/>
    <w:rsid w:val="00004D48"/>
    <w:rsid w:val="00005142"/>
    <w:rsid w:val="0000572E"/>
    <w:rsid w:val="00005ADB"/>
    <w:rsid w:val="00006673"/>
    <w:rsid w:val="00006D9D"/>
    <w:rsid w:val="00006E3D"/>
    <w:rsid w:val="0000755D"/>
    <w:rsid w:val="000079B3"/>
    <w:rsid w:val="00007D64"/>
    <w:rsid w:val="00010330"/>
    <w:rsid w:val="000109F7"/>
    <w:rsid w:val="000114D4"/>
    <w:rsid w:val="0001200A"/>
    <w:rsid w:val="00012159"/>
    <w:rsid w:val="00012AF8"/>
    <w:rsid w:val="00013CFD"/>
    <w:rsid w:val="000152EE"/>
    <w:rsid w:val="0001569F"/>
    <w:rsid w:val="0001624B"/>
    <w:rsid w:val="00016C95"/>
    <w:rsid w:val="00017895"/>
    <w:rsid w:val="00020424"/>
    <w:rsid w:val="000204AB"/>
    <w:rsid w:val="00020A22"/>
    <w:rsid w:val="0002195A"/>
    <w:rsid w:val="00021A03"/>
    <w:rsid w:val="00022B1D"/>
    <w:rsid w:val="00023361"/>
    <w:rsid w:val="000248C2"/>
    <w:rsid w:val="00024C7D"/>
    <w:rsid w:val="00027D7E"/>
    <w:rsid w:val="0003060B"/>
    <w:rsid w:val="000318A7"/>
    <w:rsid w:val="00032639"/>
    <w:rsid w:val="000329E8"/>
    <w:rsid w:val="000342F5"/>
    <w:rsid w:val="00034B97"/>
    <w:rsid w:val="00034DCD"/>
    <w:rsid w:val="00036C41"/>
    <w:rsid w:val="00036F3C"/>
    <w:rsid w:val="00037FDD"/>
    <w:rsid w:val="00040A62"/>
    <w:rsid w:val="000413EB"/>
    <w:rsid w:val="0004198B"/>
    <w:rsid w:val="0004240D"/>
    <w:rsid w:val="0004267F"/>
    <w:rsid w:val="0004343C"/>
    <w:rsid w:val="00044702"/>
    <w:rsid w:val="00044CF3"/>
    <w:rsid w:val="00045963"/>
    <w:rsid w:val="00046361"/>
    <w:rsid w:val="00047415"/>
    <w:rsid w:val="000476A0"/>
    <w:rsid w:val="00047E6E"/>
    <w:rsid w:val="00050780"/>
    <w:rsid w:val="0005090C"/>
    <w:rsid w:val="00051386"/>
    <w:rsid w:val="00051541"/>
    <w:rsid w:val="000519F6"/>
    <w:rsid w:val="00052892"/>
    <w:rsid w:val="00052ED0"/>
    <w:rsid w:val="0005341C"/>
    <w:rsid w:val="00053C48"/>
    <w:rsid w:val="00053F7C"/>
    <w:rsid w:val="000542DF"/>
    <w:rsid w:val="00055449"/>
    <w:rsid w:val="00055B71"/>
    <w:rsid w:val="00055E82"/>
    <w:rsid w:val="000567CE"/>
    <w:rsid w:val="00056EB6"/>
    <w:rsid w:val="000576C6"/>
    <w:rsid w:val="00060399"/>
    <w:rsid w:val="000603C4"/>
    <w:rsid w:val="00060E25"/>
    <w:rsid w:val="0006183F"/>
    <w:rsid w:val="000620F9"/>
    <w:rsid w:val="0006284A"/>
    <w:rsid w:val="00064C61"/>
    <w:rsid w:val="00064C8D"/>
    <w:rsid w:val="00065BD8"/>
    <w:rsid w:val="0006625B"/>
    <w:rsid w:val="00067599"/>
    <w:rsid w:val="000706A2"/>
    <w:rsid w:val="00070B19"/>
    <w:rsid w:val="00072210"/>
    <w:rsid w:val="00072377"/>
    <w:rsid w:val="00074647"/>
    <w:rsid w:val="0007580E"/>
    <w:rsid w:val="0007744B"/>
    <w:rsid w:val="00077A0B"/>
    <w:rsid w:val="00080270"/>
    <w:rsid w:val="000808DC"/>
    <w:rsid w:val="0008278D"/>
    <w:rsid w:val="0008318E"/>
    <w:rsid w:val="00084345"/>
    <w:rsid w:val="000845E0"/>
    <w:rsid w:val="00084C94"/>
    <w:rsid w:val="00084E29"/>
    <w:rsid w:val="000863B5"/>
    <w:rsid w:val="00086B10"/>
    <w:rsid w:val="00086E6A"/>
    <w:rsid w:val="00087639"/>
    <w:rsid w:val="000878A6"/>
    <w:rsid w:val="00087F4B"/>
    <w:rsid w:val="000905AA"/>
    <w:rsid w:val="00090ECB"/>
    <w:rsid w:val="000918AC"/>
    <w:rsid w:val="000926C7"/>
    <w:rsid w:val="00095576"/>
    <w:rsid w:val="00096589"/>
    <w:rsid w:val="000971C2"/>
    <w:rsid w:val="000975FE"/>
    <w:rsid w:val="000A0321"/>
    <w:rsid w:val="000A0427"/>
    <w:rsid w:val="000A10FF"/>
    <w:rsid w:val="000A1437"/>
    <w:rsid w:val="000A16F1"/>
    <w:rsid w:val="000A1A00"/>
    <w:rsid w:val="000A1F75"/>
    <w:rsid w:val="000A370C"/>
    <w:rsid w:val="000A3A90"/>
    <w:rsid w:val="000A3CBC"/>
    <w:rsid w:val="000A4485"/>
    <w:rsid w:val="000A477C"/>
    <w:rsid w:val="000A6149"/>
    <w:rsid w:val="000A6682"/>
    <w:rsid w:val="000A6A4A"/>
    <w:rsid w:val="000A6DC7"/>
    <w:rsid w:val="000A7060"/>
    <w:rsid w:val="000A7E1C"/>
    <w:rsid w:val="000A7F2D"/>
    <w:rsid w:val="000B041E"/>
    <w:rsid w:val="000B0A4A"/>
    <w:rsid w:val="000B1A80"/>
    <w:rsid w:val="000B1F0C"/>
    <w:rsid w:val="000B37D0"/>
    <w:rsid w:val="000B4B6E"/>
    <w:rsid w:val="000B4D83"/>
    <w:rsid w:val="000B506A"/>
    <w:rsid w:val="000B5B58"/>
    <w:rsid w:val="000B5CEE"/>
    <w:rsid w:val="000B5D2C"/>
    <w:rsid w:val="000B6A0E"/>
    <w:rsid w:val="000B6B9E"/>
    <w:rsid w:val="000B6CCD"/>
    <w:rsid w:val="000B7A3E"/>
    <w:rsid w:val="000B7C48"/>
    <w:rsid w:val="000B7F49"/>
    <w:rsid w:val="000B7F91"/>
    <w:rsid w:val="000C070D"/>
    <w:rsid w:val="000C18BD"/>
    <w:rsid w:val="000C18D3"/>
    <w:rsid w:val="000C1D3E"/>
    <w:rsid w:val="000C2EE1"/>
    <w:rsid w:val="000C48FF"/>
    <w:rsid w:val="000C516A"/>
    <w:rsid w:val="000C583E"/>
    <w:rsid w:val="000C6025"/>
    <w:rsid w:val="000C79F7"/>
    <w:rsid w:val="000C7CDF"/>
    <w:rsid w:val="000D0126"/>
    <w:rsid w:val="000D29D1"/>
    <w:rsid w:val="000D2B3B"/>
    <w:rsid w:val="000D2C3E"/>
    <w:rsid w:val="000D3ACC"/>
    <w:rsid w:val="000D3B8C"/>
    <w:rsid w:val="000D466A"/>
    <w:rsid w:val="000D47EC"/>
    <w:rsid w:val="000D54FD"/>
    <w:rsid w:val="000D6754"/>
    <w:rsid w:val="000D67DC"/>
    <w:rsid w:val="000D6A9C"/>
    <w:rsid w:val="000D76BD"/>
    <w:rsid w:val="000E1040"/>
    <w:rsid w:val="000E1C09"/>
    <w:rsid w:val="000E264E"/>
    <w:rsid w:val="000E2950"/>
    <w:rsid w:val="000E395A"/>
    <w:rsid w:val="000E4043"/>
    <w:rsid w:val="000E414C"/>
    <w:rsid w:val="000E500C"/>
    <w:rsid w:val="000E50D4"/>
    <w:rsid w:val="000E549F"/>
    <w:rsid w:val="000E6112"/>
    <w:rsid w:val="000E64B8"/>
    <w:rsid w:val="000E69A4"/>
    <w:rsid w:val="000E7147"/>
    <w:rsid w:val="000F157C"/>
    <w:rsid w:val="000F17FB"/>
    <w:rsid w:val="000F2B92"/>
    <w:rsid w:val="000F448E"/>
    <w:rsid w:val="000F4538"/>
    <w:rsid w:val="000F4B6C"/>
    <w:rsid w:val="000F4CF3"/>
    <w:rsid w:val="000F4E57"/>
    <w:rsid w:val="000F5595"/>
    <w:rsid w:val="000F6973"/>
    <w:rsid w:val="000F791C"/>
    <w:rsid w:val="0010055F"/>
    <w:rsid w:val="0010250A"/>
    <w:rsid w:val="001026E4"/>
    <w:rsid w:val="00102C9B"/>
    <w:rsid w:val="00102FDF"/>
    <w:rsid w:val="00103776"/>
    <w:rsid w:val="0010394C"/>
    <w:rsid w:val="00103C2A"/>
    <w:rsid w:val="00104FFA"/>
    <w:rsid w:val="00105AFB"/>
    <w:rsid w:val="0010668A"/>
    <w:rsid w:val="0010689A"/>
    <w:rsid w:val="00106DCE"/>
    <w:rsid w:val="001102FD"/>
    <w:rsid w:val="00110B22"/>
    <w:rsid w:val="00110CC2"/>
    <w:rsid w:val="00110D5E"/>
    <w:rsid w:val="001123CC"/>
    <w:rsid w:val="0011275D"/>
    <w:rsid w:val="00112B19"/>
    <w:rsid w:val="001137CB"/>
    <w:rsid w:val="00114337"/>
    <w:rsid w:val="00114EB3"/>
    <w:rsid w:val="0011522D"/>
    <w:rsid w:val="00115361"/>
    <w:rsid w:val="00116CA2"/>
    <w:rsid w:val="00117A82"/>
    <w:rsid w:val="001202C2"/>
    <w:rsid w:val="001207C8"/>
    <w:rsid w:val="001217D5"/>
    <w:rsid w:val="00122D0F"/>
    <w:rsid w:val="001235E4"/>
    <w:rsid w:val="00124563"/>
    <w:rsid w:val="001255B6"/>
    <w:rsid w:val="0012623C"/>
    <w:rsid w:val="00126B8F"/>
    <w:rsid w:val="00130A95"/>
    <w:rsid w:val="00130FDD"/>
    <w:rsid w:val="001313A0"/>
    <w:rsid w:val="0013274B"/>
    <w:rsid w:val="00132D6F"/>
    <w:rsid w:val="001334D7"/>
    <w:rsid w:val="00134414"/>
    <w:rsid w:val="00134D1E"/>
    <w:rsid w:val="00134EFB"/>
    <w:rsid w:val="00135F45"/>
    <w:rsid w:val="001361B6"/>
    <w:rsid w:val="00137146"/>
    <w:rsid w:val="00137B0F"/>
    <w:rsid w:val="001405B8"/>
    <w:rsid w:val="001412A7"/>
    <w:rsid w:val="00141827"/>
    <w:rsid w:val="00141E0A"/>
    <w:rsid w:val="001423AB"/>
    <w:rsid w:val="00142883"/>
    <w:rsid w:val="00142E83"/>
    <w:rsid w:val="00144A65"/>
    <w:rsid w:val="0014681B"/>
    <w:rsid w:val="0014752E"/>
    <w:rsid w:val="00147FCA"/>
    <w:rsid w:val="0015027E"/>
    <w:rsid w:val="00150D0E"/>
    <w:rsid w:val="00150D65"/>
    <w:rsid w:val="00151170"/>
    <w:rsid w:val="001523F3"/>
    <w:rsid w:val="00152F20"/>
    <w:rsid w:val="0015300F"/>
    <w:rsid w:val="00153451"/>
    <w:rsid w:val="00153ED5"/>
    <w:rsid w:val="00155064"/>
    <w:rsid w:val="0015513E"/>
    <w:rsid w:val="00155315"/>
    <w:rsid w:val="0015568E"/>
    <w:rsid w:val="001558CD"/>
    <w:rsid w:val="00155DAA"/>
    <w:rsid w:val="00155E1C"/>
    <w:rsid w:val="00155E72"/>
    <w:rsid w:val="00156AE8"/>
    <w:rsid w:val="00157013"/>
    <w:rsid w:val="0015729F"/>
    <w:rsid w:val="00157B51"/>
    <w:rsid w:val="001601D7"/>
    <w:rsid w:val="00160493"/>
    <w:rsid w:val="00160E1F"/>
    <w:rsid w:val="0016136B"/>
    <w:rsid w:val="0016251B"/>
    <w:rsid w:val="00162E36"/>
    <w:rsid w:val="00163703"/>
    <w:rsid w:val="00163801"/>
    <w:rsid w:val="00165342"/>
    <w:rsid w:val="00165C46"/>
    <w:rsid w:val="00166413"/>
    <w:rsid w:val="00166861"/>
    <w:rsid w:val="00166D7E"/>
    <w:rsid w:val="0016770A"/>
    <w:rsid w:val="001705FC"/>
    <w:rsid w:val="00171B09"/>
    <w:rsid w:val="00172738"/>
    <w:rsid w:val="00172B48"/>
    <w:rsid w:val="00173021"/>
    <w:rsid w:val="00173446"/>
    <w:rsid w:val="001743D7"/>
    <w:rsid w:val="0017474E"/>
    <w:rsid w:val="00174EEC"/>
    <w:rsid w:val="00177624"/>
    <w:rsid w:val="001814EE"/>
    <w:rsid w:val="0018163F"/>
    <w:rsid w:val="00181766"/>
    <w:rsid w:val="00181C3C"/>
    <w:rsid w:val="00181C5B"/>
    <w:rsid w:val="001823D7"/>
    <w:rsid w:val="001831F5"/>
    <w:rsid w:val="00183C8D"/>
    <w:rsid w:val="00184662"/>
    <w:rsid w:val="0018479D"/>
    <w:rsid w:val="00184AE6"/>
    <w:rsid w:val="0018790B"/>
    <w:rsid w:val="00187F92"/>
    <w:rsid w:val="00190D3E"/>
    <w:rsid w:val="00191227"/>
    <w:rsid w:val="00191E31"/>
    <w:rsid w:val="00191E7E"/>
    <w:rsid w:val="00194450"/>
    <w:rsid w:val="001961D1"/>
    <w:rsid w:val="00196458"/>
    <w:rsid w:val="001A0A89"/>
    <w:rsid w:val="001A0DC0"/>
    <w:rsid w:val="001A12EA"/>
    <w:rsid w:val="001A156E"/>
    <w:rsid w:val="001A1667"/>
    <w:rsid w:val="001A2F4F"/>
    <w:rsid w:val="001A37D4"/>
    <w:rsid w:val="001A5478"/>
    <w:rsid w:val="001A5863"/>
    <w:rsid w:val="001A6551"/>
    <w:rsid w:val="001A6772"/>
    <w:rsid w:val="001A6E44"/>
    <w:rsid w:val="001A7495"/>
    <w:rsid w:val="001A750F"/>
    <w:rsid w:val="001B0744"/>
    <w:rsid w:val="001B1242"/>
    <w:rsid w:val="001B12FA"/>
    <w:rsid w:val="001B1D5B"/>
    <w:rsid w:val="001B4193"/>
    <w:rsid w:val="001B4621"/>
    <w:rsid w:val="001B473C"/>
    <w:rsid w:val="001B4D98"/>
    <w:rsid w:val="001B66CD"/>
    <w:rsid w:val="001B7952"/>
    <w:rsid w:val="001C0456"/>
    <w:rsid w:val="001C16E8"/>
    <w:rsid w:val="001C1748"/>
    <w:rsid w:val="001C2D29"/>
    <w:rsid w:val="001C4746"/>
    <w:rsid w:val="001C4B13"/>
    <w:rsid w:val="001C5810"/>
    <w:rsid w:val="001C5905"/>
    <w:rsid w:val="001C5BBE"/>
    <w:rsid w:val="001C642C"/>
    <w:rsid w:val="001C64EF"/>
    <w:rsid w:val="001C65F5"/>
    <w:rsid w:val="001C6EAC"/>
    <w:rsid w:val="001C6F6E"/>
    <w:rsid w:val="001C71AC"/>
    <w:rsid w:val="001C746B"/>
    <w:rsid w:val="001D13B3"/>
    <w:rsid w:val="001D2AE3"/>
    <w:rsid w:val="001D38D5"/>
    <w:rsid w:val="001D4480"/>
    <w:rsid w:val="001D480A"/>
    <w:rsid w:val="001D48F3"/>
    <w:rsid w:val="001D4DB8"/>
    <w:rsid w:val="001D5919"/>
    <w:rsid w:val="001D5EFC"/>
    <w:rsid w:val="001D618C"/>
    <w:rsid w:val="001D63B7"/>
    <w:rsid w:val="001D63FD"/>
    <w:rsid w:val="001D6B57"/>
    <w:rsid w:val="001E137A"/>
    <w:rsid w:val="001E35AB"/>
    <w:rsid w:val="001E4025"/>
    <w:rsid w:val="001E4159"/>
    <w:rsid w:val="001E4FB8"/>
    <w:rsid w:val="001E5C33"/>
    <w:rsid w:val="001E6213"/>
    <w:rsid w:val="001E6FE4"/>
    <w:rsid w:val="001E70C2"/>
    <w:rsid w:val="001F00EC"/>
    <w:rsid w:val="001F0547"/>
    <w:rsid w:val="001F07B8"/>
    <w:rsid w:val="001F1AB4"/>
    <w:rsid w:val="001F25D7"/>
    <w:rsid w:val="001F2BFC"/>
    <w:rsid w:val="001F32B8"/>
    <w:rsid w:val="001F3842"/>
    <w:rsid w:val="001F4558"/>
    <w:rsid w:val="001F477A"/>
    <w:rsid w:val="001F4FFC"/>
    <w:rsid w:val="001F6979"/>
    <w:rsid w:val="001F6DE5"/>
    <w:rsid w:val="001F7D65"/>
    <w:rsid w:val="002007CD"/>
    <w:rsid w:val="00200D65"/>
    <w:rsid w:val="00200E14"/>
    <w:rsid w:val="00201322"/>
    <w:rsid w:val="0020251B"/>
    <w:rsid w:val="00203CB1"/>
    <w:rsid w:val="00203E89"/>
    <w:rsid w:val="00204555"/>
    <w:rsid w:val="00204B0B"/>
    <w:rsid w:val="0020510D"/>
    <w:rsid w:val="00205941"/>
    <w:rsid w:val="00205C43"/>
    <w:rsid w:val="00206425"/>
    <w:rsid w:val="00206A35"/>
    <w:rsid w:val="00207AC8"/>
    <w:rsid w:val="0021016A"/>
    <w:rsid w:val="00210725"/>
    <w:rsid w:val="00210B4A"/>
    <w:rsid w:val="00210CCE"/>
    <w:rsid w:val="00210D6B"/>
    <w:rsid w:val="00211BED"/>
    <w:rsid w:val="002123E2"/>
    <w:rsid w:val="002133CD"/>
    <w:rsid w:val="002135F5"/>
    <w:rsid w:val="002137FE"/>
    <w:rsid w:val="00213EFF"/>
    <w:rsid w:val="00215BDB"/>
    <w:rsid w:val="0021696C"/>
    <w:rsid w:val="002173BD"/>
    <w:rsid w:val="0021772D"/>
    <w:rsid w:val="00217757"/>
    <w:rsid w:val="0021787B"/>
    <w:rsid w:val="002203B2"/>
    <w:rsid w:val="00220BC7"/>
    <w:rsid w:val="00220D5C"/>
    <w:rsid w:val="00221507"/>
    <w:rsid w:val="00222507"/>
    <w:rsid w:val="002227F1"/>
    <w:rsid w:val="00222DE7"/>
    <w:rsid w:val="00223340"/>
    <w:rsid w:val="00223620"/>
    <w:rsid w:val="00223756"/>
    <w:rsid w:val="00224303"/>
    <w:rsid w:val="00224547"/>
    <w:rsid w:val="00224FEC"/>
    <w:rsid w:val="002251F0"/>
    <w:rsid w:val="0022632A"/>
    <w:rsid w:val="00226B34"/>
    <w:rsid w:val="00227084"/>
    <w:rsid w:val="00227460"/>
    <w:rsid w:val="002316BE"/>
    <w:rsid w:val="00232954"/>
    <w:rsid w:val="00232E47"/>
    <w:rsid w:val="00232FDD"/>
    <w:rsid w:val="0023313C"/>
    <w:rsid w:val="002349F9"/>
    <w:rsid w:val="00235EAB"/>
    <w:rsid w:val="002363D6"/>
    <w:rsid w:val="00236DB5"/>
    <w:rsid w:val="0024032C"/>
    <w:rsid w:val="00240798"/>
    <w:rsid w:val="00241476"/>
    <w:rsid w:val="002415DC"/>
    <w:rsid w:val="002442B4"/>
    <w:rsid w:val="00244B0F"/>
    <w:rsid w:val="00244D0C"/>
    <w:rsid w:val="00245215"/>
    <w:rsid w:val="00245BD4"/>
    <w:rsid w:val="00246B1F"/>
    <w:rsid w:val="00246CAE"/>
    <w:rsid w:val="0024701D"/>
    <w:rsid w:val="00250F9A"/>
    <w:rsid w:val="00252639"/>
    <w:rsid w:val="00252DE2"/>
    <w:rsid w:val="00253673"/>
    <w:rsid w:val="002540EA"/>
    <w:rsid w:val="002540EC"/>
    <w:rsid w:val="00254BCA"/>
    <w:rsid w:val="00254C1F"/>
    <w:rsid w:val="00254E8E"/>
    <w:rsid w:val="0025657A"/>
    <w:rsid w:val="0025661F"/>
    <w:rsid w:val="002568BC"/>
    <w:rsid w:val="00257EA1"/>
    <w:rsid w:val="0026006E"/>
    <w:rsid w:val="00261E6C"/>
    <w:rsid w:val="00262B26"/>
    <w:rsid w:val="00263560"/>
    <w:rsid w:val="00263903"/>
    <w:rsid w:val="00263F48"/>
    <w:rsid w:val="002644C8"/>
    <w:rsid w:val="00265990"/>
    <w:rsid w:val="00265AE9"/>
    <w:rsid w:val="002665C2"/>
    <w:rsid w:val="0026673D"/>
    <w:rsid w:val="00266793"/>
    <w:rsid w:val="00266F97"/>
    <w:rsid w:val="0027242F"/>
    <w:rsid w:val="0027270D"/>
    <w:rsid w:val="00272C8A"/>
    <w:rsid w:val="002757A8"/>
    <w:rsid w:val="002808BC"/>
    <w:rsid w:val="00280C7F"/>
    <w:rsid w:val="00281A61"/>
    <w:rsid w:val="00282143"/>
    <w:rsid w:val="00282422"/>
    <w:rsid w:val="00282FFB"/>
    <w:rsid w:val="00283349"/>
    <w:rsid w:val="00285168"/>
    <w:rsid w:val="0028633B"/>
    <w:rsid w:val="00286A6B"/>
    <w:rsid w:val="00286D68"/>
    <w:rsid w:val="00287001"/>
    <w:rsid w:val="0028728F"/>
    <w:rsid w:val="0028791B"/>
    <w:rsid w:val="00287CEA"/>
    <w:rsid w:val="00287D55"/>
    <w:rsid w:val="00287FBB"/>
    <w:rsid w:val="00290949"/>
    <w:rsid w:val="00290C73"/>
    <w:rsid w:val="00290E4D"/>
    <w:rsid w:val="002913CF"/>
    <w:rsid w:val="0029142B"/>
    <w:rsid w:val="002916E6"/>
    <w:rsid w:val="002916FF"/>
    <w:rsid w:val="00292233"/>
    <w:rsid w:val="00292879"/>
    <w:rsid w:val="00294DF5"/>
    <w:rsid w:val="00294E0E"/>
    <w:rsid w:val="00295A0B"/>
    <w:rsid w:val="00295BAD"/>
    <w:rsid w:val="00295BD5"/>
    <w:rsid w:val="00296796"/>
    <w:rsid w:val="00296FB2"/>
    <w:rsid w:val="002A031A"/>
    <w:rsid w:val="002A0B26"/>
    <w:rsid w:val="002A21E2"/>
    <w:rsid w:val="002A288D"/>
    <w:rsid w:val="002A2D39"/>
    <w:rsid w:val="002A31A8"/>
    <w:rsid w:val="002A3710"/>
    <w:rsid w:val="002A3B34"/>
    <w:rsid w:val="002A4423"/>
    <w:rsid w:val="002A4659"/>
    <w:rsid w:val="002A4B07"/>
    <w:rsid w:val="002A5791"/>
    <w:rsid w:val="002A5FF6"/>
    <w:rsid w:val="002A79D0"/>
    <w:rsid w:val="002A7EEA"/>
    <w:rsid w:val="002B03A4"/>
    <w:rsid w:val="002B07B6"/>
    <w:rsid w:val="002B1044"/>
    <w:rsid w:val="002B2182"/>
    <w:rsid w:val="002B372E"/>
    <w:rsid w:val="002B3A4C"/>
    <w:rsid w:val="002B3C1A"/>
    <w:rsid w:val="002B3DB7"/>
    <w:rsid w:val="002B4054"/>
    <w:rsid w:val="002B4389"/>
    <w:rsid w:val="002B51D5"/>
    <w:rsid w:val="002B55E6"/>
    <w:rsid w:val="002B59C5"/>
    <w:rsid w:val="002B5B0A"/>
    <w:rsid w:val="002B64E2"/>
    <w:rsid w:val="002B6664"/>
    <w:rsid w:val="002B767E"/>
    <w:rsid w:val="002B797D"/>
    <w:rsid w:val="002C00F4"/>
    <w:rsid w:val="002C0526"/>
    <w:rsid w:val="002C0DE4"/>
    <w:rsid w:val="002C0EF3"/>
    <w:rsid w:val="002C2A25"/>
    <w:rsid w:val="002C38C2"/>
    <w:rsid w:val="002C420E"/>
    <w:rsid w:val="002C55D3"/>
    <w:rsid w:val="002C5FFB"/>
    <w:rsid w:val="002C6D25"/>
    <w:rsid w:val="002C797D"/>
    <w:rsid w:val="002C7AEF"/>
    <w:rsid w:val="002C7D95"/>
    <w:rsid w:val="002D050C"/>
    <w:rsid w:val="002D0F77"/>
    <w:rsid w:val="002D243E"/>
    <w:rsid w:val="002D2F9F"/>
    <w:rsid w:val="002D2FE0"/>
    <w:rsid w:val="002D4A28"/>
    <w:rsid w:val="002D50E9"/>
    <w:rsid w:val="002D5221"/>
    <w:rsid w:val="002D62B8"/>
    <w:rsid w:val="002D683B"/>
    <w:rsid w:val="002D6E00"/>
    <w:rsid w:val="002E0DBE"/>
    <w:rsid w:val="002E1AC0"/>
    <w:rsid w:val="002E1CE5"/>
    <w:rsid w:val="002E2046"/>
    <w:rsid w:val="002E2E32"/>
    <w:rsid w:val="002E2F97"/>
    <w:rsid w:val="002E30B4"/>
    <w:rsid w:val="002E3939"/>
    <w:rsid w:val="002E3FCD"/>
    <w:rsid w:val="002E524E"/>
    <w:rsid w:val="002E59B9"/>
    <w:rsid w:val="002E6148"/>
    <w:rsid w:val="002E6E55"/>
    <w:rsid w:val="002F0D51"/>
    <w:rsid w:val="002F0DBD"/>
    <w:rsid w:val="002F25BA"/>
    <w:rsid w:val="002F27A8"/>
    <w:rsid w:val="002F2AC9"/>
    <w:rsid w:val="002F390F"/>
    <w:rsid w:val="002F397A"/>
    <w:rsid w:val="002F3E14"/>
    <w:rsid w:val="002F47DD"/>
    <w:rsid w:val="002F5A1C"/>
    <w:rsid w:val="002F67B7"/>
    <w:rsid w:val="002F680A"/>
    <w:rsid w:val="002F7BC2"/>
    <w:rsid w:val="003000CB"/>
    <w:rsid w:val="00301CC3"/>
    <w:rsid w:val="00302075"/>
    <w:rsid w:val="00302D04"/>
    <w:rsid w:val="0030322E"/>
    <w:rsid w:val="00303319"/>
    <w:rsid w:val="0030432E"/>
    <w:rsid w:val="00304B33"/>
    <w:rsid w:val="00304CE8"/>
    <w:rsid w:val="00304F2B"/>
    <w:rsid w:val="003056A8"/>
    <w:rsid w:val="0030713D"/>
    <w:rsid w:val="00307363"/>
    <w:rsid w:val="003074A8"/>
    <w:rsid w:val="00307CDC"/>
    <w:rsid w:val="00310825"/>
    <w:rsid w:val="003109FE"/>
    <w:rsid w:val="003110C6"/>
    <w:rsid w:val="0031119F"/>
    <w:rsid w:val="00311344"/>
    <w:rsid w:val="003119F6"/>
    <w:rsid w:val="00311ACF"/>
    <w:rsid w:val="00311BDE"/>
    <w:rsid w:val="00311E23"/>
    <w:rsid w:val="0031220F"/>
    <w:rsid w:val="00312744"/>
    <w:rsid w:val="00312C16"/>
    <w:rsid w:val="003133E2"/>
    <w:rsid w:val="00320C17"/>
    <w:rsid w:val="003215E2"/>
    <w:rsid w:val="003218EF"/>
    <w:rsid w:val="003232E8"/>
    <w:rsid w:val="003256B2"/>
    <w:rsid w:val="003258A3"/>
    <w:rsid w:val="00325B55"/>
    <w:rsid w:val="0032638A"/>
    <w:rsid w:val="003264D4"/>
    <w:rsid w:val="0032655F"/>
    <w:rsid w:val="00326A46"/>
    <w:rsid w:val="00327704"/>
    <w:rsid w:val="00327D01"/>
    <w:rsid w:val="00327E1B"/>
    <w:rsid w:val="00330836"/>
    <w:rsid w:val="00330D9D"/>
    <w:rsid w:val="00331380"/>
    <w:rsid w:val="00331956"/>
    <w:rsid w:val="003328C9"/>
    <w:rsid w:val="00332940"/>
    <w:rsid w:val="00332A4F"/>
    <w:rsid w:val="003335E4"/>
    <w:rsid w:val="00333D2C"/>
    <w:rsid w:val="0033428E"/>
    <w:rsid w:val="00334629"/>
    <w:rsid w:val="00334A98"/>
    <w:rsid w:val="00335341"/>
    <w:rsid w:val="0033577D"/>
    <w:rsid w:val="00335D26"/>
    <w:rsid w:val="00336465"/>
    <w:rsid w:val="00336964"/>
    <w:rsid w:val="00337050"/>
    <w:rsid w:val="00337633"/>
    <w:rsid w:val="003377A2"/>
    <w:rsid w:val="0033783C"/>
    <w:rsid w:val="00340190"/>
    <w:rsid w:val="00340921"/>
    <w:rsid w:val="00341C59"/>
    <w:rsid w:val="00342022"/>
    <w:rsid w:val="0034289C"/>
    <w:rsid w:val="00342A1E"/>
    <w:rsid w:val="00343A54"/>
    <w:rsid w:val="00344921"/>
    <w:rsid w:val="00345101"/>
    <w:rsid w:val="0034570B"/>
    <w:rsid w:val="0035195F"/>
    <w:rsid w:val="00351B8E"/>
    <w:rsid w:val="00351D89"/>
    <w:rsid w:val="0035228E"/>
    <w:rsid w:val="0035296F"/>
    <w:rsid w:val="00352FAC"/>
    <w:rsid w:val="00353CFA"/>
    <w:rsid w:val="00353F67"/>
    <w:rsid w:val="00354E46"/>
    <w:rsid w:val="00355233"/>
    <w:rsid w:val="00355715"/>
    <w:rsid w:val="00356954"/>
    <w:rsid w:val="00357AA9"/>
    <w:rsid w:val="00360058"/>
    <w:rsid w:val="003613D8"/>
    <w:rsid w:val="003627EF"/>
    <w:rsid w:val="003627F9"/>
    <w:rsid w:val="00363A87"/>
    <w:rsid w:val="00364E62"/>
    <w:rsid w:val="0036541A"/>
    <w:rsid w:val="00365A13"/>
    <w:rsid w:val="00366DEF"/>
    <w:rsid w:val="00367EE3"/>
    <w:rsid w:val="00370656"/>
    <w:rsid w:val="00370E5F"/>
    <w:rsid w:val="00371236"/>
    <w:rsid w:val="0037190D"/>
    <w:rsid w:val="003720CD"/>
    <w:rsid w:val="00373F56"/>
    <w:rsid w:val="0037437B"/>
    <w:rsid w:val="003745BB"/>
    <w:rsid w:val="003747CE"/>
    <w:rsid w:val="003749B9"/>
    <w:rsid w:val="00375C18"/>
    <w:rsid w:val="00375D77"/>
    <w:rsid w:val="0037659B"/>
    <w:rsid w:val="0037756C"/>
    <w:rsid w:val="00380304"/>
    <w:rsid w:val="00380FAA"/>
    <w:rsid w:val="00381126"/>
    <w:rsid w:val="00381507"/>
    <w:rsid w:val="00381A06"/>
    <w:rsid w:val="003830EB"/>
    <w:rsid w:val="0038367C"/>
    <w:rsid w:val="00383B5A"/>
    <w:rsid w:val="00383DA9"/>
    <w:rsid w:val="0038405E"/>
    <w:rsid w:val="00384986"/>
    <w:rsid w:val="0038570B"/>
    <w:rsid w:val="00385730"/>
    <w:rsid w:val="00385A87"/>
    <w:rsid w:val="00387212"/>
    <w:rsid w:val="00390216"/>
    <w:rsid w:val="0039178A"/>
    <w:rsid w:val="00392390"/>
    <w:rsid w:val="003925AD"/>
    <w:rsid w:val="00392FB4"/>
    <w:rsid w:val="003932B4"/>
    <w:rsid w:val="00394C06"/>
    <w:rsid w:val="003953F9"/>
    <w:rsid w:val="0039626C"/>
    <w:rsid w:val="00396B5A"/>
    <w:rsid w:val="003972B6"/>
    <w:rsid w:val="003977E5"/>
    <w:rsid w:val="00397B72"/>
    <w:rsid w:val="003A0BD9"/>
    <w:rsid w:val="003A1F68"/>
    <w:rsid w:val="003A2068"/>
    <w:rsid w:val="003A28C9"/>
    <w:rsid w:val="003A2EBD"/>
    <w:rsid w:val="003A39C6"/>
    <w:rsid w:val="003A441F"/>
    <w:rsid w:val="003A4B34"/>
    <w:rsid w:val="003A536B"/>
    <w:rsid w:val="003A6404"/>
    <w:rsid w:val="003A76EB"/>
    <w:rsid w:val="003A7B8C"/>
    <w:rsid w:val="003B01B3"/>
    <w:rsid w:val="003B01F3"/>
    <w:rsid w:val="003B0D0E"/>
    <w:rsid w:val="003B13A6"/>
    <w:rsid w:val="003B1D8C"/>
    <w:rsid w:val="003B24F0"/>
    <w:rsid w:val="003B2AF9"/>
    <w:rsid w:val="003B2CB3"/>
    <w:rsid w:val="003B3A5D"/>
    <w:rsid w:val="003B3F5F"/>
    <w:rsid w:val="003B4267"/>
    <w:rsid w:val="003B442E"/>
    <w:rsid w:val="003B4A4D"/>
    <w:rsid w:val="003B56B6"/>
    <w:rsid w:val="003B579F"/>
    <w:rsid w:val="003B5A2C"/>
    <w:rsid w:val="003B5DEC"/>
    <w:rsid w:val="003B6384"/>
    <w:rsid w:val="003B677F"/>
    <w:rsid w:val="003B6A14"/>
    <w:rsid w:val="003B7315"/>
    <w:rsid w:val="003C008E"/>
    <w:rsid w:val="003C0778"/>
    <w:rsid w:val="003C095E"/>
    <w:rsid w:val="003C171B"/>
    <w:rsid w:val="003C180C"/>
    <w:rsid w:val="003C3CE4"/>
    <w:rsid w:val="003C48C8"/>
    <w:rsid w:val="003C64FB"/>
    <w:rsid w:val="003D0609"/>
    <w:rsid w:val="003D0CA3"/>
    <w:rsid w:val="003D1B1C"/>
    <w:rsid w:val="003D2016"/>
    <w:rsid w:val="003D29ED"/>
    <w:rsid w:val="003D3548"/>
    <w:rsid w:val="003D3F2A"/>
    <w:rsid w:val="003D4359"/>
    <w:rsid w:val="003D6A5B"/>
    <w:rsid w:val="003D6CE6"/>
    <w:rsid w:val="003D6D14"/>
    <w:rsid w:val="003D74DD"/>
    <w:rsid w:val="003E03DA"/>
    <w:rsid w:val="003E072C"/>
    <w:rsid w:val="003E07C4"/>
    <w:rsid w:val="003E132A"/>
    <w:rsid w:val="003E193A"/>
    <w:rsid w:val="003E3113"/>
    <w:rsid w:val="003E325B"/>
    <w:rsid w:val="003E3414"/>
    <w:rsid w:val="003E3733"/>
    <w:rsid w:val="003E3AC9"/>
    <w:rsid w:val="003E4D8D"/>
    <w:rsid w:val="003E569F"/>
    <w:rsid w:val="003E63CC"/>
    <w:rsid w:val="003E6B8A"/>
    <w:rsid w:val="003E6F1D"/>
    <w:rsid w:val="003E75E7"/>
    <w:rsid w:val="003F0C7D"/>
    <w:rsid w:val="003F0D2E"/>
    <w:rsid w:val="003F13FD"/>
    <w:rsid w:val="003F146A"/>
    <w:rsid w:val="003F275A"/>
    <w:rsid w:val="003F2F87"/>
    <w:rsid w:val="003F578C"/>
    <w:rsid w:val="003F64D1"/>
    <w:rsid w:val="003F67FC"/>
    <w:rsid w:val="003F6B2B"/>
    <w:rsid w:val="00400251"/>
    <w:rsid w:val="0040050E"/>
    <w:rsid w:val="00400B7D"/>
    <w:rsid w:val="00400D7A"/>
    <w:rsid w:val="004017F0"/>
    <w:rsid w:val="00401A4D"/>
    <w:rsid w:val="00401CBC"/>
    <w:rsid w:val="00401D76"/>
    <w:rsid w:val="00402043"/>
    <w:rsid w:val="0040322D"/>
    <w:rsid w:val="00403783"/>
    <w:rsid w:val="0040421A"/>
    <w:rsid w:val="00404653"/>
    <w:rsid w:val="00404C82"/>
    <w:rsid w:val="004058BB"/>
    <w:rsid w:val="00405EC4"/>
    <w:rsid w:val="00406782"/>
    <w:rsid w:val="004073F9"/>
    <w:rsid w:val="00407810"/>
    <w:rsid w:val="00407AA1"/>
    <w:rsid w:val="00407F47"/>
    <w:rsid w:val="00407FA1"/>
    <w:rsid w:val="00407FA6"/>
    <w:rsid w:val="00410B5B"/>
    <w:rsid w:val="00410BA3"/>
    <w:rsid w:val="00411429"/>
    <w:rsid w:val="004115B6"/>
    <w:rsid w:val="00411F52"/>
    <w:rsid w:val="004136B0"/>
    <w:rsid w:val="004139D6"/>
    <w:rsid w:val="00414D0C"/>
    <w:rsid w:val="004151B8"/>
    <w:rsid w:val="004157C5"/>
    <w:rsid w:val="00415E7F"/>
    <w:rsid w:val="004165FE"/>
    <w:rsid w:val="00416D73"/>
    <w:rsid w:val="00417A52"/>
    <w:rsid w:val="0042104F"/>
    <w:rsid w:val="00421D86"/>
    <w:rsid w:val="00422052"/>
    <w:rsid w:val="0042222E"/>
    <w:rsid w:val="004239C1"/>
    <w:rsid w:val="00425A01"/>
    <w:rsid w:val="00425C99"/>
    <w:rsid w:val="00425EB3"/>
    <w:rsid w:val="00427521"/>
    <w:rsid w:val="00430DD7"/>
    <w:rsid w:val="00430EEB"/>
    <w:rsid w:val="00431571"/>
    <w:rsid w:val="004325C7"/>
    <w:rsid w:val="004330B5"/>
    <w:rsid w:val="00433D05"/>
    <w:rsid w:val="00433FF9"/>
    <w:rsid w:val="00436DF6"/>
    <w:rsid w:val="00436E50"/>
    <w:rsid w:val="004374D0"/>
    <w:rsid w:val="00440BF4"/>
    <w:rsid w:val="00441050"/>
    <w:rsid w:val="004423B9"/>
    <w:rsid w:val="00442A32"/>
    <w:rsid w:val="00443DE4"/>
    <w:rsid w:val="00443EC4"/>
    <w:rsid w:val="0044495F"/>
    <w:rsid w:val="004457E1"/>
    <w:rsid w:val="00446498"/>
    <w:rsid w:val="0044681F"/>
    <w:rsid w:val="0045052C"/>
    <w:rsid w:val="004509C3"/>
    <w:rsid w:val="00452889"/>
    <w:rsid w:val="004537F6"/>
    <w:rsid w:val="00454542"/>
    <w:rsid w:val="00455171"/>
    <w:rsid w:val="00455860"/>
    <w:rsid w:val="0045665C"/>
    <w:rsid w:val="00456E22"/>
    <w:rsid w:val="0045740E"/>
    <w:rsid w:val="00457C4A"/>
    <w:rsid w:val="00457D0A"/>
    <w:rsid w:val="00460365"/>
    <w:rsid w:val="00462AF3"/>
    <w:rsid w:val="00464415"/>
    <w:rsid w:val="00464A40"/>
    <w:rsid w:val="00464AED"/>
    <w:rsid w:val="00464F61"/>
    <w:rsid w:val="004662B6"/>
    <w:rsid w:val="0046682B"/>
    <w:rsid w:val="00467A41"/>
    <w:rsid w:val="00467E9B"/>
    <w:rsid w:val="004700A4"/>
    <w:rsid w:val="00470205"/>
    <w:rsid w:val="00470304"/>
    <w:rsid w:val="0047097A"/>
    <w:rsid w:val="00471B8A"/>
    <w:rsid w:val="00471BFB"/>
    <w:rsid w:val="00471EA7"/>
    <w:rsid w:val="004729AA"/>
    <w:rsid w:val="00473715"/>
    <w:rsid w:val="0047438A"/>
    <w:rsid w:val="00474E5F"/>
    <w:rsid w:val="00475903"/>
    <w:rsid w:val="004763F3"/>
    <w:rsid w:val="00477560"/>
    <w:rsid w:val="00477713"/>
    <w:rsid w:val="004806D9"/>
    <w:rsid w:val="004815A0"/>
    <w:rsid w:val="00481A31"/>
    <w:rsid w:val="00481D7F"/>
    <w:rsid w:val="004820A9"/>
    <w:rsid w:val="00483D1F"/>
    <w:rsid w:val="004849BC"/>
    <w:rsid w:val="00484FF3"/>
    <w:rsid w:val="00484FFE"/>
    <w:rsid w:val="0048533C"/>
    <w:rsid w:val="004858E8"/>
    <w:rsid w:val="004867DD"/>
    <w:rsid w:val="00486C34"/>
    <w:rsid w:val="00486D7A"/>
    <w:rsid w:val="004871E2"/>
    <w:rsid w:val="00487B32"/>
    <w:rsid w:val="00490E1E"/>
    <w:rsid w:val="00491425"/>
    <w:rsid w:val="00491452"/>
    <w:rsid w:val="00491775"/>
    <w:rsid w:val="00491C8A"/>
    <w:rsid w:val="00492283"/>
    <w:rsid w:val="00492F64"/>
    <w:rsid w:val="00493617"/>
    <w:rsid w:val="004947C7"/>
    <w:rsid w:val="00494BFF"/>
    <w:rsid w:val="00495354"/>
    <w:rsid w:val="0049650C"/>
    <w:rsid w:val="00497241"/>
    <w:rsid w:val="004978B8"/>
    <w:rsid w:val="00497925"/>
    <w:rsid w:val="00497E45"/>
    <w:rsid w:val="00497F78"/>
    <w:rsid w:val="004A0145"/>
    <w:rsid w:val="004A0DB6"/>
    <w:rsid w:val="004A1067"/>
    <w:rsid w:val="004A127F"/>
    <w:rsid w:val="004A14FA"/>
    <w:rsid w:val="004A1FB7"/>
    <w:rsid w:val="004A280D"/>
    <w:rsid w:val="004A2828"/>
    <w:rsid w:val="004A2C58"/>
    <w:rsid w:val="004A2CEC"/>
    <w:rsid w:val="004A34F2"/>
    <w:rsid w:val="004A5414"/>
    <w:rsid w:val="004A56C5"/>
    <w:rsid w:val="004A5892"/>
    <w:rsid w:val="004A6629"/>
    <w:rsid w:val="004A6A7D"/>
    <w:rsid w:val="004A7D10"/>
    <w:rsid w:val="004B01C0"/>
    <w:rsid w:val="004B02F1"/>
    <w:rsid w:val="004B071A"/>
    <w:rsid w:val="004B191D"/>
    <w:rsid w:val="004B23CA"/>
    <w:rsid w:val="004B29F6"/>
    <w:rsid w:val="004B3301"/>
    <w:rsid w:val="004B3CB5"/>
    <w:rsid w:val="004B4609"/>
    <w:rsid w:val="004B48FF"/>
    <w:rsid w:val="004B548D"/>
    <w:rsid w:val="004B56CC"/>
    <w:rsid w:val="004B5C3B"/>
    <w:rsid w:val="004B5E7F"/>
    <w:rsid w:val="004B6657"/>
    <w:rsid w:val="004B687E"/>
    <w:rsid w:val="004B6DA3"/>
    <w:rsid w:val="004B7554"/>
    <w:rsid w:val="004B788F"/>
    <w:rsid w:val="004C023B"/>
    <w:rsid w:val="004C0B3C"/>
    <w:rsid w:val="004C1382"/>
    <w:rsid w:val="004C1CDC"/>
    <w:rsid w:val="004C1D4A"/>
    <w:rsid w:val="004C2120"/>
    <w:rsid w:val="004C2C57"/>
    <w:rsid w:val="004C6BFD"/>
    <w:rsid w:val="004D0584"/>
    <w:rsid w:val="004D0967"/>
    <w:rsid w:val="004D27FB"/>
    <w:rsid w:val="004D3092"/>
    <w:rsid w:val="004D35F5"/>
    <w:rsid w:val="004D3D15"/>
    <w:rsid w:val="004D4747"/>
    <w:rsid w:val="004D4980"/>
    <w:rsid w:val="004D50E0"/>
    <w:rsid w:val="004D5234"/>
    <w:rsid w:val="004D566A"/>
    <w:rsid w:val="004D6375"/>
    <w:rsid w:val="004D63AD"/>
    <w:rsid w:val="004D7321"/>
    <w:rsid w:val="004E0E59"/>
    <w:rsid w:val="004E11C6"/>
    <w:rsid w:val="004E129E"/>
    <w:rsid w:val="004E1CAC"/>
    <w:rsid w:val="004E1E9F"/>
    <w:rsid w:val="004E20C6"/>
    <w:rsid w:val="004E2AF1"/>
    <w:rsid w:val="004E459E"/>
    <w:rsid w:val="004E5333"/>
    <w:rsid w:val="004E7DDC"/>
    <w:rsid w:val="004F044B"/>
    <w:rsid w:val="004F070C"/>
    <w:rsid w:val="004F0EF0"/>
    <w:rsid w:val="004F0F89"/>
    <w:rsid w:val="004F1706"/>
    <w:rsid w:val="004F2133"/>
    <w:rsid w:val="004F235C"/>
    <w:rsid w:val="004F2A60"/>
    <w:rsid w:val="004F2C2C"/>
    <w:rsid w:val="004F4667"/>
    <w:rsid w:val="004F4717"/>
    <w:rsid w:val="004F508B"/>
    <w:rsid w:val="004F51D1"/>
    <w:rsid w:val="004F5A05"/>
    <w:rsid w:val="004F5D29"/>
    <w:rsid w:val="004F6268"/>
    <w:rsid w:val="004F672F"/>
    <w:rsid w:val="004F6F43"/>
    <w:rsid w:val="004F74D1"/>
    <w:rsid w:val="00500DB9"/>
    <w:rsid w:val="00501AE9"/>
    <w:rsid w:val="00501E58"/>
    <w:rsid w:val="005020F4"/>
    <w:rsid w:val="005034D1"/>
    <w:rsid w:val="00503689"/>
    <w:rsid w:val="00503950"/>
    <w:rsid w:val="0050404E"/>
    <w:rsid w:val="005041BE"/>
    <w:rsid w:val="00504782"/>
    <w:rsid w:val="005050F3"/>
    <w:rsid w:val="0050548F"/>
    <w:rsid w:val="00506911"/>
    <w:rsid w:val="00506CE1"/>
    <w:rsid w:val="00506DD1"/>
    <w:rsid w:val="00506E2B"/>
    <w:rsid w:val="005071A1"/>
    <w:rsid w:val="0050734F"/>
    <w:rsid w:val="00507DA5"/>
    <w:rsid w:val="0051039C"/>
    <w:rsid w:val="0051074C"/>
    <w:rsid w:val="00512839"/>
    <w:rsid w:val="00512B73"/>
    <w:rsid w:val="00513524"/>
    <w:rsid w:val="00513B31"/>
    <w:rsid w:val="00513DE2"/>
    <w:rsid w:val="005146ED"/>
    <w:rsid w:val="00515397"/>
    <w:rsid w:val="00515D9A"/>
    <w:rsid w:val="00515FDF"/>
    <w:rsid w:val="00516381"/>
    <w:rsid w:val="00516442"/>
    <w:rsid w:val="0051760E"/>
    <w:rsid w:val="00520997"/>
    <w:rsid w:val="00520A4C"/>
    <w:rsid w:val="00520BA4"/>
    <w:rsid w:val="00520F87"/>
    <w:rsid w:val="005217D2"/>
    <w:rsid w:val="005225E5"/>
    <w:rsid w:val="00522A18"/>
    <w:rsid w:val="00522CF4"/>
    <w:rsid w:val="00524747"/>
    <w:rsid w:val="00526419"/>
    <w:rsid w:val="0052645E"/>
    <w:rsid w:val="00526686"/>
    <w:rsid w:val="00530D22"/>
    <w:rsid w:val="005314D2"/>
    <w:rsid w:val="0053274B"/>
    <w:rsid w:val="00532990"/>
    <w:rsid w:val="00533175"/>
    <w:rsid w:val="00534507"/>
    <w:rsid w:val="005360BF"/>
    <w:rsid w:val="0053723D"/>
    <w:rsid w:val="0053788A"/>
    <w:rsid w:val="00537FEA"/>
    <w:rsid w:val="00540315"/>
    <w:rsid w:val="0054275C"/>
    <w:rsid w:val="00542D02"/>
    <w:rsid w:val="005438CC"/>
    <w:rsid w:val="00543F7D"/>
    <w:rsid w:val="00544EF8"/>
    <w:rsid w:val="00545F73"/>
    <w:rsid w:val="00546ABA"/>
    <w:rsid w:val="00550695"/>
    <w:rsid w:val="005511A6"/>
    <w:rsid w:val="0055134B"/>
    <w:rsid w:val="00552683"/>
    <w:rsid w:val="00553C50"/>
    <w:rsid w:val="005543B4"/>
    <w:rsid w:val="00554A9F"/>
    <w:rsid w:val="00555802"/>
    <w:rsid w:val="005560D0"/>
    <w:rsid w:val="00556C69"/>
    <w:rsid w:val="00556DD4"/>
    <w:rsid w:val="00556E57"/>
    <w:rsid w:val="005571DB"/>
    <w:rsid w:val="00557524"/>
    <w:rsid w:val="0056012A"/>
    <w:rsid w:val="0056065A"/>
    <w:rsid w:val="005606F3"/>
    <w:rsid w:val="005611C7"/>
    <w:rsid w:val="0056131C"/>
    <w:rsid w:val="005613FE"/>
    <w:rsid w:val="0056180E"/>
    <w:rsid w:val="00561DEA"/>
    <w:rsid w:val="00562051"/>
    <w:rsid w:val="005622AC"/>
    <w:rsid w:val="0056283B"/>
    <w:rsid w:val="00563BD8"/>
    <w:rsid w:val="0056430C"/>
    <w:rsid w:val="00564EBD"/>
    <w:rsid w:val="00565194"/>
    <w:rsid w:val="00565615"/>
    <w:rsid w:val="00565771"/>
    <w:rsid w:val="00565BC0"/>
    <w:rsid w:val="00566451"/>
    <w:rsid w:val="00566C92"/>
    <w:rsid w:val="00566E68"/>
    <w:rsid w:val="005700DF"/>
    <w:rsid w:val="00572093"/>
    <w:rsid w:val="00572CB2"/>
    <w:rsid w:val="00573723"/>
    <w:rsid w:val="00573FB3"/>
    <w:rsid w:val="00574421"/>
    <w:rsid w:val="00574549"/>
    <w:rsid w:val="00575678"/>
    <w:rsid w:val="00576084"/>
    <w:rsid w:val="005802CE"/>
    <w:rsid w:val="005806D9"/>
    <w:rsid w:val="00580792"/>
    <w:rsid w:val="00580F23"/>
    <w:rsid w:val="005810D5"/>
    <w:rsid w:val="005826D6"/>
    <w:rsid w:val="0058392F"/>
    <w:rsid w:val="00584518"/>
    <w:rsid w:val="00585154"/>
    <w:rsid w:val="00586AD1"/>
    <w:rsid w:val="00587B1D"/>
    <w:rsid w:val="00591468"/>
    <w:rsid w:val="00591A1D"/>
    <w:rsid w:val="00591EBD"/>
    <w:rsid w:val="00594A07"/>
    <w:rsid w:val="0059703B"/>
    <w:rsid w:val="00597370"/>
    <w:rsid w:val="00597C3D"/>
    <w:rsid w:val="00597FFE"/>
    <w:rsid w:val="005A05F0"/>
    <w:rsid w:val="005A1732"/>
    <w:rsid w:val="005A18F1"/>
    <w:rsid w:val="005A1F4C"/>
    <w:rsid w:val="005A25C0"/>
    <w:rsid w:val="005A36F5"/>
    <w:rsid w:val="005A39AA"/>
    <w:rsid w:val="005A49A1"/>
    <w:rsid w:val="005A4D2F"/>
    <w:rsid w:val="005A4EEF"/>
    <w:rsid w:val="005A550B"/>
    <w:rsid w:val="005A7222"/>
    <w:rsid w:val="005B0657"/>
    <w:rsid w:val="005B0687"/>
    <w:rsid w:val="005B06AA"/>
    <w:rsid w:val="005B0AD8"/>
    <w:rsid w:val="005B0AF2"/>
    <w:rsid w:val="005B0D87"/>
    <w:rsid w:val="005B18B8"/>
    <w:rsid w:val="005B2855"/>
    <w:rsid w:val="005B4749"/>
    <w:rsid w:val="005B5B43"/>
    <w:rsid w:val="005B7612"/>
    <w:rsid w:val="005B7631"/>
    <w:rsid w:val="005C0E14"/>
    <w:rsid w:val="005C23E3"/>
    <w:rsid w:val="005C2B4D"/>
    <w:rsid w:val="005C3104"/>
    <w:rsid w:val="005C3262"/>
    <w:rsid w:val="005C3321"/>
    <w:rsid w:val="005C3716"/>
    <w:rsid w:val="005C45F4"/>
    <w:rsid w:val="005C548B"/>
    <w:rsid w:val="005C5D8A"/>
    <w:rsid w:val="005C61A5"/>
    <w:rsid w:val="005C6600"/>
    <w:rsid w:val="005C6790"/>
    <w:rsid w:val="005C6F60"/>
    <w:rsid w:val="005C7C05"/>
    <w:rsid w:val="005D10E2"/>
    <w:rsid w:val="005D15F9"/>
    <w:rsid w:val="005D1DF2"/>
    <w:rsid w:val="005D3715"/>
    <w:rsid w:val="005D38F7"/>
    <w:rsid w:val="005D3DC0"/>
    <w:rsid w:val="005D4898"/>
    <w:rsid w:val="005D4BC0"/>
    <w:rsid w:val="005D547E"/>
    <w:rsid w:val="005D6756"/>
    <w:rsid w:val="005D6ECF"/>
    <w:rsid w:val="005D7309"/>
    <w:rsid w:val="005D75EB"/>
    <w:rsid w:val="005D7FBF"/>
    <w:rsid w:val="005E0CED"/>
    <w:rsid w:val="005E0D60"/>
    <w:rsid w:val="005E25AA"/>
    <w:rsid w:val="005E2D1F"/>
    <w:rsid w:val="005E3BAB"/>
    <w:rsid w:val="005E3D25"/>
    <w:rsid w:val="005E428D"/>
    <w:rsid w:val="005E58ED"/>
    <w:rsid w:val="005E6EEF"/>
    <w:rsid w:val="005E710D"/>
    <w:rsid w:val="005E7ECE"/>
    <w:rsid w:val="005F01F3"/>
    <w:rsid w:val="005F10F4"/>
    <w:rsid w:val="005F2994"/>
    <w:rsid w:val="005F34D1"/>
    <w:rsid w:val="005F3D10"/>
    <w:rsid w:val="005F4719"/>
    <w:rsid w:val="005F47DA"/>
    <w:rsid w:val="005F4A4F"/>
    <w:rsid w:val="005F5922"/>
    <w:rsid w:val="005F5E2C"/>
    <w:rsid w:val="005F6103"/>
    <w:rsid w:val="005F61C9"/>
    <w:rsid w:val="005F6432"/>
    <w:rsid w:val="005F69D6"/>
    <w:rsid w:val="005F7F5E"/>
    <w:rsid w:val="006006C9"/>
    <w:rsid w:val="0060080B"/>
    <w:rsid w:val="006008CC"/>
    <w:rsid w:val="00601309"/>
    <w:rsid w:val="00601DF1"/>
    <w:rsid w:val="00601EBC"/>
    <w:rsid w:val="006026E8"/>
    <w:rsid w:val="006028AA"/>
    <w:rsid w:val="006033E3"/>
    <w:rsid w:val="00604041"/>
    <w:rsid w:val="0060546C"/>
    <w:rsid w:val="00607026"/>
    <w:rsid w:val="00607525"/>
    <w:rsid w:val="00610735"/>
    <w:rsid w:val="00611997"/>
    <w:rsid w:val="00611CC2"/>
    <w:rsid w:val="00611FEA"/>
    <w:rsid w:val="0061235A"/>
    <w:rsid w:val="006124AF"/>
    <w:rsid w:val="006140ED"/>
    <w:rsid w:val="006146FA"/>
    <w:rsid w:val="00614EE1"/>
    <w:rsid w:val="006154E4"/>
    <w:rsid w:val="006154E5"/>
    <w:rsid w:val="00615661"/>
    <w:rsid w:val="006169E4"/>
    <w:rsid w:val="00616C39"/>
    <w:rsid w:val="00616F0F"/>
    <w:rsid w:val="00617558"/>
    <w:rsid w:val="00617DF3"/>
    <w:rsid w:val="00617EAF"/>
    <w:rsid w:val="00620EA5"/>
    <w:rsid w:val="00622255"/>
    <w:rsid w:val="00622348"/>
    <w:rsid w:val="006229B3"/>
    <w:rsid w:val="0062356B"/>
    <w:rsid w:val="00624AF8"/>
    <w:rsid w:val="006252FE"/>
    <w:rsid w:val="00625851"/>
    <w:rsid w:val="00625A85"/>
    <w:rsid w:val="0062798B"/>
    <w:rsid w:val="00630007"/>
    <w:rsid w:val="0063016D"/>
    <w:rsid w:val="006307F1"/>
    <w:rsid w:val="00630C92"/>
    <w:rsid w:val="00631C31"/>
    <w:rsid w:val="00631F8C"/>
    <w:rsid w:val="006326D4"/>
    <w:rsid w:val="0063405C"/>
    <w:rsid w:val="00634513"/>
    <w:rsid w:val="006350DC"/>
    <w:rsid w:val="006354D5"/>
    <w:rsid w:val="006358D7"/>
    <w:rsid w:val="00635FE2"/>
    <w:rsid w:val="00636DAA"/>
    <w:rsid w:val="00640AAE"/>
    <w:rsid w:val="00640C11"/>
    <w:rsid w:val="0064118C"/>
    <w:rsid w:val="00643751"/>
    <w:rsid w:val="006440E9"/>
    <w:rsid w:val="0064414D"/>
    <w:rsid w:val="0064462E"/>
    <w:rsid w:val="0064528A"/>
    <w:rsid w:val="00645BBC"/>
    <w:rsid w:val="00646043"/>
    <w:rsid w:val="006462A2"/>
    <w:rsid w:val="0064633A"/>
    <w:rsid w:val="0064697E"/>
    <w:rsid w:val="00646DF1"/>
    <w:rsid w:val="00647415"/>
    <w:rsid w:val="00647458"/>
    <w:rsid w:val="006500A6"/>
    <w:rsid w:val="00651270"/>
    <w:rsid w:val="00651799"/>
    <w:rsid w:val="006539F4"/>
    <w:rsid w:val="00653AB6"/>
    <w:rsid w:val="00653E2B"/>
    <w:rsid w:val="00654948"/>
    <w:rsid w:val="00654D54"/>
    <w:rsid w:val="0065549B"/>
    <w:rsid w:val="006560FE"/>
    <w:rsid w:val="00656875"/>
    <w:rsid w:val="00656AAE"/>
    <w:rsid w:val="0065733A"/>
    <w:rsid w:val="0065784A"/>
    <w:rsid w:val="00662F95"/>
    <w:rsid w:val="006635B6"/>
    <w:rsid w:val="00663817"/>
    <w:rsid w:val="00664351"/>
    <w:rsid w:val="00664677"/>
    <w:rsid w:val="006659EA"/>
    <w:rsid w:val="00667D17"/>
    <w:rsid w:val="00670064"/>
    <w:rsid w:val="006706C7"/>
    <w:rsid w:val="006708C4"/>
    <w:rsid w:val="00670DEF"/>
    <w:rsid w:val="0067295C"/>
    <w:rsid w:val="00673BBC"/>
    <w:rsid w:val="0067415B"/>
    <w:rsid w:val="006758F6"/>
    <w:rsid w:val="00675E44"/>
    <w:rsid w:val="00676646"/>
    <w:rsid w:val="00676FF2"/>
    <w:rsid w:val="00677DFF"/>
    <w:rsid w:val="00677E12"/>
    <w:rsid w:val="006802EC"/>
    <w:rsid w:val="006803EE"/>
    <w:rsid w:val="00680BC5"/>
    <w:rsid w:val="00681A67"/>
    <w:rsid w:val="0068275E"/>
    <w:rsid w:val="006827AC"/>
    <w:rsid w:val="00683276"/>
    <w:rsid w:val="006837A0"/>
    <w:rsid w:val="00685DFB"/>
    <w:rsid w:val="0068651B"/>
    <w:rsid w:val="00686773"/>
    <w:rsid w:val="00687A5B"/>
    <w:rsid w:val="006905E7"/>
    <w:rsid w:val="006912CE"/>
    <w:rsid w:val="00691743"/>
    <w:rsid w:val="00691881"/>
    <w:rsid w:val="006919B7"/>
    <w:rsid w:val="00693F9E"/>
    <w:rsid w:val="00694397"/>
    <w:rsid w:val="0069441F"/>
    <w:rsid w:val="006954CD"/>
    <w:rsid w:val="006956A4"/>
    <w:rsid w:val="00695DCB"/>
    <w:rsid w:val="006969A0"/>
    <w:rsid w:val="00696BEC"/>
    <w:rsid w:val="00696D65"/>
    <w:rsid w:val="0069725E"/>
    <w:rsid w:val="00697293"/>
    <w:rsid w:val="00697BD8"/>
    <w:rsid w:val="006A0CAB"/>
    <w:rsid w:val="006A0D2A"/>
    <w:rsid w:val="006A1034"/>
    <w:rsid w:val="006A1633"/>
    <w:rsid w:val="006A37E2"/>
    <w:rsid w:val="006A3E56"/>
    <w:rsid w:val="006A4732"/>
    <w:rsid w:val="006A4DB9"/>
    <w:rsid w:val="006A6365"/>
    <w:rsid w:val="006A71F8"/>
    <w:rsid w:val="006A7AF0"/>
    <w:rsid w:val="006B04F2"/>
    <w:rsid w:val="006B05F9"/>
    <w:rsid w:val="006B0DD4"/>
    <w:rsid w:val="006B2C52"/>
    <w:rsid w:val="006B2CD7"/>
    <w:rsid w:val="006B3563"/>
    <w:rsid w:val="006B52C7"/>
    <w:rsid w:val="006B585C"/>
    <w:rsid w:val="006B5ED4"/>
    <w:rsid w:val="006B6391"/>
    <w:rsid w:val="006B63B0"/>
    <w:rsid w:val="006B645C"/>
    <w:rsid w:val="006B6C9F"/>
    <w:rsid w:val="006B73F7"/>
    <w:rsid w:val="006C1511"/>
    <w:rsid w:val="006C1D11"/>
    <w:rsid w:val="006C2694"/>
    <w:rsid w:val="006C2ADE"/>
    <w:rsid w:val="006C2B5D"/>
    <w:rsid w:val="006C36C7"/>
    <w:rsid w:val="006C372F"/>
    <w:rsid w:val="006C3C04"/>
    <w:rsid w:val="006C463F"/>
    <w:rsid w:val="006C4A9F"/>
    <w:rsid w:val="006C5845"/>
    <w:rsid w:val="006C7547"/>
    <w:rsid w:val="006D089D"/>
    <w:rsid w:val="006D1241"/>
    <w:rsid w:val="006D1933"/>
    <w:rsid w:val="006D1958"/>
    <w:rsid w:val="006D2A11"/>
    <w:rsid w:val="006D2DDE"/>
    <w:rsid w:val="006D2EFD"/>
    <w:rsid w:val="006D2F2B"/>
    <w:rsid w:val="006D2F91"/>
    <w:rsid w:val="006D31E3"/>
    <w:rsid w:val="006D35FA"/>
    <w:rsid w:val="006D4A80"/>
    <w:rsid w:val="006D59FE"/>
    <w:rsid w:val="006D5C18"/>
    <w:rsid w:val="006D5D6A"/>
    <w:rsid w:val="006D69BB"/>
    <w:rsid w:val="006D7AAE"/>
    <w:rsid w:val="006D7EA2"/>
    <w:rsid w:val="006E164E"/>
    <w:rsid w:val="006E25D6"/>
    <w:rsid w:val="006E293C"/>
    <w:rsid w:val="006E302F"/>
    <w:rsid w:val="006E3052"/>
    <w:rsid w:val="006E3844"/>
    <w:rsid w:val="006E4577"/>
    <w:rsid w:val="006E5076"/>
    <w:rsid w:val="006E55E5"/>
    <w:rsid w:val="006E5C00"/>
    <w:rsid w:val="006E5F8D"/>
    <w:rsid w:val="006E6CD8"/>
    <w:rsid w:val="006E6FAB"/>
    <w:rsid w:val="006E7522"/>
    <w:rsid w:val="006E78DB"/>
    <w:rsid w:val="006F0239"/>
    <w:rsid w:val="006F29B0"/>
    <w:rsid w:val="006F2D39"/>
    <w:rsid w:val="006F2D79"/>
    <w:rsid w:val="006F32C8"/>
    <w:rsid w:val="006F3F98"/>
    <w:rsid w:val="006F4288"/>
    <w:rsid w:val="006F4888"/>
    <w:rsid w:val="006F4A50"/>
    <w:rsid w:val="006F52BE"/>
    <w:rsid w:val="006F52EF"/>
    <w:rsid w:val="006F5A97"/>
    <w:rsid w:val="006F65E2"/>
    <w:rsid w:val="006F6F4C"/>
    <w:rsid w:val="006F756B"/>
    <w:rsid w:val="006F77A1"/>
    <w:rsid w:val="006F77B0"/>
    <w:rsid w:val="007001EA"/>
    <w:rsid w:val="00700C08"/>
    <w:rsid w:val="00700C56"/>
    <w:rsid w:val="00701706"/>
    <w:rsid w:val="00701770"/>
    <w:rsid w:val="0070247E"/>
    <w:rsid w:val="00702CFD"/>
    <w:rsid w:val="007037C7"/>
    <w:rsid w:val="00703954"/>
    <w:rsid w:val="0070487E"/>
    <w:rsid w:val="0070511B"/>
    <w:rsid w:val="00705EFA"/>
    <w:rsid w:val="007061A6"/>
    <w:rsid w:val="00706AAF"/>
    <w:rsid w:val="00706FC0"/>
    <w:rsid w:val="007107A2"/>
    <w:rsid w:val="007107F5"/>
    <w:rsid w:val="0071094A"/>
    <w:rsid w:val="00710968"/>
    <w:rsid w:val="00710FB4"/>
    <w:rsid w:val="00711185"/>
    <w:rsid w:val="00711EB4"/>
    <w:rsid w:val="00712989"/>
    <w:rsid w:val="007142D2"/>
    <w:rsid w:val="007149F4"/>
    <w:rsid w:val="00714B5C"/>
    <w:rsid w:val="0071585A"/>
    <w:rsid w:val="00715ABC"/>
    <w:rsid w:val="00715E11"/>
    <w:rsid w:val="00715E60"/>
    <w:rsid w:val="00716595"/>
    <w:rsid w:val="007177A7"/>
    <w:rsid w:val="00720A38"/>
    <w:rsid w:val="00722175"/>
    <w:rsid w:val="007226ED"/>
    <w:rsid w:val="00722DA7"/>
    <w:rsid w:val="0072319F"/>
    <w:rsid w:val="00723BD2"/>
    <w:rsid w:val="00723C4C"/>
    <w:rsid w:val="00724243"/>
    <w:rsid w:val="00724DAB"/>
    <w:rsid w:val="00725330"/>
    <w:rsid w:val="00726618"/>
    <w:rsid w:val="00726EC1"/>
    <w:rsid w:val="00730237"/>
    <w:rsid w:val="0073056B"/>
    <w:rsid w:val="0073157E"/>
    <w:rsid w:val="007318DE"/>
    <w:rsid w:val="00731B7F"/>
    <w:rsid w:val="00732126"/>
    <w:rsid w:val="00732811"/>
    <w:rsid w:val="00732A55"/>
    <w:rsid w:val="00732E31"/>
    <w:rsid w:val="00733C76"/>
    <w:rsid w:val="00734D77"/>
    <w:rsid w:val="007351FE"/>
    <w:rsid w:val="00735C0B"/>
    <w:rsid w:val="007360EB"/>
    <w:rsid w:val="00736886"/>
    <w:rsid w:val="00736B0E"/>
    <w:rsid w:val="00736E55"/>
    <w:rsid w:val="007405D0"/>
    <w:rsid w:val="00740773"/>
    <w:rsid w:val="00740943"/>
    <w:rsid w:val="00740BD8"/>
    <w:rsid w:val="007421F6"/>
    <w:rsid w:val="007428BD"/>
    <w:rsid w:val="00744E4A"/>
    <w:rsid w:val="007459CD"/>
    <w:rsid w:val="00745BCB"/>
    <w:rsid w:val="00745D85"/>
    <w:rsid w:val="00747322"/>
    <w:rsid w:val="0075114D"/>
    <w:rsid w:val="00751327"/>
    <w:rsid w:val="007513AA"/>
    <w:rsid w:val="00753049"/>
    <w:rsid w:val="0075309B"/>
    <w:rsid w:val="00753232"/>
    <w:rsid w:val="00754324"/>
    <w:rsid w:val="0075527D"/>
    <w:rsid w:val="0075549A"/>
    <w:rsid w:val="00755FB7"/>
    <w:rsid w:val="00755FC7"/>
    <w:rsid w:val="00756075"/>
    <w:rsid w:val="007573E4"/>
    <w:rsid w:val="007574BB"/>
    <w:rsid w:val="00757C4E"/>
    <w:rsid w:val="00760AE1"/>
    <w:rsid w:val="00761BB4"/>
    <w:rsid w:val="00761E15"/>
    <w:rsid w:val="00762108"/>
    <w:rsid w:val="00762A3E"/>
    <w:rsid w:val="00762CBC"/>
    <w:rsid w:val="00763C1D"/>
    <w:rsid w:val="007644EF"/>
    <w:rsid w:val="007657D4"/>
    <w:rsid w:val="00766EC7"/>
    <w:rsid w:val="00767545"/>
    <w:rsid w:val="007700B6"/>
    <w:rsid w:val="0077022D"/>
    <w:rsid w:val="00770679"/>
    <w:rsid w:val="0077128A"/>
    <w:rsid w:val="0077186F"/>
    <w:rsid w:val="007721FE"/>
    <w:rsid w:val="007727AA"/>
    <w:rsid w:val="00774186"/>
    <w:rsid w:val="007742AA"/>
    <w:rsid w:val="00774D1F"/>
    <w:rsid w:val="00775165"/>
    <w:rsid w:val="0077615F"/>
    <w:rsid w:val="0077661F"/>
    <w:rsid w:val="007769E2"/>
    <w:rsid w:val="0077705E"/>
    <w:rsid w:val="00777196"/>
    <w:rsid w:val="00777895"/>
    <w:rsid w:val="00777C34"/>
    <w:rsid w:val="00777E26"/>
    <w:rsid w:val="007801C0"/>
    <w:rsid w:val="007806B9"/>
    <w:rsid w:val="00781F6B"/>
    <w:rsid w:val="00782E5B"/>
    <w:rsid w:val="00783015"/>
    <w:rsid w:val="007839A1"/>
    <w:rsid w:val="00783A82"/>
    <w:rsid w:val="00783C7E"/>
    <w:rsid w:val="00784336"/>
    <w:rsid w:val="0078443C"/>
    <w:rsid w:val="00784512"/>
    <w:rsid w:val="00784B1D"/>
    <w:rsid w:val="007853A2"/>
    <w:rsid w:val="0078577A"/>
    <w:rsid w:val="007863FE"/>
    <w:rsid w:val="0078794B"/>
    <w:rsid w:val="00787E11"/>
    <w:rsid w:val="00790001"/>
    <w:rsid w:val="00790E84"/>
    <w:rsid w:val="007921EF"/>
    <w:rsid w:val="0079275E"/>
    <w:rsid w:val="007928C6"/>
    <w:rsid w:val="007954A5"/>
    <w:rsid w:val="00796A57"/>
    <w:rsid w:val="007A1EA0"/>
    <w:rsid w:val="007A2DEC"/>
    <w:rsid w:val="007A31DD"/>
    <w:rsid w:val="007A4F95"/>
    <w:rsid w:val="007A69DB"/>
    <w:rsid w:val="007A705D"/>
    <w:rsid w:val="007B0261"/>
    <w:rsid w:val="007B09FC"/>
    <w:rsid w:val="007B0B2C"/>
    <w:rsid w:val="007B141B"/>
    <w:rsid w:val="007B22E6"/>
    <w:rsid w:val="007B3256"/>
    <w:rsid w:val="007B3442"/>
    <w:rsid w:val="007B61BA"/>
    <w:rsid w:val="007B6A63"/>
    <w:rsid w:val="007B6AA4"/>
    <w:rsid w:val="007B7574"/>
    <w:rsid w:val="007B799C"/>
    <w:rsid w:val="007C0125"/>
    <w:rsid w:val="007C0FDF"/>
    <w:rsid w:val="007C1949"/>
    <w:rsid w:val="007C25C1"/>
    <w:rsid w:val="007C3645"/>
    <w:rsid w:val="007C3A6E"/>
    <w:rsid w:val="007C3D2F"/>
    <w:rsid w:val="007C5081"/>
    <w:rsid w:val="007C51C9"/>
    <w:rsid w:val="007C5508"/>
    <w:rsid w:val="007C6040"/>
    <w:rsid w:val="007C6944"/>
    <w:rsid w:val="007C75B3"/>
    <w:rsid w:val="007D0205"/>
    <w:rsid w:val="007D2616"/>
    <w:rsid w:val="007D38A0"/>
    <w:rsid w:val="007D3D93"/>
    <w:rsid w:val="007D3E41"/>
    <w:rsid w:val="007D4E7E"/>
    <w:rsid w:val="007D56A5"/>
    <w:rsid w:val="007D59BB"/>
    <w:rsid w:val="007D61B7"/>
    <w:rsid w:val="007D636D"/>
    <w:rsid w:val="007D6D8B"/>
    <w:rsid w:val="007D72F2"/>
    <w:rsid w:val="007D747C"/>
    <w:rsid w:val="007D7F52"/>
    <w:rsid w:val="007E01CF"/>
    <w:rsid w:val="007E0376"/>
    <w:rsid w:val="007E04E7"/>
    <w:rsid w:val="007E09C0"/>
    <w:rsid w:val="007E1CC4"/>
    <w:rsid w:val="007E36C2"/>
    <w:rsid w:val="007E386E"/>
    <w:rsid w:val="007E5CD2"/>
    <w:rsid w:val="007E6F83"/>
    <w:rsid w:val="007E735B"/>
    <w:rsid w:val="007F0CF8"/>
    <w:rsid w:val="007F0FBA"/>
    <w:rsid w:val="007F2AD1"/>
    <w:rsid w:val="007F2FA2"/>
    <w:rsid w:val="007F35C6"/>
    <w:rsid w:val="007F36C7"/>
    <w:rsid w:val="007F3BD3"/>
    <w:rsid w:val="007F6EC3"/>
    <w:rsid w:val="007F7BAE"/>
    <w:rsid w:val="00800B4F"/>
    <w:rsid w:val="008014FC"/>
    <w:rsid w:val="00802B90"/>
    <w:rsid w:val="00802FEC"/>
    <w:rsid w:val="008033C9"/>
    <w:rsid w:val="00807608"/>
    <w:rsid w:val="00807B34"/>
    <w:rsid w:val="00807D43"/>
    <w:rsid w:val="008104F4"/>
    <w:rsid w:val="00810C15"/>
    <w:rsid w:val="00810D63"/>
    <w:rsid w:val="0081102E"/>
    <w:rsid w:val="008112F2"/>
    <w:rsid w:val="00811348"/>
    <w:rsid w:val="00811BD9"/>
    <w:rsid w:val="00812B9E"/>
    <w:rsid w:val="008158E9"/>
    <w:rsid w:val="00815A7A"/>
    <w:rsid w:val="00815AC3"/>
    <w:rsid w:val="008175F3"/>
    <w:rsid w:val="00817D79"/>
    <w:rsid w:val="00820492"/>
    <w:rsid w:val="008223F3"/>
    <w:rsid w:val="00822F38"/>
    <w:rsid w:val="008237A5"/>
    <w:rsid w:val="0082440A"/>
    <w:rsid w:val="00824E80"/>
    <w:rsid w:val="00825FA6"/>
    <w:rsid w:val="008261FF"/>
    <w:rsid w:val="00826DE8"/>
    <w:rsid w:val="00827370"/>
    <w:rsid w:val="00827C12"/>
    <w:rsid w:val="00827E65"/>
    <w:rsid w:val="008303F1"/>
    <w:rsid w:val="00830548"/>
    <w:rsid w:val="00830758"/>
    <w:rsid w:val="00832976"/>
    <w:rsid w:val="00832E00"/>
    <w:rsid w:val="00833B96"/>
    <w:rsid w:val="00835B52"/>
    <w:rsid w:val="00835CF9"/>
    <w:rsid w:val="0083640B"/>
    <w:rsid w:val="00836577"/>
    <w:rsid w:val="00836E46"/>
    <w:rsid w:val="008371EB"/>
    <w:rsid w:val="0083721E"/>
    <w:rsid w:val="008372F7"/>
    <w:rsid w:val="00840A83"/>
    <w:rsid w:val="00840D34"/>
    <w:rsid w:val="00841305"/>
    <w:rsid w:val="008424CB"/>
    <w:rsid w:val="0084268B"/>
    <w:rsid w:val="00843B0F"/>
    <w:rsid w:val="00843F50"/>
    <w:rsid w:val="00844D67"/>
    <w:rsid w:val="008459CC"/>
    <w:rsid w:val="0084621B"/>
    <w:rsid w:val="008464A1"/>
    <w:rsid w:val="00847989"/>
    <w:rsid w:val="008514B9"/>
    <w:rsid w:val="00851FCF"/>
    <w:rsid w:val="0085208F"/>
    <w:rsid w:val="0085323F"/>
    <w:rsid w:val="00855F88"/>
    <w:rsid w:val="008560F3"/>
    <w:rsid w:val="00857647"/>
    <w:rsid w:val="00857653"/>
    <w:rsid w:val="00857FD4"/>
    <w:rsid w:val="008608D9"/>
    <w:rsid w:val="00860DF2"/>
    <w:rsid w:val="008611E6"/>
    <w:rsid w:val="0086162A"/>
    <w:rsid w:val="00861664"/>
    <w:rsid w:val="00861BD4"/>
    <w:rsid w:val="00862C8E"/>
    <w:rsid w:val="00863ECC"/>
    <w:rsid w:val="00864273"/>
    <w:rsid w:val="0086618C"/>
    <w:rsid w:val="008668D8"/>
    <w:rsid w:val="0086741A"/>
    <w:rsid w:val="00870893"/>
    <w:rsid w:val="008709D8"/>
    <w:rsid w:val="00870B5C"/>
    <w:rsid w:val="00871187"/>
    <w:rsid w:val="00871483"/>
    <w:rsid w:val="00871833"/>
    <w:rsid w:val="00871A8B"/>
    <w:rsid w:val="00873AB7"/>
    <w:rsid w:val="008745E8"/>
    <w:rsid w:val="00874D61"/>
    <w:rsid w:val="00875347"/>
    <w:rsid w:val="00875C20"/>
    <w:rsid w:val="00877581"/>
    <w:rsid w:val="0087791A"/>
    <w:rsid w:val="00877E56"/>
    <w:rsid w:val="008812D1"/>
    <w:rsid w:val="008830FB"/>
    <w:rsid w:val="008844AC"/>
    <w:rsid w:val="008844FF"/>
    <w:rsid w:val="0088484D"/>
    <w:rsid w:val="00885E30"/>
    <w:rsid w:val="008869AF"/>
    <w:rsid w:val="00886D74"/>
    <w:rsid w:val="0088702B"/>
    <w:rsid w:val="00887419"/>
    <w:rsid w:val="008878FD"/>
    <w:rsid w:val="00887916"/>
    <w:rsid w:val="00887BE0"/>
    <w:rsid w:val="008900F5"/>
    <w:rsid w:val="00890164"/>
    <w:rsid w:val="00890534"/>
    <w:rsid w:val="00890FAB"/>
    <w:rsid w:val="008922B8"/>
    <w:rsid w:val="008951EA"/>
    <w:rsid w:val="0089535D"/>
    <w:rsid w:val="00895381"/>
    <w:rsid w:val="008955FB"/>
    <w:rsid w:val="00895C37"/>
    <w:rsid w:val="008965F0"/>
    <w:rsid w:val="00896763"/>
    <w:rsid w:val="0089752F"/>
    <w:rsid w:val="00897836"/>
    <w:rsid w:val="00897D7B"/>
    <w:rsid w:val="008A001D"/>
    <w:rsid w:val="008A1A61"/>
    <w:rsid w:val="008A1BCC"/>
    <w:rsid w:val="008A1F9F"/>
    <w:rsid w:val="008A200D"/>
    <w:rsid w:val="008A2065"/>
    <w:rsid w:val="008A28D4"/>
    <w:rsid w:val="008A3646"/>
    <w:rsid w:val="008A3B51"/>
    <w:rsid w:val="008A417A"/>
    <w:rsid w:val="008A495F"/>
    <w:rsid w:val="008A4C2E"/>
    <w:rsid w:val="008A4EB3"/>
    <w:rsid w:val="008A501A"/>
    <w:rsid w:val="008A726C"/>
    <w:rsid w:val="008A75FA"/>
    <w:rsid w:val="008A7628"/>
    <w:rsid w:val="008A7B00"/>
    <w:rsid w:val="008A7C10"/>
    <w:rsid w:val="008B0512"/>
    <w:rsid w:val="008B0A9F"/>
    <w:rsid w:val="008B11AD"/>
    <w:rsid w:val="008B1291"/>
    <w:rsid w:val="008B2599"/>
    <w:rsid w:val="008B25C8"/>
    <w:rsid w:val="008B2DB2"/>
    <w:rsid w:val="008B3449"/>
    <w:rsid w:val="008B355B"/>
    <w:rsid w:val="008B411F"/>
    <w:rsid w:val="008B60D1"/>
    <w:rsid w:val="008B657F"/>
    <w:rsid w:val="008B7B10"/>
    <w:rsid w:val="008C0336"/>
    <w:rsid w:val="008C049F"/>
    <w:rsid w:val="008C22DA"/>
    <w:rsid w:val="008C3B47"/>
    <w:rsid w:val="008C41A8"/>
    <w:rsid w:val="008C5BA0"/>
    <w:rsid w:val="008C6395"/>
    <w:rsid w:val="008C6A5B"/>
    <w:rsid w:val="008C7014"/>
    <w:rsid w:val="008D0218"/>
    <w:rsid w:val="008D085F"/>
    <w:rsid w:val="008D0C47"/>
    <w:rsid w:val="008D1377"/>
    <w:rsid w:val="008D14D6"/>
    <w:rsid w:val="008D14F7"/>
    <w:rsid w:val="008D24FA"/>
    <w:rsid w:val="008D2669"/>
    <w:rsid w:val="008D2B44"/>
    <w:rsid w:val="008D3276"/>
    <w:rsid w:val="008D381A"/>
    <w:rsid w:val="008D3C36"/>
    <w:rsid w:val="008D3E6C"/>
    <w:rsid w:val="008D4D08"/>
    <w:rsid w:val="008D4D16"/>
    <w:rsid w:val="008D6B47"/>
    <w:rsid w:val="008D7014"/>
    <w:rsid w:val="008D7708"/>
    <w:rsid w:val="008E0344"/>
    <w:rsid w:val="008E29CD"/>
    <w:rsid w:val="008E2D76"/>
    <w:rsid w:val="008E3F8D"/>
    <w:rsid w:val="008E44B7"/>
    <w:rsid w:val="008E4B2C"/>
    <w:rsid w:val="008E621D"/>
    <w:rsid w:val="008E68A5"/>
    <w:rsid w:val="008E6B0A"/>
    <w:rsid w:val="008E7CC1"/>
    <w:rsid w:val="008F16D2"/>
    <w:rsid w:val="008F1883"/>
    <w:rsid w:val="008F2C4A"/>
    <w:rsid w:val="008F3088"/>
    <w:rsid w:val="008F45BB"/>
    <w:rsid w:val="008F4732"/>
    <w:rsid w:val="008F4BCE"/>
    <w:rsid w:val="008F4E8E"/>
    <w:rsid w:val="008F5165"/>
    <w:rsid w:val="008F5AC0"/>
    <w:rsid w:val="008F5D4C"/>
    <w:rsid w:val="008F673D"/>
    <w:rsid w:val="008F719E"/>
    <w:rsid w:val="008F733F"/>
    <w:rsid w:val="008F74A1"/>
    <w:rsid w:val="008F7BAC"/>
    <w:rsid w:val="0090045B"/>
    <w:rsid w:val="00901451"/>
    <w:rsid w:val="009015D6"/>
    <w:rsid w:val="009027EC"/>
    <w:rsid w:val="009029FA"/>
    <w:rsid w:val="00903AF5"/>
    <w:rsid w:val="00904264"/>
    <w:rsid w:val="00904737"/>
    <w:rsid w:val="00904A39"/>
    <w:rsid w:val="00906A25"/>
    <w:rsid w:val="0090766F"/>
    <w:rsid w:val="009103E7"/>
    <w:rsid w:val="009105E1"/>
    <w:rsid w:val="00910786"/>
    <w:rsid w:val="00910B4D"/>
    <w:rsid w:val="00911960"/>
    <w:rsid w:val="00911A5D"/>
    <w:rsid w:val="00911FCE"/>
    <w:rsid w:val="009121B2"/>
    <w:rsid w:val="0091231B"/>
    <w:rsid w:val="0091251B"/>
    <w:rsid w:val="009128EC"/>
    <w:rsid w:val="00912C1D"/>
    <w:rsid w:val="00912ED8"/>
    <w:rsid w:val="00913617"/>
    <w:rsid w:val="009138B9"/>
    <w:rsid w:val="009154EB"/>
    <w:rsid w:val="0091587E"/>
    <w:rsid w:val="00915ECC"/>
    <w:rsid w:val="009162E7"/>
    <w:rsid w:val="00916D38"/>
    <w:rsid w:val="00917099"/>
    <w:rsid w:val="00917D01"/>
    <w:rsid w:val="00920726"/>
    <w:rsid w:val="00920A64"/>
    <w:rsid w:val="00922294"/>
    <w:rsid w:val="00922580"/>
    <w:rsid w:val="0092343F"/>
    <w:rsid w:val="00924278"/>
    <w:rsid w:val="00925E87"/>
    <w:rsid w:val="00926860"/>
    <w:rsid w:val="00926ABA"/>
    <w:rsid w:val="00926CE6"/>
    <w:rsid w:val="009270B0"/>
    <w:rsid w:val="0092724B"/>
    <w:rsid w:val="00927D9F"/>
    <w:rsid w:val="009300E0"/>
    <w:rsid w:val="009316EB"/>
    <w:rsid w:val="00931BCF"/>
    <w:rsid w:val="009325CF"/>
    <w:rsid w:val="00932695"/>
    <w:rsid w:val="00932A83"/>
    <w:rsid w:val="00932D6F"/>
    <w:rsid w:val="009331D9"/>
    <w:rsid w:val="00933AE2"/>
    <w:rsid w:val="0093586F"/>
    <w:rsid w:val="00935A94"/>
    <w:rsid w:val="009369B6"/>
    <w:rsid w:val="009407B8"/>
    <w:rsid w:val="00940F24"/>
    <w:rsid w:val="00941F1A"/>
    <w:rsid w:val="00942AB5"/>
    <w:rsid w:val="009451BE"/>
    <w:rsid w:val="009471CC"/>
    <w:rsid w:val="00947963"/>
    <w:rsid w:val="0095073B"/>
    <w:rsid w:val="00950A83"/>
    <w:rsid w:val="00950C08"/>
    <w:rsid w:val="00951160"/>
    <w:rsid w:val="00951C85"/>
    <w:rsid w:val="009524F1"/>
    <w:rsid w:val="00952699"/>
    <w:rsid w:val="00952990"/>
    <w:rsid w:val="00953EFE"/>
    <w:rsid w:val="00954533"/>
    <w:rsid w:val="00954821"/>
    <w:rsid w:val="00955015"/>
    <w:rsid w:val="00955147"/>
    <w:rsid w:val="00955F99"/>
    <w:rsid w:val="00957F25"/>
    <w:rsid w:val="0096022D"/>
    <w:rsid w:val="00960553"/>
    <w:rsid w:val="009629FF"/>
    <w:rsid w:val="009632D2"/>
    <w:rsid w:val="00963BCE"/>
    <w:rsid w:val="0096420A"/>
    <w:rsid w:val="0096423F"/>
    <w:rsid w:val="009647A9"/>
    <w:rsid w:val="0096484F"/>
    <w:rsid w:val="00965AE8"/>
    <w:rsid w:val="00965CE4"/>
    <w:rsid w:val="009661C3"/>
    <w:rsid w:val="009675AE"/>
    <w:rsid w:val="00967F08"/>
    <w:rsid w:val="00970559"/>
    <w:rsid w:val="0097066B"/>
    <w:rsid w:val="009712CA"/>
    <w:rsid w:val="009720F7"/>
    <w:rsid w:val="0097287E"/>
    <w:rsid w:val="00972D94"/>
    <w:rsid w:val="00973918"/>
    <w:rsid w:val="00973A28"/>
    <w:rsid w:val="00974679"/>
    <w:rsid w:val="00974742"/>
    <w:rsid w:val="00975B55"/>
    <w:rsid w:val="00975EF9"/>
    <w:rsid w:val="0097608B"/>
    <w:rsid w:val="009763B8"/>
    <w:rsid w:val="00977701"/>
    <w:rsid w:val="00980FB3"/>
    <w:rsid w:val="00981ED2"/>
    <w:rsid w:val="009822CF"/>
    <w:rsid w:val="00982841"/>
    <w:rsid w:val="00982DBB"/>
    <w:rsid w:val="00984743"/>
    <w:rsid w:val="0098546A"/>
    <w:rsid w:val="0098639C"/>
    <w:rsid w:val="0098702A"/>
    <w:rsid w:val="00991415"/>
    <w:rsid w:val="0099261C"/>
    <w:rsid w:val="00992D6A"/>
    <w:rsid w:val="00993ED5"/>
    <w:rsid w:val="009947BD"/>
    <w:rsid w:val="00995BAF"/>
    <w:rsid w:val="00995C8C"/>
    <w:rsid w:val="00995F25"/>
    <w:rsid w:val="00996006"/>
    <w:rsid w:val="009969E4"/>
    <w:rsid w:val="00996C25"/>
    <w:rsid w:val="009A0272"/>
    <w:rsid w:val="009A0BEE"/>
    <w:rsid w:val="009A10E4"/>
    <w:rsid w:val="009A17B9"/>
    <w:rsid w:val="009A1EFC"/>
    <w:rsid w:val="009A2AC0"/>
    <w:rsid w:val="009A42D3"/>
    <w:rsid w:val="009A45D8"/>
    <w:rsid w:val="009A5AED"/>
    <w:rsid w:val="009A5EE0"/>
    <w:rsid w:val="009A623F"/>
    <w:rsid w:val="009A63B0"/>
    <w:rsid w:val="009B195F"/>
    <w:rsid w:val="009B1DCD"/>
    <w:rsid w:val="009B1DF7"/>
    <w:rsid w:val="009B25C0"/>
    <w:rsid w:val="009B360C"/>
    <w:rsid w:val="009B36F1"/>
    <w:rsid w:val="009B3ADA"/>
    <w:rsid w:val="009B4333"/>
    <w:rsid w:val="009B53C2"/>
    <w:rsid w:val="009B5DB5"/>
    <w:rsid w:val="009B5E05"/>
    <w:rsid w:val="009B667D"/>
    <w:rsid w:val="009B708B"/>
    <w:rsid w:val="009C0358"/>
    <w:rsid w:val="009C03E2"/>
    <w:rsid w:val="009C1228"/>
    <w:rsid w:val="009C14D5"/>
    <w:rsid w:val="009C19EF"/>
    <w:rsid w:val="009C26B3"/>
    <w:rsid w:val="009C26D7"/>
    <w:rsid w:val="009C43A9"/>
    <w:rsid w:val="009C5821"/>
    <w:rsid w:val="009C5EC3"/>
    <w:rsid w:val="009C63A8"/>
    <w:rsid w:val="009C6B14"/>
    <w:rsid w:val="009C7243"/>
    <w:rsid w:val="009C7524"/>
    <w:rsid w:val="009C75C2"/>
    <w:rsid w:val="009D0BBC"/>
    <w:rsid w:val="009D176D"/>
    <w:rsid w:val="009D2521"/>
    <w:rsid w:val="009D26C2"/>
    <w:rsid w:val="009D2C43"/>
    <w:rsid w:val="009D2E9A"/>
    <w:rsid w:val="009D32CF"/>
    <w:rsid w:val="009D3FC8"/>
    <w:rsid w:val="009D4734"/>
    <w:rsid w:val="009D4BF7"/>
    <w:rsid w:val="009D5BCF"/>
    <w:rsid w:val="009D6C34"/>
    <w:rsid w:val="009D74C8"/>
    <w:rsid w:val="009D79DB"/>
    <w:rsid w:val="009E020C"/>
    <w:rsid w:val="009E12E5"/>
    <w:rsid w:val="009E14B9"/>
    <w:rsid w:val="009E26E9"/>
    <w:rsid w:val="009E2CDB"/>
    <w:rsid w:val="009E3476"/>
    <w:rsid w:val="009E359C"/>
    <w:rsid w:val="009E3A1D"/>
    <w:rsid w:val="009E3A85"/>
    <w:rsid w:val="009E3EC6"/>
    <w:rsid w:val="009E4645"/>
    <w:rsid w:val="009E467F"/>
    <w:rsid w:val="009E49C3"/>
    <w:rsid w:val="009E4D45"/>
    <w:rsid w:val="009E5CF0"/>
    <w:rsid w:val="009E6D81"/>
    <w:rsid w:val="009E6E46"/>
    <w:rsid w:val="009E7D41"/>
    <w:rsid w:val="009E7E14"/>
    <w:rsid w:val="009F0078"/>
    <w:rsid w:val="009F015D"/>
    <w:rsid w:val="009F07C7"/>
    <w:rsid w:val="009F0855"/>
    <w:rsid w:val="009F15D8"/>
    <w:rsid w:val="009F23C8"/>
    <w:rsid w:val="009F35B1"/>
    <w:rsid w:val="009F407E"/>
    <w:rsid w:val="009F421D"/>
    <w:rsid w:val="009F4DC1"/>
    <w:rsid w:val="009F5B68"/>
    <w:rsid w:val="009F68CC"/>
    <w:rsid w:val="009F7622"/>
    <w:rsid w:val="00A009CC"/>
    <w:rsid w:val="00A0338C"/>
    <w:rsid w:val="00A03B6A"/>
    <w:rsid w:val="00A03D9D"/>
    <w:rsid w:val="00A03E51"/>
    <w:rsid w:val="00A04255"/>
    <w:rsid w:val="00A0502B"/>
    <w:rsid w:val="00A07750"/>
    <w:rsid w:val="00A11262"/>
    <w:rsid w:val="00A12330"/>
    <w:rsid w:val="00A13015"/>
    <w:rsid w:val="00A136E2"/>
    <w:rsid w:val="00A13B0A"/>
    <w:rsid w:val="00A13CAF"/>
    <w:rsid w:val="00A13D19"/>
    <w:rsid w:val="00A13FF5"/>
    <w:rsid w:val="00A14115"/>
    <w:rsid w:val="00A14F5E"/>
    <w:rsid w:val="00A15768"/>
    <w:rsid w:val="00A17053"/>
    <w:rsid w:val="00A1777D"/>
    <w:rsid w:val="00A17F8C"/>
    <w:rsid w:val="00A17FD6"/>
    <w:rsid w:val="00A2021E"/>
    <w:rsid w:val="00A20694"/>
    <w:rsid w:val="00A208B3"/>
    <w:rsid w:val="00A20ABC"/>
    <w:rsid w:val="00A20AC0"/>
    <w:rsid w:val="00A20C83"/>
    <w:rsid w:val="00A217BF"/>
    <w:rsid w:val="00A2411B"/>
    <w:rsid w:val="00A25A97"/>
    <w:rsid w:val="00A25B55"/>
    <w:rsid w:val="00A262DB"/>
    <w:rsid w:val="00A266F9"/>
    <w:rsid w:val="00A26722"/>
    <w:rsid w:val="00A26A9F"/>
    <w:rsid w:val="00A27964"/>
    <w:rsid w:val="00A27CEB"/>
    <w:rsid w:val="00A302B7"/>
    <w:rsid w:val="00A3069F"/>
    <w:rsid w:val="00A31451"/>
    <w:rsid w:val="00A317D9"/>
    <w:rsid w:val="00A331AB"/>
    <w:rsid w:val="00A33475"/>
    <w:rsid w:val="00A336C3"/>
    <w:rsid w:val="00A3414B"/>
    <w:rsid w:val="00A34380"/>
    <w:rsid w:val="00A350B6"/>
    <w:rsid w:val="00A35334"/>
    <w:rsid w:val="00A35BB3"/>
    <w:rsid w:val="00A35DA3"/>
    <w:rsid w:val="00A35E8E"/>
    <w:rsid w:val="00A36E76"/>
    <w:rsid w:val="00A3705C"/>
    <w:rsid w:val="00A40778"/>
    <w:rsid w:val="00A40F6E"/>
    <w:rsid w:val="00A4155F"/>
    <w:rsid w:val="00A4179A"/>
    <w:rsid w:val="00A426A5"/>
    <w:rsid w:val="00A42E4E"/>
    <w:rsid w:val="00A43876"/>
    <w:rsid w:val="00A43B08"/>
    <w:rsid w:val="00A449AF"/>
    <w:rsid w:val="00A44CA9"/>
    <w:rsid w:val="00A45178"/>
    <w:rsid w:val="00A4666B"/>
    <w:rsid w:val="00A469B6"/>
    <w:rsid w:val="00A47527"/>
    <w:rsid w:val="00A50FEC"/>
    <w:rsid w:val="00A510DA"/>
    <w:rsid w:val="00A52189"/>
    <w:rsid w:val="00A526CB"/>
    <w:rsid w:val="00A52CD7"/>
    <w:rsid w:val="00A54463"/>
    <w:rsid w:val="00A5487A"/>
    <w:rsid w:val="00A553AA"/>
    <w:rsid w:val="00A55A44"/>
    <w:rsid w:val="00A55E89"/>
    <w:rsid w:val="00A55EBE"/>
    <w:rsid w:val="00A560F2"/>
    <w:rsid w:val="00A56E21"/>
    <w:rsid w:val="00A574FD"/>
    <w:rsid w:val="00A575EF"/>
    <w:rsid w:val="00A60333"/>
    <w:rsid w:val="00A61703"/>
    <w:rsid w:val="00A625B4"/>
    <w:rsid w:val="00A62ED6"/>
    <w:rsid w:val="00A64312"/>
    <w:rsid w:val="00A65175"/>
    <w:rsid w:val="00A65B16"/>
    <w:rsid w:val="00A65F69"/>
    <w:rsid w:val="00A66268"/>
    <w:rsid w:val="00A66762"/>
    <w:rsid w:val="00A66CF6"/>
    <w:rsid w:val="00A66DD1"/>
    <w:rsid w:val="00A67264"/>
    <w:rsid w:val="00A67ADB"/>
    <w:rsid w:val="00A70510"/>
    <w:rsid w:val="00A706DD"/>
    <w:rsid w:val="00A70E5F"/>
    <w:rsid w:val="00A71A85"/>
    <w:rsid w:val="00A72B07"/>
    <w:rsid w:val="00A738B1"/>
    <w:rsid w:val="00A73C71"/>
    <w:rsid w:val="00A73D41"/>
    <w:rsid w:val="00A740CA"/>
    <w:rsid w:val="00A74486"/>
    <w:rsid w:val="00A7520E"/>
    <w:rsid w:val="00A76E14"/>
    <w:rsid w:val="00A772A5"/>
    <w:rsid w:val="00A7799E"/>
    <w:rsid w:val="00A80763"/>
    <w:rsid w:val="00A807B8"/>
    <w:rsid w:val="00A808C1"/>
    <w:rsid w:val="00A80B8E"/>
    <w:rsid w:val="00A80CD2"/>
    <w:rsid w:val="00A80D84"/>
    <w:rsid w:val="00A80EC6"/>
    <w:rsid w:val="00A81300"/>
    <w:rsid w:val="00A8155B"/>
    <w:rsid w:val="00A81A86"/>
    <w:rsid w:val="00A81E49"/>
    <w:rsid w:val="00A8239D"/>
    <w:rsid w:val="00A82614"/>
    <w:rsid w:val="00A8391A"/>
    <w:rsid w:val="00A83E60"/>
    <w:rsid w:val="00A841F1"/>
    <w:rsid w:val="00A84797"/>
    <w:rsid w:val="00A847BA"/>
    <w:rsid w:val="00A84FF9"/>
    <w:rsid w:val="00A850F6"/>
    <w:rsid w:val="00A853DF"/>
    <w:rsid w:val="00A85F1D"/>
    <w:rsid w:val="00A86E39"/>
    <w:rsid w:val="00A87169"/>
    <w:rsid w:val="00A878DC"/>
    <w:rsid w:val="00A87996"/>
    <w:rsid w:val="00A906E1"/>
    <w:rsid w:val="00A908C8"/>
    <w:rsid w:val="00A90DE9"/>
    <w:rsid w:val="00A921B9"/>
    <w:rsid w:val="00A92AC5"/>
    <w:rsid w:val="00A92EBD"/>
    <w:rsid w:val="00A9354F"/>
    <w:rsid w:val="00A93D84"/>
    <w:rsid w:val="00A93E76"/>
    <w:rsid w:val="00A94095"/>
    <w:rsid w:val="00A94D51"/>
    <w:rsid w:val="00A95246"/>
    <w:rsid w:val="00A953FB"/>
    <w:rsid w:val="00A954B0"/>
    <w:rsid w:val="00A96C8E"/>
    <w:rsid w:val="00AA0103"/>
    <w:rsid w:val="00AA0A83"/>
    <w:rsid w:val="00AA0F15"/>
    <w:rsid w:val="00AA102E"/>
    <w:rsid w:val="00AA1717"/>
    <w:rsid w:val="00AA269D"/>
    <w:rsid w:val="00AA278E"/>
    <w:rsid w:val="00AA2DDD"/>
    <w:rsid w:val="00AA3742"/>
    <w:rsid w:val="00AA3FB7"/>
    <w:rsid w:val="00AA4476"/>
    <w:rsid w:val="00AA45B4"/>
    <w:rsid w:val="00AA463A"/>
    <w:rsid w:val="00AA46EC"/>
    <w:rsid w:val="00AA5C21"/>
    <w:rsid w:val="00AA5EA2"/>
    <w:rsid w:val="00AA729F"/>
    <w:rsid w:val="00AB014C"/>
    <w:rsid w:val="00AB0D5C"/>
    <w:rsid w:val="00AB1874"/>
    <w:rsid w:val="00AB2608"/>
    <w:rsid w:val="00AB2DBE"/>
    <w:rsid w:val="00AB34F2"/>
    <w:rsid w:val="00AB3544"/>
    <w:rsid w:val="00AB488C"/>
    <w:rsid w:val="00AB5282"/>
    <w:rsid w:val="00AB570D"/>
    <w:rsid w:val="00AB6146"/>
    <w:rsid w:val="00AB6596"/>
    <w:rsid w:val="00AB6B77"/>
    <w:rsid w:val="00AB72E2"/>
    <w:rsid w:val="00AC003B"/>
    <w:rsid w:val="00AC073B"/>
    <w:rsid w:val="00AC1CC1"/>
    <w:rsid w:val="00AC2C17"/>
    <w:rsid w:val="00AC3AB9"/>
    <w:rsid w:val="00AC4346"/>
    <w:rsid w:val="00AC4CF1"/>
    <w:rsid w:val="00AC4D8F"/>
    <w:rsid w:val="00AC53D1"/>
    <w:rsid w:val="00AC5904"/>
    <w:rsid w:val="00AC5C43"/>
    <w:rsid w:val="00AC5ED9"/>
    <w:rsid w:val="00AC6487"/>
    <w:rsid w:val="00AC6494"/>
    <w:rsid w:val="00AC66A5"/>
    <w:rsid w:val="00AD0745"/>
    <w:rsid w:val="00AD1D1B"/>
    <w:rsid w:val="00AD1F29"/>
    <w:rsid w:val="00AD2CA2"/>
    <w:rsid w:val="00AD2D2A"/>
    <w:rsid w:val="00AD2FD1"/>
    <w:rsid w:val="00AD4283"/>
    <w:rsid w:val="00AD42FA"/>
    <w:rsid w:val="00AD4BB7"/>
    <w:rsid w:val="00AD56C1"/>
    <w:rsid w:val="00AD58DE"/>
    <w:rsid w:val="00AD6094"/>
    <w:rsid w:val="00AD6171"/>
    <w:rsid w:val="00AD67BC"/>
    <w:rsid w:val="00AE1DC6"/>
    <w:rsid w:val="00AE40F7"/>
    <w:rsid w:val="00AE518E"/>
    <w:rsid w:val="00AE582D"/>
    <w:rsid w:val="00AE5A4F"/>
    <w:rsid w:val="00AE60D5"/>
    <w:rsid w:val="00AE62DD"/>
    <w:rsid w:val="00AE69AF"/>
    <w:rsid w:val="00AE79AA"/>
    <w:rsid w:val="00AE7F67"/>
    <w:rsid w:val="00AF1362"/>
    <w:rsid w:val="00AF19D3"/>
    <w:rsid w:val="00AF20F3"/>
    <w:rsid w:val="00AF4170"/>
    <w:rsid w:val="00AF4C4C"/>
    <w:rsid w:val="00AF743E"/>
    <w:rsid w:val="00AF7530"/>
    <w:rsid w:val="00AF76B3"/>
    <w:rsid w:val="00AF799B"/>
    <w:rsid w:val="00AF7BC0"/>
    <w:rsid w:val="00B01071"/>
    <w:rsid w:val="00B0107E"/>
    <w:rsid w:val="00B0421A"/>
    <w:rsid w:val="00B044E1"/>
    <w:rsid w:val="00B04EAD"/>
    <w:rsid w:val="00B0546A"/>
    <w:rsid w:val="00B056EE"/>
    <w:rsid w:val="00B06C2F"/>
    <w:rsid w:val="00B110AC"/>
    <w:rsid w:val="00B1204E"/>
    <w:rsid w:val="00B1281E"/>
    <w:rsid w:val="00B130AA"/>
    <w:rsid w:val="00B130AF"/>
    <w:rsid w:val="00B13708"/>
    <w:rsid w:val="00B143BD"/>
    <w:rsid w:val="00B14AFD"/>
    <w:rsid w:val="00B14C56"/>
    <w:rsid w:val="00B14CCF"/>
    <w:rsid w:val="00B150B3"/>
    <w:rsid w:val="00B1632B"/>
    <w:rsid w:val="00B16E63"/>
    <w:rsid w:val="00B17087"/>
    <w:rsid w:val="00B172CE"/>
    <w:rsid w:val="00B174E6"/>
    <w:rsid w:val="00B206AB"/>
    <w:rsid w:val="00B212BA"/>
    <w:rsid w:val="00B21639"/>
    <w:rsid w:val="00B22155"/>
    <w:rsid w:val="00B23564"/>
    <w:rsid w:val="00B23CCE"/>
    <w:rsid w:val="00B25037"/>
    <w:rsid w:val="00B2581A"/>
    <w:rsid w:val="00B26217"/>
    <w:rsid w:val="00B27B2B"/>
    <w:rsid w:val="00B27F04"/>
    <w:rsid w:val="00B3135F"/>
    <w:rsid w:val="00B31375"/>
    <w:rsid w:val="00B3174E"/>
    <w:rsid w:val="00B31893"/>
    <w:rsid w:val="00B31A79"/>
    <w:rsid w:val="00B31BFC"/>
    <w:rsid w:val="00B32045"/>
    <w:rsid w:val="00B3318C"/>
    <w:rsid w:val="00B33895"/>
    <w:rsid w:val="00B3437B"/>
    <w:rsid w:val="00B343AF"/>
    <w:rsid w:val="00B34B66"/>
    <w:rsid w:val="00B34BA1"/>
    <w:rsid w:val="00B3588D"/>
    <w:rsid w:val="00B35B9A"/>
    <w:rsid w:val="00B35D7D"/>
    <w:rsid w:val="00B35E9E"/>
    <w:rsid w:val="00B35FAE"/>
    <w:rsid w:val="00B36694"/>
    <w:rsid w:val="00B36C0D"/>
    <w:rsid w:val="00B37C7E"/>
    <w:rsid w:val="00B406AD"/>
    <w:rsid w:val="00B40A05"/>
    <w:rsid w:val="00B412EB"/>
    <w:rsid w:val="00B41B43"/>
    <w:rsid w:val="00B41F00"/>
    <w:rsid w:val="00B42565"/>
    <w:rsid w:val="00B42661"/>
    <w:rsid w:val="00B42E6C"/>
    <w:rsid w:val="00B44546"/>
    <w:rsid w:val="00B45480"/>
    <w:rsid w:val="00B4550B"/>
    <w:rsid w:val="00B465C3"/>
    <w:rsid w:val="00B46DF7"/>
    <w:rsid w:val="00B471DE"/>
    <w:rsid w:val="00B474B7"/>
    <w:rsid w:val="00B47616"/>
    <w:rsid w:val="00B47F1A"/>
    <w:rsid w:val="00B50739"/>
    <w:rsid w:val="00B51641"/>
    <w:rsid w:val="00B51711"/>
    <w:rsid w:val="00B518D2"/>
    <w:rsid w:val="00B5198C"/>
    <w:rsid w:val="00B5229A"/>
    <w:rsid w:val="00B5276C"/>
    <w:rsid w:val="00B540BB"/>
    <w:rsid w:val="00B54B5C"/>
    <w:rsid w:val="00B54E27"/>
    <w:rsid w:val="00B552B2"/>
    <w:rsid w:val="00B558FC"/>
    <w:rsid w:val="00B5630B"/>
    <w:rsid w:val="00B56483"/>
    <w:rsid w:val="00B5678D"/>
    <w:rsid w:val="00B57F9B"/>
    <w:rsid w:val="00B604EB"/>
    <w:rsid w:val="00B605A4"/>
    <w:rsid w:val="00B6091D"/>
    <w:rsid w:val="00B60C22"/>
    <w:rsid w:val="00B60C6A"/>
    <w:rsid w:val="00B61D51"/>
    <w:rsid w:val="00B62911"/>
    <w:rsid w:val="00B62EA1"/>
    <w:rsid w:val="00B62EF9"/>
    <w:rsid w:val="00B638D8"/>
    <w:rsid w:val="00B639E7"/>
    <w:rsid w:val="00B640BB"/>
    <w:rsid w:val="00B65179"/>
    <w:rsid w:val="00B65366"/>
    <w:rsid w:val="00B65BF7"/>
    <w:rsid w:val="00B65EC8"/>
    <w:rsid w:val="00B65F6F"/>
    <w:rsid w:val="00B66231"/>
    <w:rsid w:val="00B6627D"/>
    <w:rsid w:val="00B665E2"/>
    <w:rsid w:val="00B6718D"/>
    <w:rsid w:val="00B7043D"/>
    <w:rsid w:val="00B71006"/>
    <w:rsid w:val="00B7110E"/>
    <w:rsid w:val="00B71461"/>
    <w:rsid w:val="00B71A23"/>
    <w:rsid w:val="00B71FE9"/>
    <w:rsid w:val="00B723F9"/>
    <w:rsid w:val="00B72BB5"/>
    <w:rsid w:val="00B73BD2"/>
    <w:rsid w:val="00B73E61"/>
    <w:rsid w:val="00B7450B"/>
    <w:rsid w:val="00B753EB"/>
    <w:rsid w:val="00B75855"/>
    <w:rsid w:val="00B75E8F"/>
    <w:rsid w:val="00B7630C"/>
    <w:rsid w:val="00B7669B"/>
    <w:rsid w:val="00B80606"/>
    <w:rsid w:val="00B80E77"/>
    <w:rsid w:val="00B81E33"/>
    <w:rsid w:val="00B8317E"/>
    <w:rsid w:val="00B835F0"/>
    <w:rsid w:val="00B8361C"/>
    <w:rsid w:val="00B838A7"/>
    <w:rsid w:val="00B83D47"/>
    <w:rsid w:val="00B85393"/>
    <w:rsid w:val="00B85D1F"/>
    <w:rsid w:val="00B85E71"/>
    <w:rsid w:val="00B86223"/>
    <w:rsid w:val="00B86DCE"/>
    <w:rsid w:val="00B873BC"/>
    <w:rsid w:val="00B87EB2"/>
    <w:rsid w:val="00B9019B"/>
    <w:rsid w:val="00B90553"/>
    <w:rsid w:val="00B90F3E"/>
    <w:rsid w:val="00B91202"/>
    <w:rsid w:val="00B92DD5"/>
    <w:rsid w:val="00B930B6"/>
    <w:rsid w:val="00B93199"/>
    <w:rsid w:val="00B93F78"/>
    <w:rsid w:val="00B94103"/>
    <w:rsid w:val="00B94394"/>
    <w:rsid w:val="00B95652"/>
    <w:rsid w:val="00B95BCC"/>
    <w:rsid w:val="00B96444"/>
    <w:rsid w:val="00B96933"/>
    <w:rsid w:val="00B96DF5"/>
    <w:rsid w:val="00B97165"/>
    <w:rsid w:val="00BA0563"/>
    <w:rsid w:val="00BA0F08"/>
    <w:rsid w:val="00BA100D"/>
    <w:rsid w:val="00BA188A"/>
    <w:rsid w:val="00BA2B4B"/>
    <w:rsid w:val="00BA2D5A"/>
    <w:rsid w:val="00BA30A2"/>
    <w:rsid w:val="00BA3213"/>
    <w:rsid w:val="00BA343B"/>
    <w:rsid w:val="00BA3715"/>
    <w:rsid w:val="00BA4BD9"/>
    <w:rsid w:val="00BA4D1D"/>
    <w:rsid w:val="00BA4D83"/>
    <w:rsid w:val="00BA611E"/>
    <w:rsid w:val="00BA6745"/>
    <w:rsid w:val="00BA6800"/>
    <w:rsid w:val="00BA7F1D"/>
    <w:rsid w:val="00BB15A3"/>
    <w:rsid w:val="00BB215C"/>
    <w:rsid w:val="00BB2306"/>
    <w:rsid w:val="00BB27D1"/>
    <w:rsid w:val="00BB292D"/>
    <w:rsid w:val="00BB337D"/>
    <w:rsid w:val="00BB3ABB"/>
    <w:rsid w:val="00BB3D05"/>
    <w:rsid w:val="00BB4416"/>
    <w:rsid w:val="00BB519C"/>
    <w:rsid w:val="00BB5F40"/>
    <w:rsid w:val="00BB7249"/>
    <w:rsid w:val="00BB782A"/>
    <w:rsid w:val="00BB7F04"/>
    <w:rsid w:val="00BC04E9"/>
    <w:rsid w:val="00BC05C6"/>
    <w:rsid w:val="00BC27CC"/>
    <w:rsid w:val="00BC28E6"/>
    <w:rsid w:val="00BC2C7B"/>
    <w:rsid w:val="00BC2E7D"/>
    <w:rsid w:val="00BC44B1"/>
    <w:rsid w:val="00BC4A7F"/>
    <w:rsid w:val="00BC4F4C"/>
    <w:rsid w:val="00BC50AC"/>
    <w:rsid w:val="00BC53AF"/>
    <w:rsid w:val="00BD0663"/>
    <w:rsid w:val="00BD1571"/>
    <w:rsid w:val="00BD18F8"/>
    <w:rsid w:val="00BD45CE"/>
    <w:rsid w:val="00BD460B"/>
    <w:rsid w:val="00BD4BD5"/>
    <w:rsid w:val="00BD556D"/>
    <w:rsid w:val="00BD5B24"/>
    <w:rsid w:val="00BD5EAA"/>
    <w:rsid w:val="00BD670C"/>
    <w:rsid w:val="00BD6827"/>
    <w:rsid w:val="00BD73C2"/>
    <w:rsid w:val="00BE0CD7"/>
    <w:rsid w:val="00BE2881"/>
    <w:rsid w:val="00BE2F83"/>
    <w:rsid w:val="00BE3054"/>
    <w:rsid w:val="00BE3DCB"/>
    <w:rsid w:val="00BE3E8D"/>
    <w:rsid w:val="00BE4C96"/>
    <w:rsid w:val="00BE4E68"/>
    <w:rsid w:val="00BE4FCD"/>
    <w:rsid w:val="00BE5EAB"/>
    <w:rsid w:val="00BE70EC"/>
    <w:rsid w:val="00BF05A0"/>
    <w:rsid w:val="00BF2151"/>
    <w:rsid w:val="00BF234C"/>
    <w:rsid w:val="00BF3318"/>
    <w:rsid w:val="00BF6018"/>
    <w:rsid w:val="00BF6461"/>
    <w:rsid w:val="00BF69AA"/>
    <w:rsid w:val="00BF6E1B"/>
    <w:rsid w:val="00BF6FD5"/>
    <w:rsid w:val="00BF721A"/>
    <w:rsid w:val="00C009B9"/>
    <w:rsid w:val="00C00B9D"/>
    <w:rsid w:val="00C00EC2"/>
    <w:rsid w:val="00C01112"/>
    <w:rsid w:val="00C013D0"/>
    <w:rsid w:val="00C024EF"/>
    <w:rsid w:val="00C03576"/>
    <w:rsid w:val="00C03610"/>
    <w:rsid w:val="00C042A4"/>
    <w:rsid w:val="00C04BC6"/>
    <w:rsid w:val="00C05606"/>
    <w:rsid w:val="00C065F4"/>
    <w:rsid w:val="00C07006"/>
    <w:rsid w:val="00C07194"/>
    <w:rsid w:val="00C07E07"/>
    <w:rsid w:val="00C11030"/>
    <w:rsid w:val="00C1187A"/>
    <w:rsid w:val="00C11DC7"/>
    <w:rsid w:val="00C12F00"/>
    <w:rsid w:val="00C14337"/>
    <w:rsid w:val="00C143B4"/>
    <w:rsid w:val="00C1468A"/>
    <w:rsid w:val="00C150EE"/>
    <w:rsid w:val="00C1517F"/>
    <w:rsid w:val="00C1578B"/>
    <w:rsid w:val="00C1643C"/>
    <w:rsid w:val="00C1681B"/>
    <w:rsid w:val="00C16D62"/>
    <w:rsid w:val="00C17240"/>
    <w:rsid w:val="00C20002"/>
    <w:rsid w:val="00C20817"/>
    <w:rsid w:val="00C22B68"/>
    <w:rsid w:val="00C23057"/>
    <w:rsid w:val="00C23354"/>
    <w:rsid w:val="00C23C96"/>
    <w:rsid w:val="00C23D22"/>
    <w:rsid w:val="00C24737"/>
    <w:rsid w:val="00C302BE"/>
    <w:rsid w:val="00C31F40"/>
    <w:rsid w:val="00C32164"/>
    <w:rsid w:val="00C322BC"/>
    <w:rsid w:val="00C32B66"/>
    <w:rsid w:val="00C32C07"/>
    <w:rsid w:val="00C33C36"/>
    <w:rsid w:val="00C33FA3"/>
    <w:rsid w:val="00C33FF6"/>
    <w:rsid w:val="00C344C7"/>
    <w:rsid w:val="00C3474D"/>
    <w:rsid w:val="00C359FF"/>
    <w:rsid w:val="00C35ABC"/>
    <w:rsid w:val="00C3665D"/>
    <w:rsid w:val="00C429D6"/>
    <w:rsid w:val="00C42B02"/>
    <w:rsid w:val="00C4437D"/>
    <w:rsid w:val="00C4502E"/>
    <w:rsid w:val="00C4527A"/>
    <w:rsid w:val="00C46DE6"/>
    <w:rsid w:val="00C47289"/>
    <w:rsid w:val="00C501F2"/>
    <w:rsid w:val="00C50AFA"/>
    <w:rsid w:val="00C51F61"/>
    <w:rsid w:val="00C52412"/>
    <w:rsid w:val="00C52892"/>
    <w:rsid w:val="00C5379F"/>
    <w:rsid w:val="00C539A8"/>
    <w:rsid w:val="00C53D89"/>
    <w:rsid w:val="00C553EA"/>
    <w:rsid w:val="00C56100"/>
    <w:rsid w:val="00C56C6D"/>
    <w:rsid w:val="00C57012"/>
    <w:rsid w:val="00C570AE"/>
    <w:rsid w:val="00C5749C"/>
    <w:rsid w:val="00C57A14"/>
    <w:rsid w:val="00C57F64"/>
    <w:rsid w:val="00C60824"/>
    <w:rsid w:val="00C609A4"/>
    <w:rsid w:val="00C60F46"/>
    <w:rsid w:val="00C615C4"/>
    <w:rsid w:val="00C616BD"/>
    <w:rsid w:val="00C625AC"/>
    <w:rsid w:val="00C62CAF"/>
    <w:rsid w:val="00C62FCB"/>
    <w:rsid w:val="00C63258"/>
    <w:rsid w:val="00C64694"/>
    <w:rsid w:val="00C64DC2"/>
    <w:rsid w:val="00C6532F"/>
    <w:rsid w:val="00C655C0"/>
    <w:rsid w:val="00C6589B"/>
    <w:rsid w:val="00C65B28"/>
    <w:rsid w:val="00C668EF"/>
    <w:rsid w:val="00C67D08"/>
    <w:rsid w:val="00C70FF2"/>
    <w:rsid w:val="00C71AEF"/>
    <w:rsid w:val="00C73D70"/>
    <w:rsid w:val="00C74A2F"/>
    <w:rsid w:val="00C74D35"/>
    <w:rsid w:val="00C75B5E"/>
    <w:rsid w:val="00C75D09"/>
    <w:rsid w:val="00C75D90"/>
    <w:rsid w:val="00C777F4"/>
    <w:rsid w:val="00C805DC"/>
    <w:rsid w:val="00C80D92"/>
    <w:rsid w:val="00C81102"/>
    <w:rsid w:val="00C829F0"/>
    <w:rsid w:val="00C83466"/>
    <w:rsid w:val="00C835BC"/>
    <w:rsid w:val="00C840EE"/>
    <w:rsid w:val="00C84A27"/>
    <w:rsid w:val="00C85CFB"/>
    <w:rsid w:val="00C87241"/>
    <w:rsid w:val="00C872BC"/>
    <w:rsid w:val="00C87453"/>
    <w:rsid w:val="00C87C0F"/>
    <w:rsid w:val="00C90012"/>
    <w:rsid w:val="00C90164"/>
    <w:rsid w:val="00C90458"/>
    <w:rsid w:val="00C9045C"/>
    <w:rsid w:val="00C90706"/>
    <w:rsid w:val="00C90B3E"/>
    <w:rsid w:val="00C911DF"/>
    <w:rsid w:val="00C91755"/>
    <w:rsid w:val="00C91B51"/>
    <w:rsid w:val="00C92E14"/>
    <w:rsid w:val="00C93A35"/>
    <w:rsid w:val="00C94F5E"/>
    <w:rsid w:val="00C952A4"/>
    <w:rsid w:val="00C96075"/>
    <w:rsid w:val="00C97181"/>
    <w:rsid w:val="00C97654"/>
    <w:rsid w:val="00C97681"/>
    <w:rsid w:val="00C97C54"/>
    <w:rsid w:val="00CA0474"/>
    <w:rsid w:val="00CA1296"/>
    <w:rsid w:val="00CA2462"/>
    <w:rsid w:val="00CA25E0"/>
    <w:rsid w:val="00CA2803"/>
    <w:rsid w:val="00CA301C"/>
    <w:rsid w:val="00CA455A"/>
    <w:rsid w:val="00CA45DF"/>
    <w:rsid w:val="00CA6F76"/>
    <w:rsid w:val="00CA73E9"/>
    <w:rsid w:val="00CB071A"/>
    <w:rsid w:val="00CB0B4A"/>
    <w:rsid w:val="00CB16F2"/>
    <w:rsid w:val="00CB21FB"/>
    <w:rsid w:val="00CB2E40"/>
    <w:rsid w:val="00CB330D"/>
    <w:rsid w:val="00CB3437"/>
    <w:rsid w:val="00CB3D64"/>
    <w:rsid w:val="00CB488C"/>
    <w:rsid w:val="00CB511F"/>
    <w:rsid w:val="00CB5450"/>
    <w:rsid w:val="00CB5939"/>
    <w:rsid w:val="00CB5DA4"/>
    <w:rsid w:val="00CB66DD"/>
    <w:rsid w:val="00CB67D0"/>
    <w:rsid w:val="00CB79BD"/>
    <w:rsid w:val="00CB79D8"/>
    <w:rsid w:val="00CB7E79"/>
    <w:rsid w:val="00CC0FEC"/>
    <w:rsid w:val="00CC18C0"/>
    <w:rsid w:val="00CC2039"/>
    <w:rsid w:val="00CC2C88"/>
    <w:rsid w:val="00CC300B"/>
    <w:rsid w:val="00CC30EC"/>
    <w:rsid w:val="00CC4DCF"/>
    <w:rsid w:val="00CC50F1"/>
    <w:rsid w:val="00CC53BB"/>
    <w:rsid w:val="00CC546D"/>
    <w:rsid w:val="00CC5676"/>
    <w:rsid w:val="00CC7937"/>
    <w:rsid w:val="00CC7D20"/>
    <w:rsid w:val="00CC7D31"/>
    <w:rsid w:val="00CD1C11"/>
    <w:rsid w:val="00CD2BC8"/>
    <w:rsid w:val="00CD3045"/>
    <w:rsid w:val="00CD3E30"/>
    <w:rsid w:val="00CD4B81"/>
    <w:rsid w:val="00CD6048"/>
    <w:rsid w:val="00CD6371"/>
    <w:rsid w:val="00CD6731"/>
    <w:rsid w:val="00CD6B50"/>
    <w:rsid w:val="00CD6CB4"/>
    <w:rsid w:val="00CD7210"/>
    <w:rsid w:val="00CD7364"/>
    <w:rsid w:val="00CE1EB9"/>
    <w:rsid w:val="00CE3A1F"/>
    <w:rsid w:val="00CE3CC1"/>
    <w:rsid w:val="00CE3D6D"/>
    <w:rsid w:val="00CE4FF8"/>
    <w:rsid w:val="00CE6358"/>
    <w:rsid w:val="00CE6756"/>
    <w:rsid w:val="00CF0D55"/>
    <w:rsid w:val="00CF15EF"/>
    <w:rsid w:val="00CF1A5B"/>
    <w:rsid w:val="00CF27C7"/>
    <w:rsid w:val="00CF39B2"/>
    <w:rsid w:val="00CF4A33"/>
    <w:rsid w:val="00CF5082"/>
    <w:rsid w:val="00CF54A0"/>
    <w:rsid w:val="00CF5533"/>
    <w:rsid w:val="00CF5597"/>
    <w:rsid w:val="00CF71E3"/>
    <w:rsid w:val="00CF7A14"/>
    <w:rsid w:val="00CF7BEE"/>
    <w:rsid w:val="00CF7BFE"/>
    <w:rsid w:val="00D01D5A"/>
    <w:rsid w:val="00D0271B"/>
    <w:rsid w:val="00D03356"/>
    <w:rsid w:val="00D04459"/>
    <w:rsid w:val="00D0643B"/>
    <w:rsid w:val="00D07412"/>
    <w:rsid w:val="00D07767"/>
    <w:rsid w:val="00D07E29"/>
    <w:rsid w:val="00D10C2D"/>
    <w:rsid w:val="00D11624"/>
    <w:rsid w:val="00D13103"/>
    <w:rsid w:val="00D13450"/>
    <w:rsid w:val="00D13568"/>
    <w:rsid w:val="00D13F5F"/>
    <w:rsid w:val="00D14D2C"/>
    <w:rsid w:val="00D14F67"/>
    <w:rsid w:val="00D15FEE"/>
    <w:rsid w:val="00D16233"/>
    <w:rsid w:val="00D17970"/>
    <w:rsid w:val="00D17AE2"/>
    <w:rsid w:val="00D206D2"/>
    <w:rsid w:val="00D21A56"/>
    <w:rsid w:val="00D21CDB"/>
    <w:rsid w:val="00D23925"/>
    <w:rsid w:val="00D23AA8"/>
    <w:rsid w:val="00D24444"/>
    <w:rsid w:val="00D24832"/>
    <w:rsid w:val="00D252DB"/>
    <w:rsid w:val="00D25425"/>
    <w:rsid w:val="00D25CB1"/>
    <w:rsid w:val="00D25E1D"/>
    <w:rsid w:val="00D26766"/>
    <w:rsid w:val="00D2688B"/>
    <w:rsid w:val="00D2793E"/>
    <w:rsid w:val="00D27FE0"/>
    <w:rsid w:val="00D30C10"/>
    <w:rsid w:val="00D31631"/>
    <w:rsid w:val="00D33366"/>
    <w:rsid w:val="00D33589"/>
    <w:rsid w:val="00D335B6"/>
    <w:rsid w:val="00D338E6"/>
    <w:rsid w:val="00D341F0"/>
    <w:rsid w:val="00D354F9"/>
    <w:rsid w:val="00D3582F"/>
    <w:rsid w:val="00D36C7E"/>
    <w:rsid w:val="00D37783"/>
    <w:rsid w:val="00D37944"/>
    <w:rsid w:val="00D37A36"/>
    <w:rsid w:val="00D40EF2"/>
    <w:rsid w:val="00D417F3"/>
    <w:rsid w:val="00D42DD5"/>
    <w:rsid w:val="00D430F1"/>
    <w:rsid w:val="00D43384"/>
    <w:rsid w:val="00D456C2"/>
    <w:rsid w:val="00D4647F"/>
    <w:rsid w:val="00D467ED"/>
    <w:rsid w:val="00D4706C"/>
    <w:rsid w:val="00D4746E"/>
    <w:rsid w:val="00D50097"/>
    <w:rsid w:val="00D5069B"/>
    <w:rsid w:val="00D50C16"/>
    <w:rsid w:val="00D5132F"/>
    <w:rsid w:val="00D528F7"/>
    <w:rsid w:val="00D54031"/>
    <w:rsid w:val="00D54BDA"/>
    <w:rsid w:val="00D55B8E"/>
    <w:rsid w:val="00D55DA1"/>
    <w:rsid w:val="00D55F3D"/>
    <w:rsid w:val="00D57BDA"/>
    <w:rsid w:val="00D57CE7"/>
    <w:rsid w:val="00D6007E"/>
    <w:rsid w:val="00D6010D"/>
    <w:rsid w:val="00D60646"/>
    <w:rsid w:val="00D63BBA"/>
    <w:rsid w:val="00D63F35"/>
    <w:rsid w:val="00D64CDA"/>
    <w:rsid w:val="00D657C9"/>
    <w:rsid w:val="00D6589A"/>
    <w:rsid w:val="00D668FB"/>
    <w:rsid w:val="00D66BEA"/>
    <w:rsid w:val="00D6732E"/>
    <w:rsid w:val="00D70A14"/>
    <w:rsid w:val="00D71397"/>
    <w:rsid w:val="00D72024"/>
    <w:rsid w:val="00D72D84"/>
    <w:rsid w:val="00D73206"/>
    <w:rsid w:val="00D732C1"/>
    <w:rsid w:val="00D73565"/>
    <w:rsid w:val="00D74B08"/>
    <w:rsid w:val="00D76A6F"/>
    <w:rsid w:val="00D772E5"/>
    <w:rsid w:val="00D80C0E"/>
    <w:rsid w:val="00D80C47"/>
    <w:rsid w:val="00D80D0C"/>
    <w:rsid w:val="00D816E8"/>
    <w:rsid w:val="00D8173C"/>
    <w:rsid w:val="00D8186C"/>
    <w:rsid w:val="00D81974"/>
    <w:rsid w:val="00D82210"/>
    <w:rsid w:val="00D844DB"/>
    <w:rsid w:val="00D84E0B"/>
    <w:rsid w:val="00D85194"/>
    <w:rsid w:val="00D85231"/>
    <w:rsid w:val="00D86E96"/>
    <w:rsid w:val="00D86FEF"/>
    <w:rsid w:val="00D87D22"/>
    <w:rsid w:val="00D909A6"/>
    <w:rsid w:val="00D90C88"/>
    <w:rsid w:val="00D92336"/>
    <w:rsid w:val="00D9238B"/>
    <w:rsid w:val="00D927D6"/>
    <w:rsid w:val="00D93292"/>
    <w:rsid w:val="00D93710"/>
    <w:rsid w:val="00D9462A"/>
    <w:rsid w:val="00D94C0D"/>
    <w:rsid w:val="00D9551E"/>
    <w:rsid w:val="00D95789"/>
    <w:rsid w:val="00D9732C"/>
    <w:rsid w:val="00D97C9A"/>
    <w:rsid w:val="00D97E2E"/>
    <w:rsid w:val="00DA042E"/>
    <w:rsid w:val="00DA10B6"/>
    <w:rsid w:val="00DA15DA"/>
    <w:rsid w:val="00DA1EFB"/>
    <w:rsid w:val="00DA3EA5"/>
    <w:rsid w:val="00DA46CF"/>
    <w:rsid w:val="00DA4823"/>
    <w:rsid w:val="00DA6516"/>
    <w:rsid w:val="00DA6C00"/>
    <w:rsid w:val="00DA6C93"/>
    <w:rsid w:val="00DB11FD"/>
    <w:rsid w:val="00DB197D"/>
    <w:rsid w:val="00DB1D98"/>
    <w:rsid w:val="00DB1FB5"/>
    <w:rsid w:val="00DB28CB"/>
    <w:rsid w:val="00DB2A4E"/>
    <w:rsid w:val="00DB37AD"/>
    <w:rsid w:val="00DB40F9"/>
    <w:rsid w:val="00DB4C70"/>
    <w:rsid w:val="00DB54B3"/>
    <w:rsid w:val="00DB5A35"/>
    <w:rsid w:val="00DB6038"/>
    <w:rsid w:val="00DB655A"/>
    <w:rsid w:val="00DB68D1"/>
    <w:rsid w:val="00DB789D"/>
    <w:rsid w:val="00DB7D11"/>
    <w:rsid w:val="00DB7F2F"/>
    <w:rsid w:val="00DC0E41"/>
    <w:rsid w:val="00DC13DF"/>
    <w:rsid w:val="00DC153F"/>
    <w:rsid w:val="00DC1DBE"/>
    <w:rsid w:val="00DC36CE"/>
    <w:rsid w:val="00DC3946"/>
    <w:rsid w:val="00DC3EDD"/>
    <w:rsid w:val="00DC4E7D"/>
    <w:rsid w:val="00DC539D"/>
    <w:rsid w:val="00DC560D"/>
    <w:rsid w:val="00DC6C88"/>
    <w:rsid w:val="00DC6E9C"/>
    <w:rsid w:val="00DC76B1"/>
    <w:rsid w:val="00DD0BF9"/>
    <w:rsid w:val="00DD15BF"/>
    <w:rsid w:val="00DD2B44"/>
    <w:rsid w:val="00DD2FD0"/>
    <w:rsid w:val="00DD4722"/>
    <w:rsid w:val="00DD4B86"/>
    <w:rsid w:val="00DD51F7"/>
    <w:rsid w:val="00DD5456"/>
    <w:rsid w:val="00DD55A8"/>
    <w:rsid w:val="00DD5B2B"/>
    <w:rsid w:val="00DD6794"/>
    <w:rsid w:val="00DD748F"/>
    <w:rsid w:val="00DE02F7"/>
    <w:rsid w:val="00DE0734"/>
    <w:rsid w:val="00DE1484"/>
    <w:rsid w:val="00DE21E7"/>
    <w:rsid w:val="00DE23B5"/>
    <w:rsid w:val="00DE2B59"/>
    <w:rsid w:val="00DE3A10"/>
    <w:rsid w:val="00DE3B73"/>
    <w:rsid w:val="00DE478D"/>
    <w:rsid w:val="00DE504D"/>
    <w:rsid w:val="00DE6785"/>
    <w:rsid w:val="00DE68C1"/>
    <w:rsid w:val="00DE6938"/>
    <w:rsid w:val="00DE6E65"/>
    <w:rsid w:val="00DE71BD"/>
    <w:rsid w:val="00DE7DBA"/>
    <w:rsid w:val="00DF002C"/>
    <w:rsid w:val="00DF13F2"/>
    <w:rsid w:val="00DF23C4"/>
    <w:rsid w:val="00DF3B88"/>
    <w:rsid w:val="00DF4733"/>
    <w:rsid w:val="00DF4A1E"/>
    <w:rsid w:val="00DF6EDF"/>
    <w:rsid w:val="00DF7362"/>
    <w:rsid w:val="00E004A1"/>
    <w:rsid w:val="00E03156"/>
    <w:rsid w:val="00E0430D"/>
    <w:rsid w:val="00E04620"/>
    <w:rsid w:val="00E04C8A"/>
    <w:rsid w:val="00E04D53"/>
    <w:rsid w:val="00E050B6"/>
    <w:rsid w:val="00E05A2C"/>
    <w:rsid w:val="00E0630B"/>
    <w:rsid w:val="00E0645A"/>
    <w:rsid w:val="00E104C1"/>
    <w:rsid w:val="00E10598"/>
    <w:rsid w:val="00E1318F"/>
    <w:rsid w:val="00E14223"/>
    <w:rsid w:val="00E142DD"/>
    <w:rsid w:val="00E15D01"/>
    <w:rsid w:val="00E1729D"/>
    <w:rsid w:val="00E20E6C"/>
    <w:rsid w:val="00E21BBE"/>
    <w:rsid w:val="00E22651"/>
    <w:rsid w:val="00E22916"/>
    <w:rsid w:val="00E239C9"/>
    <w:rsid w:val="00E23B55"/>
    <w:rsid w:val="00E249AD"/>
    <w:rsid w:val="00E25EE0"/>
    <w:rsid w:val="00E2679E"/>
    <w:rsid w:val="00E269B1"/>
    <w:rsid w:val="00E27491"/>
    <w:rsid w:val="00E27B67"/>
    <w:rsid w:val="00E27D06"/>
    <w:rsid w:val="00E3010D"/>
    <w:rsid w:val="00E31136"/>
    <w:rsid w:val="00E317D6"/>
    <w:rsid w:val="00E3250D"/>
    <w:rsid w:val="00E32BDA"/>
    <w:rsid w:val="00E333F2"/>
    <w:rsid w:val="00E337ED"/>
    <w:rsid w:val="00E3383B"/>
    <w:rsid w:val="00E34AD1"/>
    <w:rsid w:val="00E357E3"/>
    <w:rsid w:val="00E36972"/>
    <w:rsid w:val="00E37C9C"/>
    <w:rsid w:val="00E40A34"/>
    <w:rsid w:val="00E42BEA"/>
    <w:rsid w:val="00E42D69"/>
    <w:rsid w:val="00E4346F"/>
    <w:rsid w:val="00E45231"/>
    <w:rsid w:val="00E4631C"/>
    <w:rsid w:val="00E46637"/>
    <w:rsid w:val="00E47B42"/>
    <w:rsid w:val="00E50504"/>
    <w:rsid w:val="00E50675"/>
    <w:rsid w:val="00E5085A"/>
    <w:rsid w:val="00E5109E"/>
    <w:rsid w:val="00E51A3C"/>
    <w:rsid w:val="00E524D5"/>
    <w:rsid w:val="00E52C21"/>
    <w:rsid w:val="00E53D7D"/>
    <w:rsid w:val="00E54A7B"/>
    <w:rsid w:val="00E54AE4"/>
    <w:rsid w:val="00E54FAC"/>
    <w:rsid w:val="00E5562F"/>
    <w:rsid w:val="00E56691"/>
    <w:rsid w:val="00E56962"/>
    <w:rsid w:val="00E57766"/>
    <w:rsid w:val="00E57899"/>
    <w:rsid w:val="00E57DE1"/>
    <w:rsid w:val="00E57DF4"/>
    <w:rsid w:val="00E604C5"/>
    <w:rsid w:val="00E60BB8"/>
    <w:rsid w:val="00E61E30"/>
    <w:rsid w:val="00E620FE"/>
    <w:rsid w:val="00E62162"/>
    <w:rsid w:val="00E62DEB"/>
    <w:rsid w:val="00E64583"/>
    <w:rsid w:val="00E64FF1"/>
    <w:rsid w:val="00E65209"/>
    <w:rsid w:val="00E65496"/>
    <w:rsid w:val="00E66380"/>
    <w:rsid w:val="00E678BC"/>
    <w:rsid w:val="00E7007A"/>
    <w:rsid w:val="00E701C4"/>
    <w:rsid w:val="00E708BC"/>
    <w:rsid w:val="00E71157"/>
    <w:rsid w:val="00E71A26"/>
    <w:rsid w:val="00E72C8E"/>
    <w:rsid w:val="00E72DFB"/>
    <w:rsid w:val="00E73219"/>
    <w:rsid w:val="00E73818"/>
    <w:rsid w:val="00E7397A"/>
    <w:rsid w:val="00E74F1C"/>
    <w:rsid w:val="00E753D1"/>
    <w:rsid w:val="00E75C23"/>
    <w:rsid w:val="00E77442"/>
    <w:rsid w:val="00E77719"/>
    <w:rsid w:val="00E77EEF"/>
    <w:rsid w:val="00E80BE6"/>
    <w:rsid w:val="00E81483"/>
    <w:rsid w:val="00E83189"/>
    <w:rsid w:val="00E8348F"/>
    <w:rsid w:val="00E838CE"/>
    <w:rsid w:val="00E85A32"/>
    <w:rsid w:val="00E85FBE"/>
    <w:rsid w:val="00E866B3"/>
    <w:rsid w:val="00E873A9"/>
    <w:rsid w:val="00E87938"/>
    <w:rsid w:val="00E87957"/>
    <w:rsid w:val="00E90394"/>
    <w:rsid w:val="00E90F21"/>
    <w:rsid w:val="00E91324"/>
    <w:rsid w:val="00E91BAF"/>
    <w:rsid w:val="00E93790"/>
    <w:rsid w:val="00E94B57"/>
    <w:rsid w:val="00EA0608"/>
    <w:rsid w:val="00EA0B1E"/>
    <w:rsid w:val="00EA2D97"/>
    <w:rsid w:val="00EA32D4"/>
    <w:rsid w:val="00EA3A76"/>
    <w:rsid w:val="00EA3F7A"/>
    <w:rsid w:val="00EA4747"/>
    <w:rsid w:val="00EA4824"/>
    <w:rsid w:val="00EA4C23"/>
    <w:rsid w:val="00EA53D7"/>
    <w:rsid w:val="00EA5D35"/>
    <w:rsid w:val="00EA62F3"/>
    <w:rsid w:val="00EA6475"/>
    <w:rsid w:val="00EA64AF"/>
    <w:rsid w:val="00EA684F"/>
    <w:rsid w:val="00EA6868"/>
    <w:rsid w:val="00EA6A93"/>
    <w:rsid w:val="00EA76BA"/>
    <w:rsid w:val="00EA7CFB"/>
    <w:rsid w:val="00EA7E6A"/>
    <w:rsid w:val="00EB0EF6"/>
    <w:rsid w:val="00EB15C5"/>
    <w:rsid w:val="00EB2013"/>
    <w:rsid w:val="00EB3566"/>
    <w:rsid w:val="00EB5749"/>
    <w:rsid w:val="00EB5970"/>
    <w:rsid w:val="00EB597D"/>
    <w:rsid w:val="00EB628A"/>
    <w:rsid w:val="00EB6F73"/>
    <w:rsid w:val="00EB72FE"/>
    <w:rsid w:val="00EB7A17"/>
    <w:rsid w:val="00EC0946"/>
    <w:rsid w:val="00EC0C2B"/>
    <w:rsid w:val="00EC0C44"/>
    <w:rsid w:val="00EC0FDE"/>
    <w:rsid w:val="00EC118E"/>
    <w:rsid w:val="00EC1CE0"/>
    <w:rsid w:val="00EC21B4"/>
    <w:rsid w:val="00EC2569"/>
    <w:rsid w:val="00EC2609"/>
    <w:rsid w:val="00EC30B5"/>
    <w:rsid w:val="00EC30C2"/>
    <w:rsid w:val="00EC4829"/>
    <w:rsid w:val="00EC49C7"/>
    <w:rsid w:val="00EC52C9"/>
    <w:rsid w:val="00EC56A8"/>
    <w:rsid w:val="00EC5EFD"/>
    <w:rsid w:val="00EC77E9"/>
    <w:rsid w:val="00ED0F81"/>
    <w:rsid w:val="00ED160C"/>
    <w:rsid w:val="00ED1862"/>
    <w:rsid w:val="00ED216F"/>
    <w:rsid w:val="00ED22A5"/>
    <w:rsid w:val="00ED2301"/>
    <w:rsid w:val="00ED2F9D"/>
    <w:rsid w:val="00ED4023"/>
    <w:rsid w:val="00ED50B3"/>
    <w:rsid w:val="00ED532A"/>
    <w:rsid w:val="00ED586B"/>
    <w:rsid w:val="00ED620C"/>
    <w:rsid w:val="00ED676A"/>
    <w:rsid w:val="00ED7822"/>
    <w:rsid w:val="00EE02BE"/>
    <w:rsid w:val="00EE07E0"/>
    <w:rsid w:val="00EE1866"/>
    <w:rsid w:val="00EE1BE9"/>
    <w:rsid w:val="00EE1DA2"/>
    <w:rsid w:val="00EE1F72"/>
    <w:rsid w:val="00EE25F5"/>
    <w:rsid w:val="00EE274B"/>
    <w:rsid w:val="00EE2765"/>
    <w:rsid w:val="00EE36A2"/>
    <w:rsid w:val="00EE3E2B"/>
    <w:rsid w:val="00EE4776"/>
    <w:rsid w:val="00EE4796"/>
    <w:rsid w:val="00EE4E30"/>
    <w:rsid w:val="00EE5B68"/>
    <w:rsid w:val="00EE61B3"/>
    <w:rsid w:val="00EE708D"/>
    <w:rsid w:val="00EE7D3C"/>
    <w:rsid w:val="00EF0960"/>
    <w:rsid w:val="00EF11BF"/>
    <w:rsid w:val="00EF2670"/>
    <w:rsid w:val="00EF2DC5"/>
    <w:rsid w:val="00EF359B"/>
    <w:rsid w:val="00EF3C48"/>
    <w:rsid w:val="00EF50FD"/>
    <w:rsid w:val="00EF65B6"/>
    <w:rsid w:val="00EF69DE"/>
    <w:rsid w:val="00EF6BBE"/>
    <w:rsid w:val="00EF778E"/>
    <w:rsid w:val="00EF7CD6"/>
    <w:rsid w:val="00F00BD5"/>
    <w:rsid w:val="00F02B1C"/>
    <w:rsid w:val="00F04954"/>
    <w:rsid w:val="00F04D8A"/>
    <w:rsid w:val="00F06A45"/>
    <w:rsid w:val="00F07D63"/>
    <w:rsid w:val="00F104EF"/>
    <w:rsid w:val="00F12502"/>
    <w:rsid w:val="00F126A4"/>
    <w:rsid w:val="00F1323B"/>
    <w:rsid w:val="00F1480B"/>
    <w:rsid w:val="00F1556A"/>
    <w:rsid w:val="00F1699B"/>
    <w:rsid w:val="00F1718B"/>
    <w:rsid w:val="00F174EE"/>
    <w:rsid w:val="00F1760F"/>
    <w:rsid w:val="00F20038"/>
    <w:rsid w:val="00F204F0"/>
    <w:rsid w:val="00F2058F"/>
    <w:rsid w:val="00F21006"/>
    <w:rsid w:val="00F2133B"/>
    <w:rsid w:val="00F2204C"/>
    <w:rsid w:val="00F22917"/>
    <w:rsid w:val="00F22C33"/>
    <w:rsid w:val="00F22C77"/>
    <w:rsid w:val="00F22E9B"/>
    <w:rsid w:val="00F2394E"/>
    <w:rsid w:val="00F23B89"/>
    <w:rsid w:val="00F23EEA"/>
    <w:rsid w:val="00F26A8F"/>
    <w:rsid w:val="00F2772B"/>
    <w:rsid w:val="00F30D92"/>
    <w:rsid w:val="00F30FC6"/>
    <w:rsid w:val="00F311EB"/>
    <w:rsid w:val="00F32238"/>
    <w:rsid w:val="00F3267B"/>
    <w:rsid w:val="00F33218"/>
    <w:rsid w:val="00F34356"/>
    <w:rsid w:val="00F3473D"/>
    <w:rsid w:val="00F34746"/>
    <w:rsid w:val="00F35CF0"/>
    <w:rsid w:val="00F36622"/>
    <w:rsid w:val="00F36877"/>
    <w:rsid w:val="00F36AA5"/>
    <w:rsid w:val="00F36B96"/>
    <w:rsid w:val="00F37ED0"/>
    <w:rsid w:val="00F4023E"/>
    <w:rsid w:val="00F40BA3"/>
    <w:rsid w:val="00F40F79"/>
    <w:rsid w:val="00F412E1"/>
    <w:rsid w:val="00F41835"/>
    <w:rsid w:val="00F418B2"/>
    <w:rsid w:val="00F418E0"/>
    <w:rsid w:val="00F42326"/>
    <w:rsid w:val="00F4292B"/>
    <w:rsid w:val="00F43984"/>
    <w:rsid w:val="00F439DE"/>
    <w:rsid w:val="00F43A0B"/>
    <w:rsid w:val="00F44D98"/>
    <w:rsid w:val="00F47060"/>
    <w:rsid w:val="00F47890"/>
    <w:rsid w:val="00F47E03"/>
    <w:rsid w:val="00F524FC"/>
    <w:rsid w:val="00F527D2"/>
    <w:rsid w:val="00F52CA1"/>
    <w:rsid w:val="00F53A1A"/>
    <w:rsid w:val="00F544D3"/>
    <w:rsid w:val="00F54646"/>
    <w:rsid w:val="00F5498E"/>
    <w:rsid w:val="00F54BB4"/>
    <w:rsid w:val="00F57315"/>
    <w:rsid w:val="00F578B2"/>
    <w:rsid w:val="00F57F28"/>
    <w:rsid w:val="00F614E8"/>
    <w:rsid w:val="00F61867"/>
    <w:rsid w:val="00F61EAF"/>
    <w:rsid w:val="00F62172"/>
    <w:rsid w:val="00F6217A"/>
    <w:rsid w:val="00F63D10"/>
    <w:rsid w:val="00F640E0"/>
    <w:rsid w:val="00F6439C"/>
    <w:rsid w:val="00F6501A"/>
    <w:rsid w:val="00F6578F"/>
    <w:rsid w:val="00F67005"/>
    <w:rsid w:val="00F67FCE"/>
    <w:rsid w:val="00F70B1C"/>
    <w:rsid w:val="00F70C9E"/>
    <w:rsid w:val="00F70DC4"/>
    <w:rsid w:val="00F73CA8"/>
    <w:rsid w:val="00F73FC8"/>
    <w:rsid w:val="00F762B4"/>
    <w:rsid w:val="00F80A8D"/>
    <w:rsid w:val="00F80B75"/>
    <w:rsid w:val="00F81017"/>
    <w:rsid w:val="00F81AA7"/>
    <w:rsid w:val="00F82C46"/>
    <w:rsid w:val="00F83554"/>
    <w:rsid w:val="00F836FD"/>
    <w:rsid w:val="00F83ABA"/>
    <w:rsid w:val="00F83D80"/>
    <w:rsid w:val="00F845A3"/>
    <w:rsid w:val="00F85526"/>
    <w:rsid w:val="00F85C61"/>
    <w:rsid w:val="00F85D08"/>
    <w:rsid w:val="00F861DA"/>
    <w:rsid w:val="00F865BA"/>
    <w:rsid w:val="00F869F4"/>
    <w:rsid w:val="00F86BE8"/>
    <w:rsid w:val="00F86DA7"/>
    <w:rsid w:val="00F86EFA"/>
    <w:rsid w:val="00F86F3C"/>
    <w:rsid w:val="00F87F86"/>
    <w:rsid w:val="00F9075D"/>
    <w:rsid w:val="00F91534"/>
    <w:rsid w:val="00F91AA5"/>
    <w:rsid w:val="00F91CCD"/>
    <w:rsid w:val="00F91F12"/>
    <w:rsid w:val="00F935A6"/>
    <w:rsid w:val="00F93AEA"/>
    <w:rsid w:val="00F94785"/>
    <w:rsid w:val="00F95706"/>
    <w:rsid w:val="00F96001"/>
    <w:rsid w:val="00F96877"/>
    <w:rsid w:val="00F96900"/>
    <w:rsid w:val="00F975F7"/>
    <w:rsid w:val="00F97942"/>
    <w:rsid w:val="00FA03A0"/>
    <w:rsid w:val="00FA38E4"/>
    <w:rsid w:val="00FA3EF1"/>
    <w:rsid w:val="00FA3F25"/>
    <w:rsid w:val="00FA403F"/>
    <w:rsid w:val="00FA4164"/>
    <w:rsid w:val="00FA473F"/>
    <w:rsid w:val="00FA4933"/>
    <w:rsid w:val="00FA5BF6"/>
    <w:rsid w:val="00FA5D72"/>
    <w:rsid w:val="00FA7223"/>
    <w:rsid w:val="00FB02BB"/>
    <w:rsid w:val="00FB04BE"/>
    <w:rsid w:val="00FB181E"/>
    <w:rsid w:val="00FB236D"/>
    <w:rsid w:val="00FB3374"/>
    <w:rsid w:val="00FB3A3E"/>
    <w:rsid w:val="00FB4622"/>
    <w:rsid w:val="00FB4ACD"/>
    <w:rsid w:val="00FB5205"/>
    <w:rsid w:val="00FB5473"/>
    <w:rsid w:val="00FB62CE"/>
    <w:rsid w:val="00FB6477"/>
    <w:rsid w:val="00FB6B4B"/>
    <w:rsid w:val="00FB7A6C"/>
    <w:rsid w:val="00FB7BF6"/>
    <w:rsid w:val="00FC05C6"/>
    <w:rsid w:val="00FC0690"/>
    <w:rsid w:val="00FC1DA2"/>
    <w:rsid w:val="00FC293F"/>
    <w:rsid w:val="00FC3010"/>
    <w:rsid w:val="00FC3F4A"/>
    <w:rsid w:val="00FC4762"/>
    <w:rsid w:val="00FC4924"/>
    <w:rsid w:val="00FC4D12"/>
    <w:rsid w:val="00FC66B6"/>
    <w:rsid w:val="00FC72E5"/>
    <w:rsid w:val="00FC739C"/>
    <w:rsid w:val="00FC7ABD"/>
    <w:rsid w:val="00FD0220"/>
    <w:rsid w:val="00FD03EE"/>
    <w:rsid w:val="00FD09D3"/>
    <w:rsid w:val="00FD0FD8"/>
    <w:rsid w:val="00FD112D"/>
    <w:rsid w:val="00FD2021"/>
    <w:rsid w:val="00FD20E9"/>
    <w:rsid w:val="00FD21C2"/>
    <w:rsid w:val="00FD26F5"/>
    <w:rsid w:val="00FD305A"/>
    <w:rsid w:val="00FD4181"/>
    <w:rsid w:val="00FD4D12"/>
    <w:rsid w:val="00FD60B0"/>
    <w:rsid w:val="00FD7180"/>
    <w:rsid w:val="00FD7404"/>
    <w:rsid w:val="00FD7CFC"/>
    <w:rsid w:val="00FE2365"/>
    <w:rsid w:val="00FE2541"/>
    <w:rsid w:val="00FE3561"/>
    <w:rsid w:val="00FE40F0"/>
    <w:rsid w:val="00FE41C9"/>
    <w:rsid w:val="00FE4536"/>
    <w:rsid w:val="00FE4740"/>
    <w:rsid w:val="00FE496D"/>
    <w:rsid w:val="00FE4A70"/>
    <w:rsid w:val="00FE56B4"/>
    <w:rsid w:val="00FE5DAB"/>
    <w:rsid w:val="00FE5DB0"/>
    <w:rsid w:val="00FE637E"/>
    <w:rsid w:val="00FE64A0"/>
    <w:rsid w:val="00FE6943"/>
    <w:rsid w:val="00FE6C73"/>
    <w:rsid w:val="00FE707D"/>
    <w:rsid w:val="00FE733E"/>
    <w:rsid w:val="00FE7371"/>
    <w:rsid w:val="00FF01B1"/>
    <w:rsid w:val="00FF0E1D"/>
    <w:rsid w:val="00FF1702"/>
    <w:rsid w:val="00FF248F"/>
    <w:rsid w:val="00FF33B5"/>
    <w:rsid w:val="00FF3EC9"/>
    <w:rsid w:val="00FF3FBD"/>
    <w:rsid w:val="00FF4382"/>
    <w:rsid w:val="00FF564E"/>
    <w:rsid w:val="00FF5C5A"/>
    <w:rsid w:val="00FF6198"/>
    <w:rsid w:val="00FF6489"/>
    <w:rsid w:val="00FF7222"/>
    <w:rsid w:val="00FF745D"/>
    <w:rsid w:val="00FF75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5D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892"/>
  </w:style>
  <w:style w:type="paragraph" w:styleId="Heading1">
    <w:name w:val="heading 1"/>
    <w:basedOn w:val="Normal"/>
    <w:next w:val="Normal"/>
    <w:link w:val="Heading1Char"/>
    <w:qFormat/>
    <w:rsid w:val="00C52892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52892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28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52892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C52892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C5289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C52892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C52892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C52892"/>
  </w:style>
  <w:style w:type="paragraph" w:customStyle="1" w:styleId="Par1-U">
    <w:name w:val="Par1-U"/>
    <w:basedOn w:val="Lv1-H"/>
    <w:next w:val="Normal"/>
    <w:link w:val="Par1-UChar"/>
    <w:rsid w:val="00C52892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C52892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C52892"/>
    <w:pPr>
      <w:ind w:left="2160"/>
    </w:pPr>
  </w:style>
  <w:style w:type="paragraph" w:customStyle="1" w:styleId="Par4-P">
    <w:name w:val="Par4-P"/>
    <w:basedOn w:val="Lv3-K"/>
    <w:next w:val="Normal"/>
    <w:rsid w:val="00C52892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C52892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C5289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C52892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C52892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C52892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C52892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C52892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C52892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52892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  <w:szCs w:val="24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  <w:szCs w:val="24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  <w:szCs w:val="24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  <w:szCs w:val="24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  <w:szCs w:val="24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  <w:rPr>
      <w:szCs w:val="24"/>
    </w:r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  <w:szCs w:val="24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  <w:szCs w:val="24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  <w:szCs w:val="24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  <w:szCs w:val="24"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  <w:rPr>
      <w:szCs w:val="24"/>
    </w:r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  <w:rPr>
      <w:szCs w:val="24"/>
    </w:r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  <w:rPr>
      <w:szCs w:val="24"/>
    </w:r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  <w:rPr>
      <w:szCs w:val="24"/>
    </w:r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  <w:rPr>
      <w:szCs w:val="24"/>
    </w:rPr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  <w:rPr>
      <w:szCs w:val="24"/>
    </w:r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Passageoutline1">
    <w:name w:val="Passage outline 1"/>
    <w:qFormat/>
    <w:rsid w:val="00E71157"/>
    <w:pPr>
      <w:tabs>
        <w:tab w:val="left" w:pos="2160"/>
      </w:tabs>
      <w:spacing w:after="120"/>
      <w:ind w:left="1872" w:hanging="720"/>
    </w:pPr>
    <w:rPr>
      <w:color w:val="000000" w:themeColor="text1"/>
    </w:rPr>
  </w:style>
  <w:style w:type="paragraph" w:customStyle="1" w:styleId="Passageoutline2">
    <w:name w:val="Passage outline 2"/>
    <w:next w:val="Passageoutline1"/>
    <w:qFormat/>
    <w:rsid w:val="00E71157"/>
    <w:pPr>
      <w:tabs>
        <w:tab w:val="left" w:pos="3240"/>
      </w:tabs>
      <w:ind w:left="2880" w:hanging="7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C2EF49-0A3F-5049-88A5-AED47C9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3897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12131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Mike Bickle</cp:lastModifiedBy>
  <cp:revision>708</cp:revision>
  <cp:lastPrinted>2018-08-31T19:46:00Z</cp:lastPrinted>
  <dcterms:created xsi:type="dcterms:W3CDTF">2018-03-28T02:09:00Z</dcterms:created>
  <dcterms:modified xsi:type="dcterms:W3CDTF">2018-08-31T21:10:00Z</dcterms:modified>
  <cp:category/>
</cp:coreProperties>
</file>