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38" w:rsidRPr="00645133" w:rsidRDefault="00A52409" w:rsidP="007E0280">
      <w:pPr>
        <w:pStyle w:val="Session"/>
        <w:tabs>
          <w:tab w:val="left" w:pos="1350"/>
          <w:tab w:val="left" w:pos="5400"/>
        </w:tabs>
        <w:ind w:left="0"/>
        <w:rPr>
          <w:szCs w:val="36"/>
        </w:rPr>
      </w:pPr>
      <w:bookmarkStart w:id="0" w:name="OLE_LINK129"/>
      <w:bookmarkStart w:id="1" w:name="OLE_LINK130"/>
      <w:bookmarkStart w:id="2" w:name="OLE_LINK30"/>
      <w:bookmarkStart w:id="3" w:name="OLE_LINK31"/>
      <w:bookmarkStart w:id="4" w:name="OLE_LINK32"/>
      <w:bookmarkStart w:id="5" w:name="OLE_LINK38"/>
      <w:bookmarkStart w:id="6" w:name="OLE_LINK218"/>
      <w:bookmarkStart w:id="7" w:name="OLE_LINK219"/>
      <w:bookmarkStart w:id="8" w:name="OLE_LINK59"/>
      <w:bookmarkStart w:id="9" w:name="OLE_LINK60"/>
      <w:bookmarkStart w:id="10" w:name="OLE_LINK238"/>
      <w:bookmarkStart w:id="11" w:name="OLE_LINK239"/>
      <w:bookmarkStart w:id="12" w:name="OLE_LINK1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r w:rsidRPr="00F12236">
        <w:rPr>
          <w:szCs w:val="36"/>
        </w:rPr>
        <w:t xml:space="preserve"> </w:t>
      </w:r>
      <w:r w:rsidR="007E0280" w:rsidRPr="00F12236">
        <w:rPr>
          <w:szCs w:val="36"/>
        </w:rPr>
        <w:t xml:space="preserve">      </w:t>
      </w:r>
      <w:r w:rsidR="00CB4305" w:rsidRPr="00645133">
        <w:rPr>
          <w:szCs w:val="36"/>
        </w:rPr>
        <w:t xml:space="preserve">Session 1 </w:t>
      </w:r>
      <w:r w:rsidR="008D020B" w:rsidRPr="00645133">
        <w:rPr>
          <w:szCs w:val="36"/>
        </w:rPr>
        <w:t>The Forerunner Message in Isaiah 2</w:t>
      </w:r>
    </w:p>
    <w:p w:rsidR="00C848AC" w:rsidRPr="00645133" w:rsidRDefault="00F55C32" w:rsidP="00C848AC">
      <w:pPr>
        <w:pStyle w:val="Lv1-H"/>
        <w:rPr>
          <w:szCs w:val="24"/>
        </w:rPr>
      </w:pPr>
      <w:r w:rsidRPr="00645133">
        <w:rPr>
          <w:szCs w:val="24"/>
        </w:rPr>
        <w:t xml:space="preserve">Introduction   </w:t>
      </w:r>
    </w:p>
    <w:p w:rsidR="00A324AE" w:rsidRPr="00645133" w:rsidRDefault="00A324AE" w:rsidP="00A65289">
      <w:pPr>
        <w:pStyle w:val="Lv2-J"/>
        <w:ind w:left="1170"/>
      </w:pPr>
      <w:bookmarkStart w:id="28" w:name="OLE_LINK14"/>
      <w:r w:rsidRPr="00645133">
        <w:t>I do no</w:t>
      </w:r>
      <w:r w:rsidR="005A79C4" w:rsidRPr="00645133">
        <w:t xml:space="preserve">t ask anyone to </w:t>
      </w:r>
      <w:r w:rsidR="002E46E9" w:rsidRPr="00645133">
        <w:t xml:space="preserve">simply </w:t>
      </w:r>
      <w:r w:rsidR="005A79C4" w:rsidRPr="00645133">
        <w:t xml:space="preserve">accept my views. </w:t>
      </w:r>
      <w:r w:rsidRPr="00645133">
        <w:t xml:space="preserve">I urge </w:t>
      </w:r>
      <w:r w:rsidR="002E46E9" w:rsidRPr="00645133">
        <w:t xml:space="preserve">all </w:t>
      </w:r>
      <w:r w:rsidRPr="00645133">
        <w:t xml:space="preserve">to challenge all the ideas that </w:t>
      </w:r>
      <w:r w:rsidR="002E46E9" w:rsidRPr="00645133">
        <w:t>they hear</w:t>
      </w:r>
      <w:r w:rsidRPr="00645133">
        <w:t xml:space="preserve"> </w:t>
      </w:r>
      <w:r w:rsidR="002E46E9" w:rsidRPr="00645133">
        <w:t xml:space="preserve">in </w:t>
      </w:r>
      <w:r w:rsidRPr="00645133">
        <w:t xml:space="preserve">this </w:t>
      </w:r>
      <w:r w:rsidR="002E46E9" w:rsidRPr="00645133">
        <w:t>class</w:t>
      </w:r>
      <w:r w:rsidRPr="00645133">
        <w:t xml:space="preserve">. </w:t>
      </w:r>
      <w:r w:rsidR="00A65289" w:rsidRPr="00645133">
        <w:t>R</w:t>
      </w:r>
      <w:r w:rsidRPr="00645133">
        <w:t xml:space="preserve">efuse any </w:t>
      </w:r>
      <w:r w:rsidR="00A65289" w:rsidRPr="00645133">
        <w:t xml:space="preserve">ideas </w:t>
      </w:r>
      <w:r w:rsidRPr="00645133">
        <w:t xml:space="preserve">that you cannot clearly see in Scripture for yourself (Acts 17:10-11). </w:t>
      </w:r>
    </w:p>
    <w:p w:rsidR="002918BA" w:rsidRPr="00645133" w:rsidRDefault="00A12A6D" w:rsidP="00D036AF">
      <w:pPr>
        <w:pStyle w:val="Lv2-J"/>
      </w:pPr>
      <w:r w:rsidRPr="00645133">
        <w:t>Isaiah 2 outlines foundational truths for God</w:t>
      </w:r>
      <w:r w:rsidR="004A6545" w:rsidRPr="00645133">
        <w:t>’</w:t>
      </w:r>
      <w:r w:rsidRPr="00645133">
        <w:t xml:space="preserve">s </w:t>
      </w:r>
      <w:r w:rsidR="002918BA" w:rsidRPr="00645133">
        <w:t xml:space="preserve">end-time </w:t>
      </w:r>
      <w:r w:rsidRPr="00645133">
        <w:t>plan</w:t>
      </w:r>
      <w:r w:rsidR="002918BA" w:rsidRPr="00645133">
        <w:t>s</w:t>
      </w:r>
      <w:r w:rsidRPr="00645133">
        <w:t xml:space="preserve">. </w:t>
      </w:r>
      <w:r w:rsidR="003C4372" w:rsidRPr="00645133">
        <w:t xml:space="preserve">It </w:t>
      </w:r>
      <w:r w:rsidR="00286B3C" w:rsidRPr="00645133">
        <w:t>describes Jesus reigning over the whole world</w:t>
      </w:r>
      <w:r w:rsidR="00D2178D" w:rsidRPr="00645133">
        <w:t>,</w:t>
      </w:r>
      <w:r w:rsidR="00286B3C" w:rsidRPr="00645133">
        <w:t xml:space="preserve"> </w:t>
      </w:r>
      <w:r w:rsidR="000D37EA" w:rsidRPr="00645133">
        <w:t xml:space="preserve">expressing </w:t>
      </w:r>
      <w:r w:rsidR="00286B3C" w:rsidRPr="00645133">
        <w:t>God</w:t>
      </w:r>
      <w:r w:rsidR="004A6545" w:rsidRPr="00645133">
        <w:t>’</w:t>
      </w:r>
      <w:r w:rsidR="00286B3C" w:rsidRPr="00645133">
        <w:t xml:space="preserve">s </w:t>
      </w:r>
      <w:r w:rsidR="002918BA" w:rsidRPr="00645133">
        <w:t xml:space="preserve">zeal </w:t>
      </w:r>
      <w:r w:rsidR="00286B3C" w:rsidRPr="00645133">
        <w:t xml:space="preserve">to </w:t>
      </w:r>
      <w:r w:rsidR="000D37EA" w:rsidRPr="00645133">
        <w:t xml:space="preserve">fill the earth with </w:t>
      </w:r>
      <w:r w:rsidR="002918BA" w:rsidRPr="00645133">
        <w:t xml:space="preserve">His </w:t>
      </w:r>
      <w:r w:rsidR="000D37EA" w:rsidRPr="00645133">
        <w:t xml:space="preserve">love and to </w:t>
      </w:r>
      <w:r w:rsidR="00286B3C" w:rsidRPr="00645133">
        <w:t xml:space="preserve">remove </w:t>
      </w:r>
      <w:r w:rsidRPr="00645133">
        <w:t xml:space="preserve">all </w:t>
      </w:r>
      <w:r w:rsidR="002918BA" w:rsidRPr="00645133">
        <w:t xml:space="preserve">sin and </w:t>
      </w:r>
      <w:r w:rsidR="00286B3C" w:rsidRPr="00645133">
        <w:t xml:space="preserve">pride. Jerusalem will be the most powerful </w:t>
      </w:r>
      <w:r w:rsidR="003C4372" w:rsidRPr="00645133">
        <w:t xml:space="preserve">and beloved </w:t>
      </w:r>
      <w:r w:rsidR="00286B3C" w:rsidRPr="00645133">
        <w:t xml:space="preserve">city on earth because Jesus </w:t>
      </w:r>
      <w:r w:rsidR="002918BA" w:rsidRPr="00645133">
        <w:t xml:space="preserve">is </w:t>
      </w:r>
      <w:r w:rsidR="00286B3C" w:rsidRPr="00645133">
        <w:t>enthroned there.</w:t>
      </w:r>
    </w:p>
    <w:p w:rsidR="00AE0ABD" w:rsidRPr="00645133" w:rsidRDefault="00AE0ABD" w:rsidP="00AE0ABD">
      <w:pPr>
        <w:pStyle w:val="Lv2-J"/>
        <w:rPr>
          <w:szCs w:val="24"/>
        </w:rPr>
      </w:pPr>
      <w:r w:rsidRPr="00645133">
        <w:t>Abraham</w:t>
      </w:r>
      <w:r w:rsidR="004A6545" w:rsidRPr="00645133">
        <w:t>,</w:t>
      </w:r>
      <w:r w:rsidRPr="00645133">
        <w:t xml:space="preserve"> the father of our faith</w:t>
      </w:r>
      <w:r w:rsidR="004A6545" w:rsidRPr="00645133">
        <w:t>,</w:t>
      </w:r>
      <w:r w:rsidRPr="00645133">
        <w:t xml:space="preserve"> began his journey in seeking God</w:t>
      </w:r>
      <w:r w:rsidR="004A6545" w:rsidRPr="00645133">
        <w:t>’</w:t>
      </w:r>
      <w:r w:rsidRPr="00645133">
        <w:t xml:space="preserve">s </w:t>
      </w:r>
      <w:r w:rsidR="002918BA" w:rsidRPr="00645133">
        <w:t xml:space="preserve">eternal </w:t>
      </w:r>
      <w:r w:rsidRPr="00645133">
        <w:t>city (Heb. 11:9-10).</w:t>
      </w:r>
      <w:r w:rsidR="00C8018E" w:rsidRPr="00645133">
        <w:br/>
      </w:r>
      <w:r w:rsidRPr="00645133">
        <w:t xml:space="preserve">In a similar way, Isaiah started his end-time teaching </w:t>
      </w:r>
      <w:r w:rsidR="002405B3" w:rsidRPr="00645133">
        <w:t xml:space="preserve">by </w:t>
      </w:r>
      <w:r w:rsidR="000E6A65" w:rsidRPr="00645133">
        <w:t xml:space="preserve">pointing </w:t>
      </w:r>
      <w:r w:rsidR="00A316A3" w:rsidRPr="00645133">
        <w:t>everyone</w:t>
      </w:r>
      <w:r w:rsidR="000E6A65" w:rsidRPr="00645133">
        <w:t xml:space="preserve"> to</w:t>
      </w:r>
      <w:r w:rsidR="00A316A3" w:rsidRPr="00645133">
        <w:t xml:space="preserve"> the</w:t>
      </w:r>
      <w:r w:rsidR="000E6A65" w:rsidRPr="00645133">
        <w:t xml:space="preserve"> </w:t>
      </w:r>
      <w:r w:rsidRPr="00645133">
        <w:t xml:space="preserve">millennial Jerusalem. </w:t>
      </w:r>
      <w:r w:rsidR="00FF37E0" w:rsidRPr="00645133">
        <w:rPr>
          <w:i/>
          <w:szCs w:val="24"/>
        </w:rPr>
        <w:t>“Start with the end in mind”</w:t>
      </w:r>
      <w:r w:rsidRPr="00645133">
        <w:rPr>
          <w:i/>
          <w:szCs w:val="24"/>
        </w:rPr>
        <w:t xml:space="preserve"> </w:t>
      </w:r>
      <w:r w:rsidRPr="00645133">
        <w:rPr>
          <w:szCs w:val="24"/>
        </w:rPr>
        <w:t>(Stephen Covey</w:t>
      </w:r>
      <w:r w:rsidR="004A6545" w:rsidRPr="00645133">
        <w:rPr>
          <w:szCs w:val="24"/>
        </w:rPr>
        <w:t>’</w:t>
      </w:r>
      <w:r w:rsidRPr="00645133">
        <w:rPr>
          <w:szCs w:val="24"/>
        </w:rPr>
        <w:t xml:space="preserve">s </w:t>
      </w:r>
      <w:r w:rsidRPr="00645133">
        <w:rPr>
          <w:i/>
          <w:szCs w:val="24"/>
        </w:rPr>
        <w:t>7 Habits of Highly Effective People</w:t>
      </w:r>
      <w:r w:rsidRPr="00645133">
        <w:rPr>
          <w:szCs w:val="24"/>
        </w:rPr>
        <w:t xml:space="preserve">). </w:t>
      </w:r>
    </w:p>
    <w:p w:rsidR="00412E79" w:rsidRPr="00645133" w:rsidRDefault="00412E79" w:rsidP="00412E79">
      <w:pPr>
        <w:pStyle w:val="Sc2-F"/>
      </w:pPr>
      <w:r w:rsidRPr="00645133">
        <w:rPr>
          <w:rStyle w:val="MyWordStyleChar"/>
          <w:szCs w:val="24"/>
          <w:vertAlign w:val="superscript"/>
        </w:rPr>
        <w:t>10</w:t>
      </w:r>
      <w:r w:rsidRPr="00645133">
        <w:t xml:space="preserve">…he was </w:t>
      </w:r>
      <w:r w:rsidRPr="00645133">
        <w:rPr>
          <w:u w:val="single"/>
        </w:rPr>
        <w:t>looking for the city</w:t>
      </w:r>
      <w:r w:rsidRPr="00645133">
        <w:t xml:space="preserve"> which has foundations, whose architect and builder is God. </w:t>
      </w:r>
      <w:r w:rsidR="00EF7CE6" w:rsidRPr="00645133">
        <w:br/>
      </w:r>
      <w:r w:rsidRPr="00645133">
        <w:t xml:space="preserve">(Heb. 11:10; NAS) </w:t>
      </w:r>
    </w:p>
    <w:p w:rsidR="00F75682" w:rsidRPr="00645133" w:rsidRDefault="003C56CD" w:rsidP="00D036AF">
      <w:pPr>
        <w:pStyle w:val="Lv2-J"/>
        <w:rPr>
          <w:szCs w:val="24"/>
        </w:rPr>
      </w:pPr>
      <w:r w:rsidRPr="00645133">
        <w:t xml:space="preserve">Jerusalem is </w:t>
      </w:r>
      <w:r w:rsidR="001C63A9" w:rsidRPr="00645133">
        <w:t>Jesus</w:t>
      </w:r>
      <w:r w:rsidR="004A6545" w:rsidRPr="00645133">
        <w:t>’</w:t>
      </w:r>
      <w:r w:rsidR="001C63A9" w:rsidRPr="00645133">
        <w:t xml:space="preserve"> </w:t>
      </w:r>
      <w:r w:rsidRPr="00645133">
        <w:t>own city</w:t>
      </w:r>
      <w:r w:rsidR="001C63A9" w:rsidRPr="00645133">
        <w:t xml:space="preserve">, He </w:t>
      </w:r>
      <w:r w:rsidRPr="00645133">
        <w:t>call</w:t>
      </w:r>
      <w:r w:rsidR="001C63A9" w:rsidRPr="00645133">
        <w:t>ed</w:t>
      </w:r>
      <w:r w:rsidRPr="00645133">
        <w:t xml:space="preserve"> it “the city of the great King” (Mt. 5:35). He will make Jerusalem an eternal excellence</w:t>
      </w:r>
      <w:r w:rsidR="00F1481B" w:rsidRPr="00645133">
        <w:t xml:space="preserve"> and a praise in the earth</w:t>
      </w:r>
      <w:r w:rsidRPr="00645133">
        <w:t xml:space="preserve"> at the time of His return (Isa. 61:15; 62:7). </w:t>
      </w:r>
      <w:r w:rsidR="00072F84" w:rsidRPr="00645133">
        <w:rPr>
          <w:szCs w:val="24"/>
        </w:rPr>
        <w:t>Isaiah 60-62 with Zechariah 1-2 gives us the most detailed description of Jerusalem</w:t>
      </w:r>
      <w:r w:rsidR="004A6545" w:rsidRPr="00645133">
        <w:rPr>
          <w:szCs w:val="24"/>
        </w:rPr>
        <w:t>’</w:t>
      </w:r>
      <w:r w:rsidR="00072F84" w:rsidRPr="00645133">
        <w:rPr>
          <w:szCs w:val="24"/>
        </w:rPr>
        <w:t xml:space="preserve">s destiny. </w:t>
      </w:r>
    </w:p>
    <w:p w:rsidR="003C56CD" w:rsidRPr="00645133" w:rsidRDefault="003C56CD" w:rsidP="003C56CD">
      <w:pPr>
        <w:pStyle w:val="Sc2-F"/>
        <w:rPr>
          <w:szCs w:val="24"/>
        </w:rPr>
      </w:pPr>
      <w:r w:rsidRPr="00645133">
        <w:rPr>
          <w:szCs w:val="24"/>
          <w:vertAlign w:val="superscript"/>
        </w:rPr>
        <w:t>15</w:t>
      </w:r>
      <w:r w:rsidRPr="00645133">
        <w:rPr>
          <w:szCs w:val="24"/>
        </w:rPr>
        <w:t xml:space="preserve">I will make you </w:t>
      </w:r>
      <w:r w:rsidRPr="00645133">
        <w:rPr>
          <w:b w:val="0"/>
          <w:szCs w:val="24"/>
        </w:rPr>
        <w:t>[Jerusalem]</w:t>
      </w:r>
      <w:r w:rsidRPr="00645133">
        <w:rPr>
          <w:szCs w:val="24"/>
        </w:rPr>
        <w:t xml:space="preserve"> an </w:t>
      </w:r>
      <w:r w:rsidRPr="00645133">
        <w:rPr>
          <w:szCs w:val="24"/>
          <w:u w:val="single"/>
        </w:rPr>
        <w:t>eternal excellence</w:t>
      </w:r>
      <w:r w:rsidRPr="00645133">
        <w:rPr>
          <w:szCs w:val="24"/>
        </w:rPr>
        <w:t xml:space="preserve">, a </w:t>
      </w:r>
      <w:r w:rsidRPr="00645133">
        <w:rPr>
          <w:szCs w:val="24"/>
          <w:u w:val="single"/>
        </w:rPr>
        <w:t>joy</w:t>
      </w:r>
      <w:r w:rsidRPr="00645133">
        <w:rPr>
          <w:szCs w:val="24"/>
        </w:rPr>
        <w:t xml:space="preserve"> of many generations. (Isa. 60:15) </w:t>
      </w:r>
    </w:p>
    <w:p w:rsidR="003C56CD" w:rsidRPr="00645133" w:rsidRDefault="003C56CD" w:rsidP="003C56CD">
      <w:pPr>
        <w:pStyle w:val="Sc1-G"/>
        <w:ind w:firstLine="432"/>
        <w:jc w:val="left"/>
        <w:rPr>
          <w:szCs w:val="24"/>
        </w:rPr>
      </w:pPr>
      <w:r w:rsidRPr="00645133">
        <w:rPr>
          <w:szCs w:val="24"/>
          <w:vertAlign w:val="superscript"/>
        </w:rPr>
        <w:t>7</w:t>
      </w:r>
      <w:r w:rsidRPr="00645133">
        <w:rPr>
          <w:szCs w:val="24"/>
        </w:rPr>
        <w:t xml:space="preserve">Give Him </w:t>
      </w:r>
      <w:r w:rsidRPr="00645133">
        <w:rPr>
          <w:b w:val="0"/>
          <w:szCs w:val="24"/>
        </w:rPr>
        <w:t>[the Lord]</w:t>
      </w:r>
      <w:r w:rsidRPr="00645133">
        <w:rPr>
          <w:szCs w:val="24"/>
        </w:rPr>
        <w:t xml:space="preserve"> no rest till He…makes </w:t>
      </w:r>
      <w:r w:rsidRPr="00645133">
        <w:rPr>
          <w:szCs w:val="24"/>
          <w:u w:val="single"/>
        </w:rPr>
        <w:t>Jerusalem a praise in the earth</w:t>
      </w:r>
      <w:r w:rsidRPr="00645133">
        <w:rPr>
          <w:szCs w:val="24"/>
        </w:rPr>
        <w:t>. (Isa. 62:7)</w:t>
      </w:r>
    </w:p>
    <w:p w:rsidR="00711555" w:rsidRPr="00645133" w:rsidRDefault="000336C6" w:rsidP="00D036AF">
      <w:pPr>
        <w:pStyle w:val="Lv2-J"/>
        <w:rPr>
          <w:szCs w:val="24"/>
        </w:rPr>
      </w:pPr>
      <w:r w:rsidRPr="00645133">
        <w:rPr>
          <w:szCs w:val="24"/>
        </w:rPr>
        <w:t xml:space="preserve">The coming of Jesus is our great hope. </w:t>
      </w:r>
      <w:r w:rsidR="00F75682" w:rsidRPr="00645133">
        <w:rPr>
          <w:szCs w:val="24"/>
        </w:rPr>
        <w:t xml:space="preserve">He will come in the midst of </w:t>
      </w:r>
      <w:r w:rsidRPr="00645133">
        <w:rPr>
          <w:szCs w:val="24"/>
        </w:rPr>
        <w:t xml:space="preserve">great pressures, but the result will be </w:t>
      </w:r>
      <w:r w:rsidR="00F75682" w:rsidRPr="00645133">
        <w:rPr>
          <w:szCs w:val="24"/>
        </w:rPr>
        <w:t xml:space="preserve">more </w:t>
      </w:r>
      <w:r w:rsidRPr="00645133">
        <w:rPr>
          <w:szCs w:val="24"/>
        </w:rPr>
        <w:t>glorious</w:t>
      </w:r>
      <w:r w:rsidR="00F75682" w:rsidRPr="00645133">
        <w:rPr>
          <w:szCs w:val="24"/>
        </w:rPr>
        <w:t xml:space="preserve"> than we imagine (1 Cor. 2:9)</w:t>
      </w:r>
      <w:r w:rsidRPr="00645133">
        <w:rPr>
          <w:szCs w:val="24"/>
        </w:rPr>
        <w:t xml:space="preserve">. The book of Revelation is about </w:t>
      </w:r>
      <w:r w:rsidR="00711555" w:rsidRPr="00645133">
        <w:rPr>
          <w:szCs w:val="24"/>
        </w:rPr>
        <w:t>Jesus</w:t>
      </w:r>
      <w:r w:rsidR="004A6545" w:rsidRPr="00645133">
        <w:rPr>
          <w:szCs w:val="24"/>
        </w:rPr>
        <w:t>’</w:t>
      </w:r>
      <w:r w:rsidR="00711555" w:rsidRPr="00645133">
        <w:rPr>
          <w:szCs w:val="24"/>
        </w:rPr>
        <w:t xml:space="preserve"> </w:t>
      </w:r>
      <w:r w:rsidRPr="00645133">
        <w:rPr>
          <w:szCs w:val="24"/>
        </w:rPr>
        <w:t xml:space="preserve">glory (Rev. 1:1) and His plan to transition the earth to the age to come. It is </w:t>
      </w:r>
      <w:r w:rsidRPr="00645133">
        <w:t>not a doomsday prophecy about the end of the world,</w:t>
      </w:r>
      <w:r w:rsidRPr="00645133">
        <w:rPr>
          <w:szCs w:val="24"/>
        </w:rPr>
        <w:t xml:space="preserve"> but a glorious love story of Jesus ushering in a new world order. </w:t>
      </w:r>
      <w:r w:rsidR="00FB0E04" w:rsidRPr="00645133">
        <w:rPr>
          <w:szCs w:val="24"/>
        </w:rPr>
        <w:br/>
      </w:r>
      <w:r w:rsidRPr="00645133">
        <w:rPr>
          <w:szCs w:val="24"/>
        </w:rPr>
        <w:t xml:space="preserve">It describes the </w:t>
      </w:r>
      <w:r w:rsidRPr="00645133">
        <w:rPr>
          <w:i/>
          <w:szCs w:val="24"/>
        </w:rPr>
        <w:t>end</w:t>
      </w:r>
      <w:r w:rsidRPr="00645133">
        <w:rPr>
          <w:szCs w:val="24"/>
        </w:rPr>
        <w:t xml:space="preserve"> of the night of Satan</w:t>
      </w:r>
      <w:r w:rsidR="004A6545" w:rsidRPr="00645133">
        <w:rPr>
          <w:szCs w:val="24"/>
        </w:rPr>
        <w:t>’</w:t>
      </w:r>
      <w:r w:rsidRPr="00645133">
        <w:rPr>
          <w:szCs w:val="24"/>
        </w:rPr>
        <w:t xml:space="preserve">s oppression of the human race and the </w:t>
      </w:r>
      <w:r w:rsidRPr="00645133">
        <w:rPr>
          <w:i/>
          <w:szCs w:val="24"/>
        </w:rPr>
        <w:t>dawning</w:t>
      </w:r>
      <w:r w:rsidRPr="00645133">
        <w:rPr>
          <w:szCs w:val="24"/>
        </w:rPr>
        <w:t xml:space="preserve"> of Jesus</w:t>
      </w:r>
      <w:r w:rsidR="004A6545" w:rsidRPr="00645133">
        <w:rPr>
          <w:szCs w:val="24"/>
        </w:rPr>
        <w:t>’</w:t>
      </w:r>
      <w:r w:rsidRPr="00645133">
        <w:rPr>
          <w:szCs w:val="24"/>
        </w:rPr>
        <w:t xml:space="preserve"> </w:t>
      </w:r>
      <w:r w:rsidR="00C8018E" w:rsidRPr="00645133">
        <w:rPr>
          <w:szCs w:val="24"/>
        </w:rPr>
        <w:t>“</w:t>
      </w:r>
      <w:r w:rsidRPr="00645133">
        <w:rPr>
          <w:szCs w:val="24"/>
        </w:rPr>
        <w:t xml:space="preserve">new </w:t>
      </w:r>
      <w:r w:rsidR="00C8018E" w:rsidRPr="00645133">
        <w:rPr>
          <w:szCs w:val="24"/>
        </w:rPr>
        <w:t>d</w:t>
      </w:r>
      <w:r w:rsidRPr="00645133">
        <w:rPr>
          <w:szCs w:val="24"/>
        </w:rPr>
        <w:t>ay</w:t>
      </w:r>
      <w:r w:rsidR="00C8018E" w:rsidRPr="00645133">
        <w:rPr>
          <w:szCs w:val="24"/>
        </w:rPr>
        <w:t>”</w:t>
      </w:r>
      <w:r w:rsidRPr="00645133">
        <w:rPr>
          <w:szCs w:val="24"/>
        </w:rPr>
        <w:t xml:space="preserve"> as He rule</w:t>
      </w:r>
      <w:r w:rsidR="00711555" w:rsidRPr="00645133">
        <w:rPr>
          <w:szCs w:val="24"/>
        </w:rPr>
        <w:t>s</w:t>
      </w:r>
      <w:r w:rsidR="006B693C" w:rsidRPr="00645133">
        <w:rPr>
          <w:szCs w:val="24"/>
        </w:rPr>
        <w:t xml:space="preserve"> all nations with His people</w:t>
      </w:r>
      <w:r w:rsidRPr="00645133">
        <w:rPr>
          <w:szCs w:val="24"/>
        </w:rPr>
        <w:t xml:space="preserve"> </w:t>
      </w:r>
      <w:r w:rsidR="00711555" w:rsidRPr="00645133">
        <w:rPr>
          <w:szCs w:val="24"/>
        </w:rPr>
        <w:t xml:space="preserve">and drives </w:t>
      </w:r>
      <w:r w:rsidRPr="00645133">
        <w:rPr>
          <w:szCs w:val="24"/>
        </w:rPr>
        <w:t xml:space="preserve">sin </w:t>
      </w:r>
      <w:r w:rsidR="00711555" w:rsidRPr="00645133">
        <w:rPr>
          <w:szCs w:val="24"/>
        </w:rPr>
        <w:t xml:space="preserve">and darkness </w:t>
      </w:r>
      <w:r w:rsidRPr="00645133">
        <w:rPr>
          <w:szCs w:val="24"/>
        </w:rPr>
        <w:t>from the planet</w:t>
      </w:r>
    </w:p>
    <w:p w:rsidR="00DA697E" w:rsidRPr="00645133" w:rsidRDefault="00DF5AA6" w:rsidP="00D036AF">
      <w:pPr>
        <w:pStyle w:val="Lv1-H"/>
      </w:pPr>
      <w:r w:rsidRPr="00645133">
        <w:t xml:space="preserve">the glory of the Lord in Jerusalem </w:t>
      </w:r>
      <w:r w:rsidR="00DA697E" w:rsidRPr="00645133">
        <w:t>(Isa. 2:1-5)</w:t>
      </w:r>
    </w:p>
    <w:p w:rsidR="00E02F8B" w:rsidRPr="00645133" w:rsidRDefault="00F709E8" w:rsidP="00D036AF">
      <w:pPr>
        <w:pStyle w:val="Lv2-J"/>
      </w:pPr>
      <w:bookmarkStart w:id="29" w:name="OLE_LINK27"/>
      <w:r w:rsidRPr="00645133">
        <w:t xml:space="preserve">Millennial Jerusalem will be the joy of the whole earth. </w:t>
      </w:r>
      <w:r w:rsidR="00E02F8B" w:rsidRPr="00645133">
        <w:t>This passage</w:t>
      </w:r>
      <w:r w:rsidR="00517355" w:rsidRPr="00645133">
        <w:t xml:space="preserve"> is</w:t>
      </w:r>
      <w:r w:rsidR="00E02F8B" w:rsidRPr="00645133">
        <w:t xml:space="preserve"> very similar to Micah 4:1-3. </w:t>
      </w:r>
      <w:r w:rsidR="00E02F8B" w:rsidRPr="00645133">
        <w:br/>
        <w:t xml:space="preserve">I assume that Micah </w:t>
      </w:r>
      <w:r w:rsidR="00517355" w:rsidRPr="00645133">
        <w:t>“</w:t>
      </w:r>
      <w:r w:rsidR="00E02F8B" w:rsidRPr="00645133">
        <w:t>borrowed</w:t>
      </w:r>
      <w:r w:rsidR="00517355" w:rsidRPr="00645133">
        <w:t>”</w:t>
      </w:r>
      <w:r w:rsidR="00E02F8B" w:rsidRPr="00645133">
        <w:t xml:space="preserve"> it from </w:t>
      </w:r>
      <w:r w:rsidR="00F626F0" w:rsidRPr="00645133">
        <w:t xml:space="preserve">Isaiah </w:t>
      </w:r>
      <w:r w:rsidR="00E02F8B" w:rsidRPr="00645133">
        <w:t xml:space="preserve">since Isaiah </w:t>
      </w:r>
      <w:r w:rsidR="00F626F0" w:rsidRPr="00645133">
        <w:t xml:space="preserve">personally </w:t>
      </w:r>
      <w:r w:rsidR="00E02F8B" w:rsidRPr="00645133">
        <w:t xml:space="preserve">“saw” this vision (2:1). </w:t>
      </w:r>
    </w:p>
    <w:p w:rsidR="00317CFE" w:rsidRPr="00645133" w:rsidRDefault="0036104F" w:rsidP="0036104F">
      <w:pPr>
        <w:pStyle w:val="Sc2-F"/>
      </w:pPr>
      <w:r w:rsidRPr="00645133">
        <w:rPr>
          <w:rStyle w:val="MyWordStyleChar"/>
          <w:vertAlign w:val="superscript"/>
        </w:rPr>
        <w:t>2</w:t>
      </w:r>
      <w:r w:rsidRPr="00645133">
        <w:t xml:space="preserve">Now it shall come to pass in the </w:t>
      </w:r>
      <w:r w:rsidRPr="00645133">
        <w:rPr>
          <w:u w:val="single"/>
        </w:rPr>
        <w:t>latter days</w:t>
      </w:r>
      <w:r w:rsidRPr="00645133">
        <w:t xml:space="preserve"> </w:t>
      </w:r>
      <w:r w:rsidR="00B65F82" w:rsidRPr="00645133">
        <w:t>t</w:t>
      </w:r>
      <w:r w:rsidRPr="00645133">
        <w:rPr>
          <w:iCs/>
        </w:rPr>
        <w:t>hat</w:t>
      </w:r>
      <w:r w:rsidRPr="00645133">
        <w:t xml:space="preserve"> the </w:t>
      </w:r>
      <w:r w:rsidRPr="00645133">
        <w:rPr>
          <w:u w:val="single"/>
        </w:rPr>
        <w:t xml:space="preserve">mountain of the </w:t>
      </w:r>
      <w:r w:rsidRPr="00645133">
        <w:rPr>
          <w:smallCaps/>
          <w:u w:val="single"/>
        </w:rPr>
        <w:t>Lord</w:t>
      </w:r>
      <w:r w:rsidR="004A6545" w:rsidRPr="00645133">
        <w:rPr>
          <w:u w:val="single"/>
        </w:rPr>
        <w:t>’</w:t>
      </w:r>
      <w:r w:rsidRPr="00645133">
        <w:rPr>
          <w:u w:val="single"/>
        </w:rPr>
        <w:t>s house</w:t>
      </w:r>
      <w:r w:rsidRPr="00645133">
        <w:t xml:space="preserve"> </w:t>
      </w:r>
      <w:r w:rsidR="00B65F82" w:rsidRPr="00645133">
        <w:t>s</w:t>
      </w:r>
      <w:r w:rsidRPr="00645133">
        <w:t xml:space="preserve">hall be established </w:t>
      </w:r>
      <w:r w:rsidRPr="00645133">
        <w:rPr>
          <w:u w:val="single"/>
        </w:rPr>
        <w:t>on the top of the mountains</w:t>
      </w:r>
      <w:r w:rsidRPr="00645133">
        <w:t xml:space="preserve">, </w:t>
      </w:r>
      <w:r w:rsidR="00B65F82" w:rsidRPr="00645133">
        <w:t>a</w:t>
      </w:r>
      <w:r w:rsidRPr="00645133">
        <w:t xml:space="preserve">nd shall be exalted above the hills; </w:t>
      </w:r>
      <w:r w:rsidR="00B65F82" w:rsidRPr="00645133">
        <w:t>a</w:t>
      </w:r>
      <w:r w:rsidRPr="00645133">
        <w:t xml:space="preserve">nd </w:t>
      </w:r>
      <w:r w:rsidRPr="00645133">
        <w:rPr>
          <w:u w:val="single"/>
        </w:rPr>
        <w:t>all nations</w:t>
      </w:r>
      <w:r w:rsidRPr="00645133">
        <w:t xml:space="preserve"> </w:t>
      </w:r>
      <w:r w:rsidR="00645133" w:rsidRPr="00645133">
        <w:br/>
      </w:r>
      <w:r w:rsidRPr="00645133">
        <w:t xml:space="preserve">shall </w:t>
      </w:r>
      <w:r w:rsidRPr="00645133">
        <w:rPr>
          <w:u w:val="single"/>
        </w:rPr>
        <w:t>flow</w:t>
      </w:r>
      <w:r w:rsidRPr="00645133">
        <w:t xml:space="preserve"> to it.</w:t>
      </w:r>
      <w:r w:rsidR="00317CFE" w:rsidRPr="00645133">
        <w:t xml:space="preserve"> </w:t>
      </w:r>
      <w:r w:rsidRPr="00645133">
        <w:t xml:space="preserve"> </w:t>
      </w:r>
      <w:r w:rsidRPr="00645133">
        <w:rPr>
          <w:rStyle w:val="MyWordStyleChar"/>
          <w:vertAlign w:val="superscript"/>
        </w:rPr>
        <w:t>3</w:t>
      </w:r>
      <w:r w:rsidRPr="00645133">
        <w:t xml:space="preserve">Many people shall come and say, “Come, and let us go up to the mountain of </w:t>
      </w:r>
      <w:r w:rsidR="00645133" w:rsidRPr="00645133">
        <w:br/>
      </w:r>
      <w:r w:rsidRPr="00645133">
        <w:t xml:space="preserve">the </w:t>
      </w:r>
      <w:r w:rsidRPr="00645133">
        <w:rPr>
          <w:smallCaps/>
        </w:rPr>
        <w:t>Lord</w:t>
      </w:r>
      <w:r w:rsidRPr="00645133">
        <w:t xml:space="preserve">, </w:t>
      </w:r>
      <w:r w:rsidR="00B65F82" w:rsidRPr="00645133">
        <w:t>t</w:t>
      </w:r>
      <w:r w:rsidRPr="00645133">
        <w:t xml:space="preserve">o the </w:t>
      </w:r>
      <w:r w:rsidRPr="00645133">
        <w:rPr>
          <w:u w:val="single"/>
        </w:rPr>
        <w:t>house of the God of Jacob</w:t>
      </w:r>
      <w:r w:rsidRPr="00645133">
        <w:t>; He will teach us His ways</w:t>
      </w:r>
      <w:r w:rsidR="00E02F8B" w:rsidRPr="00645133">
        <w:t>…</w:t>
      </w:r>
      <w:r w:rsidR="00BA53F7" w:rsidRPr="00645133">
        <w:t>”</w:t>
      </w:r>
      <w:r w:rsidR="00E02F8B" w:rsidRPr="00645133">
        <w:t xml:space="preserve"> </w:t>
      </w:r>
      <w:bookmarkStart w:id="30" w:name="OLE_LINK33"/>
      <w:r w:rsidR="00060213" w:rsidRPr="00645133">
        <w:t>(Isa. 2:2-</w:t>
      </w:r>
      <w:r w:rsidR="00656970" w:rsidRPr="00645133">
        <w:t>3</w:t>
      </w:r>
      <w:r w:rsidR="00060213" w:rsidRPr="00645133">
        <w:t>)</w:t>
      </w:r>
      <w:bookmarkEnd w:id="30"/>
    </w:p>
    <w:p w:rsidR="00DF5AA6" w:rsidRPr="00645133" w:rsidRDefault="00152C9C" w:rsidP="00DF5AA6">
      <w:pPr>
        <w:pStyle w:val="Lv2-J"/>
      </w:pPr>
      <w:r w:rsidRPr="00645133">
        <w:rPr>
          <w:b/>
          <w:i/>
        </w:rPr>
        <w:t>Mountain of the Lord</w:t>
      </w:r>
      <w:r w:rsidR="004A6545" w:rsidRPr="00645133">
        <w:rPr>
          <w:b/>
          <w:i/>
        </w:rPr>
        <w:t>’</w:t>
      </w:r>
      <w:r w:rsidRPr="00645133">
        <w:rPr>
          <w:b/>
          <w:i/>
        </w:rPr>
        <w:t>s house</w:t>
      </w:r>
      <w:r w:rsidRPr="00645133">
        <w:t xml:space="preserve">: </w:t>
      </w:r>
      <w:r w:rsidR="00D73B10" w:rsidRPr="00645133">
        <w:t>Jesus</w:t>
      </w:r>
      <w:r w:rsidR="004A6545" w:rsidRPr="00645133">
        <w:t>’</w:t>
      </w:r>
      <w:r w:rsidR="00D73B10" w:rsidRPr="00645133">
        <w:t xml:space="preserve"> </w:t>
      </w:r>
      <w:r w:rsidR="00C91C1E" w:rsidRPr="00645133">
        <w:t>“m</w:t>
      </w:r>
      <w:r w:rsidR="00DF5AA6" w:rsidRPr="00645133">
        <w:t>ountain house</w:t>
      </w:r>
      <w:r w:rsidR="00C91C1E" w:rsidRPr="00645133">
        <w:t>”</w:t>
      </w:r>
      <w:r w:rsidR="00DF5AA6" w:rsidRPr="00645133">
        <w:t xml:space="preserve"> </w:t>
      </w:r>
      <w:r w:rsidR="00D73B10" w:rsidRPr="00645133">
        <w:t>is literally</w:t>
      </w:r>
      <w:r w:rsidR="003F4859" w:rsidRPr="00645133">
        <w:t xml:space="preserve"> a house larger than a mountain. I</w:t>
      </w:r>
      <w:r w:rsidR="00D73B10" w:rsidRPr="00645133">
        <w:t xml:space="preserve">t </w:t>
      </w:r>
      <w:r w:rsidR="00D374DB" w:rsidRPr="00645133">
        <w:t xml:space="preserve">includes His throne in the millennial temple in </w:t>
      </w:r>
      <w:r w:rsidR="00C91C1E" w:rsidRPr="00645133">
        <w:t xml:space="preserve">Jerusalem </w:t>
      </w:r>
      <w:r w:rsidR="00D374DB" w:rsidRPr="00645133">
        <w:t xml:space="preserve">and </w:t>
      </w:r>
      <w:r w:rsidR="00B3217D" w:rsidRPr="00645133">
        <w:t xml:space="preserve">His throne in </w:t>
      </w:r>
      <w:r w:rsidR="00D374DB" w:rsidRPr="00645133">
        <w:t xml:space="preserve">the New Jerusalem. </w:t>
      </w:r>
    </w:p>
    <w:p w:rsidR="00E877C9" w:rsidRPr="00645133" w:rsidRDefault="008C014A" w:rsidP="00643432">
      <w:pPr>
        <w:pStyle w:val="Lv2-J"/>
      </w:pPr>
      <w:r w:rsidRPr="00645133">
        <w:rPr>
          <w:b/>
          <w:i/>
        </w:rPr>
        <w:t>On top of the mountains</w:t>
      </w:r>
      <w:r w:rsidRPr="00645133">
        <w:t xml:space="preserve">: The </w:t>
      </w:r>
      <w:r w:rsidR="00D73B10" w:rsidRPr="00645133">
        <w:t>Lord</w:t>
      </w:r>
      <w:r w:rsidR="004A6545" w:rsidRPr="00645133">
        <w:t>’</w:t>
      </w:r>
      <w:r w:rsidR="00D73B10" w:rsidRPr="00645133">
        <w:t xml:space="preserve">s </w:t>
      </w:r>
      <w:r w:rsidRPr="00645133">
        <w:t>“</w:t>
      </w:r>
      <w:r w:rsidR="00D73B10" w:rsidRPr="00645133">
        <w:t>mountain house</w:t>
      </w:r>
      <w:r w:rsidRPr="00645133">
        <w:t>”</w:t>
      </w:r>
      <w:r w:rsidR="00D73B10" w:rsidRPr="00645133">
        <w:t xml:space="preserve"> </w:t>
      </w:r>
      <w:r w:rsidRPr="00645133">
        <w:t xml:space="preserve">will </w:t>
      </w:r>
      <w:r w:rsidR="00D73B10" w:rsidRPr="00645133">
        <w:t xml:space="preserve">sit </w:t>
      </w:r>
      <w:r w:rsidR="005724DB" w:rsidRPr="00645133">
        <w:t xml:space="preserve">on top of </w:t>
      </w:r>
      <w:r w:rsidR="00E10D3D" w:rsidRPr="00645133">
        <w:t xml:space="preserve">the </w:t>
      </w:r>
      <w:r w:rsidR="00152C9C" w:rsidRPr="00645133">
        <w:t>mountain</w:t>
      </w:r>
      <w:r w:rsidR="005724DB" w:rsidRPr="00645133">
        <w:t>s</w:t>
      </w:r>
      <w:r w:rsidR="00152C9C" w:rsidRPr="00645133">
        <w:t xml:space="preserve"> </w:t>
      </w:r>
      <w:r w:rsidR="005724DB" w:rsidRPr="00645133">
        <w:t>currently around Jerusalem</w:t>
      </w:r>
      <w:r w:rsidR="00E877C9" w:rsidRPr="00645133">
        <w:t xml:space="preserve">. Jerusalem is </w:t>
      </w:r>
      <w:r w:rsidR="00E877C9" w:rsidRPr="00645133">
        <w:rPr>
          <w:b/>
        </w:rPr>
        <w:t>currently</w:t>
      </w:r>
      <w:r w:rsidR="00E877C9" w:rsidRPr="00645133">
        <w:t xml:space="preserve"> on a mountain that is lower than the Mount of Olives. </w:t>
      </w:r>
    </w:p>
    <w:p w:rsidR="00F457B9" w:rsidRPr="00645133" w:rsidRDefault="007B76D0" w:rsidP="00643432">
      <w:pPr>
        <w:pStyle w:val="Lv2-J"/>
      </w:pPr>
      <w:r w:rsidRPr="00645133">
        <w:t>The topography of Jesus</w:t>
      </w:r>
      <w:r w:rsidR="004A6545" w:rsidRPr="00645133">
        <w:t>’</w:t>
      </w:r>
      <w:r w:rsidRPr="00645133">
        <w:t xml:space="preserve"> global capital city will be drastically changed </w:t>
      </w:r>
      <w:r w:rsidRPr="00645133">
        <w:rPr>
          <w:color w:val="000000"/>
        </w:rPr>
        <w:t>(</w:t>
      </w:r>
      <w:r w:rsidR="00F457B9" w:rsidRPr="00645133">
        <w:rPr>
          <w:color w:val="000000"/>
        </w:rPr>
        <w:t xml:space="preserve">Zech. </w:t>
      </w:r>
      <w:r w:rsidRPr="00645133">
        <w:rPr>
          <w:color w:val="000000"/>
        </w:rPr>
        <w:t>14:</w:t>
      </w:r>
      <w:r w:rsidR="00F457B9" w:rsidRPr="00645133">
        <w:rPr>
          <w:color w:val="000000"/>
        </w:rPr>
        <w:t xml:space="preserve">4, </w:t>
      </w:r>
      <w:r w:rsidRPr="00645133">
        <w:rPr>
          <w:color w:val="000000"/>
        </w:rPr>
        <w:t>10)</w:t>
      </w:r>
      <w:r w:rsidRPr="00645133">
        <w:t xml:space="preserve">. </w:t>
      </w:r>
      <w:r w:rsidR="00F457B9" w:rsidRPr="00645133">
        <w:t>The Lord will split the Mount of Olives in two</w:t>
      </w:r>
      <w:r w:rsidR="001313BC" w:rsidRPr="00645133">
        <w:t>,</w:t>
      </w:r>
      <w:r w:rsidR="00F457B9" w:rsidRPr="00645133">
        <w:t xml:space="preserve"> creating a vast east-west valley (14:4). </w:t>
      </w:r>
      <w:r w:rsidRPr="00645133">
        <w:t>The whole region will be greatly altered. It will be both leveled and raised, or elevated, to a height that surpasses all the other mountains</w:t>
      </w:r>
      <w:r w:rsidR="00E877C9" w:rsidRPr="00645133">
        <w:t xml:space="preserve"> (14:10)</w:t>
      </w:r>
      <w:r w:rsidRPr="00645133">
        <w:rPr>
          <w:color w:val="000000"/>
        </w:rPr>
        <w:t>. A</w:t>
      </w:r>
      <w:r w:rsidRPr="00645133">
        <w:t>n earthquake will bring</w:t>
      </w:r>
      <w:r w:rsidR="004857A5" w:rsidRPr="00645133">
        <w:t xml:space="preserve"> about</w:t>
      </w:r>
      <w:r w:rsidRPr="00645133">
        <w:t xml:space="preserve"> these topographical changes. </w:t>
      </w:r>
      <w:proofErr w:type="spellStart"/>
      <w:r w:rsidRPr="00645133">
        <w:t>Geba</w:t>
      </w:r>
      <w:proofErr w:type="spellEnd"/>
      <w:r w:rsidRPr="00645133">
        <w:t xml:space="preserve"> was </w:t>
      </w:r>
      <w:r w:rsidR="00E04619" w:rsidRPr="00645133">
        <w:br/>
      </w:r>
      <w:r w:rsidRPr="00645133">
        <w:t xml:space="preserve">six miles north of Jerusalem, and </w:t>
      </w:r>
      <w:proofErr w:type="spellStart"/>
      <w:r w:rsidRPr="00645133">
        <w:t>Rimmon</w:t>
      </w:r>
      <w:proofErr w:type="spellEnd"/>
      <w:r w:rsidRPr="00645133">
        <w:t xml:space="preserve"> was 35 miles southwest of Jerusalem. Jerusalem and </w:t>
      </w:r>
      <w:r w:rsidR="00E04619" w:rsidRPr="00645133">
        <w:br/>
      </w:r>
      <w:r w:rsidRPr="00645133">
        <w:t>the land around it will become as flat as a plain, while the whole area will be physically elevated</w:t>
      </w:r>
      <w:r w:rsidR="00E877C9" w:rsidRPr="00645133">
        <w:t>.</w:t>
      </w:r>
    </w:p>
    <w:p w:rsidR="00F457B9" w:rsidRPr="00645133" w:rsidRDefault="00F457B9" w:rsidP="00F457B9">
      <w:pPr>
        <w:pStyle w:val="Sc2-F"/>
      </w:pPr>
      <w:r w:rsidRPr="00645133">
        <w:rPr>
          <w:vertAlign w:val="superscript"/>
        </w:rPr>
        <w:t>4</w:t>
      </w:r>
      <w:r w:rsidRPr="00645133">
        <w:t xml:space="preserve">And in that day His feet will stand on the </w:t>
      </w:r>
      <w:r w:rsidRPr="00645133">
        <w:rPr>
          <w:u w:val="single"/>
        </w:rPr>
        <w:t>Mount of Olives</w:t>
      </w:r>
      <w:r w:rsidRPr="00645133">
        <w:t xml:space="preserve">…And the Mount of Olives shall be </w:t>
      </w:r>
      <w:r w:rsidRPr="00645133">
        <w:rPr>
          <w:u w:val="single"/>
        </w:rPr>
        <w:t>split in two</w:t>
      </w:r>
      <w:r w:rsidRPr="00645133">
        <w:t xml:space="preserve">…making a </w:t>
      </w:r>
      <w:r w:rsidRPr="00645133">
        <w:rPr>
          <w:u w:val="single"/>
        </w:rPr>
        <w:t>very large valley</w:t>
      </w:r>
      <w:r w:rsidRPr="00645133">
        <w:t xml:space="preserve">; half of the mountain shall move toward the north and half of it toward the south. </w:t>
      </w:r>
      <w:r w:rsidRPr="00645133">
        <w:rPr>
          <w:vertAlign w:val="superscript"/>
        </w:rPr>
        <w:t>5</w:t>
      </w:r>
      <w:r w:rsidRPr="00645133">
        <w:t xml:space="preserve">Then </w:t>
      </w:r>
      <w:r w:rsidRPr="00645133">
        <w:rPr>
          <w:u w:val="single"/>
        </w:rPr>
        <w:t>you shall flee</w:t>
      </w:r>
      <w:r w:rsidRPr="00645133">
        <w:t xml:space="preserve"> through My mountain valley.  (Zech. 14:4-5)</w:t>
      </w:r>
    </w:p>
    <w:p w:rsidR="00190190" w:rsidRPr="00645133" w:rsidRDefault="00190190" w:rsidP="00190190">
      <w:pPr>
        <w:pStyle w:val="Sc2-F"/>
      </w:pPr>
      <w:r w:rsidRPr="00645133">
        <w:rPr>
          <w:vertAlign w:val="superscript"/>
        </w:rPr>
        <w:t>10</w:t>
      </w:r>
      <w:r w:rsidRPr="00645133">
        <w:t xml:space="preserve">All the land shall be </w:t>
      </w:r>
      <w:r w:rsidRPr="00645133">
        <w:rPr>
          <w:u w:val="single"/>
        </w:rPr>
        <w:t>turned into a plain</w:t>
      </w:r>
      <w:r w:rsidRPr="00645133">
        <w:t xml:space="preserve"> from </w:t>
      </w:r>
      <w:proofErr w:type="spellStart"/>
      <w:r w:rsidRPr="00645133">
        <w:t>Geba</w:t>
      </w:r>
      <w:proofErr w:type="spellEnd"/>
      <w:r w:rsidRPr="00645133">
        <w:t xml:space="preserve"> </w:t>
      </w:r>
      <w:r w:rsidRPr="00645133">
        <w:rPr>
          <w:b w:val="0"/>
        </w:rPr>
        <w:t>[northern Judah]</w:t>
      </w:r>
      <w:r w:rsidRPr="00645133">
        <w:t xml:space="preserve"> to </w:t>
      </w:r>
      <w:proofErr w:type="spellStart"/>
      <w:r w:rsidRPr="00645133">
        <w:t>Rimmon</w:t>
      </w:r>
      <w:proofErr w:type="spellEnd"/>
      <w:r w:rsidRPr="00645133">
        <w:t xml:space="preserve"> south of Jerusalem </w:t>
      </w:r>
      <w:r w:rsidRPr="00645133">
        <w:rPr>
          <w:b w:val="0"/>
        </w:rPr>
        <w:t>[southern Judah]</w:t>
      </w:r>
      <w:r w:rsidRPr="00645133">
        <w:t xml:space="preserve">. Jerusalem shall be </w:t>
      </w:r>
      <w:r w:rsidRPr="00645133">
        <w:rPr>
          <w:u w:val="single"/>
        </w:rPr>
        <w:t>raised up</w:t>
      </w:r>
      <w:r w:rsidRPr="00645133">
        <w:t xml:space="preserve"> and inhabited in her place</w:t>
      </w:r>
      <w:r w:rsidR="008258CE" w:rsidRPr="00645133">
        <w:t xml:space="preserve">. </w:t>
      </w:r>
      <w:r w:rsidR="008258CE" w:rsidRPr="00645133">
        <w:br/>
      </w:r>
      <w:r w:rsidRPr="00645133">
        <w:t xml:space="preserve">(Zech. 14:10) </w:t>
      </w:r>
    </w:p>
    <w:p w:rsidR="00BC7E8C" w:rsidRPr="00645133" w:rsidRDefault="00BC7E8C" w:rsidP="00BC7E8C">
      <w:pPr>
        <w:pStyle w:val="Sc2-F"/>
        <w:rPr>
          <w:szCs w:val="24"/>
        </w:rPr>
      </w:pPr>
      <w:r w:rsidRPr="00645133">
        <w:rPr>
          <w:szCs w:val="24"/>
          <w:vertAlign w:val="superscript"/>
        </w:rPr>
        <w:t>4</w:t>
      </w:r>
      <w:r w:rsidRPr="00645133">
        <w:rPr>
          <w:szCs w:val="24"/>
          <w:u w:val="single"/>
        </w:rPr>
        <w:t>Every valley shall be exalted</w:t>
      </w:r>
      <w:r w:rsidRPr="00645133">
        <w:rPr>
          <w:szCs w:val="24"/>
        </w:rPr>
        <w:t xml:space="preserve"> and </w:t>
      </w:r>
      <w:r w:rsidRPr="00645133">
        <w:rPr>
          <w:szCs w:val="24"/>
          <w:u w:val="single"/>
        </w:rPr>
        <w:t>every mountain and hill brought low</w:t>
      </w:r>
      <w:r w:rsidR="00E877C9" w:rsidRPr="00645133">
        <w:rPr>
          <w:szCs w:val="24"/>
        </w:rPr>
        <w:t>…</w:t>
      </w:r>
      <w:r w:rsidRPr="00645133">
        <w:rPr>
          <w:szCs w:val="24"/>
          <w:vertAlign w:val="superscript"/>
        </w:rPr>
        <w:t>5</w:t>
      </w:r>
      <w:r w:rsidRPr="00645133">
        <w:rPr>
          <w:szCs w:val="24"/>
        </w:rPr>
        <w:t xml:space="preserve">The glory of the </w:t>
      </w:r>
      <w:r w:rsidR="004857A5" w:rsidRPr="00645133">
        <w:rPr>
          <w:smallCaps/>
          <w:szCs w:val="24"/>
        </w:rPr>
        <w:t>Lord</w:t>
      </w:r>
      <w:r w:rsidR="004857A5" w:rsidRPr="00645133">
        <w:rPr>
          <w:szCs w:val="24"/>
        </w:rPr>
        <w:t xml:space="preserve"> </w:t>
      </w:r>
      <w:r w:rsidRPr="00645133">
        <w:rPr>
          <w:szCs w:val="24"/>
        </w:rPr>
        <w:t>shall be revealed, and all flesh shall see it together</w:t>
      </w:r>
      <w:r w:rsidR="00E877C9" w:rsidRPr="00645133">
        <w:rPr>
          <w:szCs w:val="24"/>
        </w:rPr>
        <w:t>…</w:t>
      </w:r>
      <w:r w:rsidRPr="00645133">
        <w:rPr>
          <w:szCs w:val="24"/>
        </w:rPr>
        <w:t xml:space="preserve"> (Is</w:t>
      </w:r>
      <w:r w:rsidR="00E877C9" w:rsidRPr="00645133">
        <w:rPr>
          <w:szCs w:val="24"/>
        </w:rPr>
        <w:t>a.</w:t>
      </w:r>
      <w:r w:rsidRPr="00645133">
        <w:rPr>
          <w:szCs w:val="24"/>
        </w:rPr>
        <w:t xml:space="preserve"> 40:4-5)</w:t>
      </w:r>
    </w:p>
    <w:p w:rsidR="00E10D3D" w:rsidRPr="00645133" w:rsidRDefault="00E10D3D" w:rsidP="00E10D3D">
      <w:pPr>
        <w:pStyle w:val="Lv2-J"/>
      </w:pPr>
      <w:r w:rsidRPr="00645133">
        <w:t>Some see this prophecy of the “mountain of the Lord</w:t>
      </w:r>
      <w:r w:rsidR="004A6545" w:rsidRPr="00645133">
        <w:t>’</w:t>
      </w:r>
      <w:r w:rsidRPr="00645133">
        <w:t xml:space="preserve">s house” as being completely fulfilled by the </w:t>
      </w:r>
      <w:r w:rsidR="008201FC">
        <w:t>C</w:t>
      </w:r>
      <w:r w:rsidRPr="00645133">
        <w:t>hurch preaching God</w:t>
      </w:r>
      <w:r w:rsidR="004A6545" w:rsidRPr="00645133">
        <w:t>’</w:t>
      </w:r>
      <w:r w:rsidRPr="00645133">
        <w:t>s word to every sphere of society and God</w:t>
      </w:r>
      <w:r w:rsidR="004A6545" w:rsidRPr="00645133">
        <w:t>’</w:t>
      </w:r>
      <w:r w:rsidRPr="00645133">
        <w:t xml:space="preserve">s kingdom gaining full authority over all society in this age </w:t>
      </w:r>
      <w:r w:rsidR="008177F2" w:rsidRPr="00645133">
        <w:t xml:space="preserve">(before Jesus returns), </w:t>
      </w:r>
      <w:r w:rsidR="00CA4870" w:rsidRPr="00645133">
        <w:t xml:space="preserve">or being </w:t>
      </w:r>
      <w:r w:rsidRPr="00645133">
        <w:t>established “on the top</w:t>
      </w:r>
      <w:r w:rsidR="00A57291" w:rsidRPr="00645133">
        <w:t xml:space="preserve"> of the</w:t>
      </w:r>
      <w:r w:rsidRPr="00645133">
        <w:t xml:space="preserve"> mountains.” They only see “mountains” as a figure of speech </w:t>
      </w:r>
      <w:r w:rsidR="00CA4870" w:rsidRPr="00645133">
        <w:t>symbolizing the spheres of society</w:t>
      </w:r>
      <w:r w:rsidR="007D7CAA" w:rsidRPr="00645133">
        <w:t>,</w:t>
      </w:r>
      <w:r w:rsidR="00CA4870" w:rsidRPr="00645133">
        <w:t xml:space="preserve"> </w:t>
      </w:r>
      <w:r w:rsidRPr="00645133">
        <w:t xml:space="preserve">and the instruments </w:t>
      </w:r>
      <w:r w:rsidR="00373534" w:rsidRPr="00645133">
        <w:t xml:space="preserve">such </w:t>
      </w:r>
      <w:r w:rsidRPr="00645133">
        <w:t xml:space="preserve">as swords, plowshares, spears, and pruning hooks </w:t>
      </w:r>
      <w:r w:rsidR="00CA4870" w:rsidRPr="00645133">
        <w:t>(</w:t>
      </w:r>
      <w:r w:rsidRPr="00645133">
        <w:t>2:4</w:t>
      </w:r>
      <w:r w:rsidR="00CA4870" w:rsidRPr="00645133">
        <w:t>)</w:t>
      </w:r>
      <w:r w:rsidRPr="00645133">
        <w:t xml:space="preserve"> are seen only as symbols. </w:t>
      </w:r>
    </w:p>
    <w:p w:rsidR="00E10D3D" w:rsidRPr="00645133" w:rsidRDefault="00E10D3D" w:rsidP="00F860B9">
      <w:pPr>
        <w:pStyle w:val="Lv2-J"/>
      </w:pPr>
      <w:r w:rsidRPr="00645133">
        <w:t xml:space="preserve">The Church is to make a </w:t>
      </w:r>
      <w:r w:rsidRPr="00645133">
        <w:rPr>
          <w:i/>
        </w:rPr>
        <w:t>measure</w:t>
      </w:r>
      <w:r w:rsidRPr="00645133">
        <w:t xml:space="preserve"> of impact</w:t>
      </w:r>
      <w:r w:rsidR="0023391C" w:rsidRPr="00645133">
        <w:t xml:space="preserve"> upon</w:t>
      </w:r>
      <w:r w:rsidRPr="00645133">
        <w:t xml:space="preserve"> society in this age as salt and light (Mt. 5:13-16). </w:t>
      </w:r>
      <w:r w:rsidR="00F860B9" w:rsidRPr="00645133">
        <w:br/>
      </w:r>
      <w:r w:rsidRPr="00645133">
        <w:t>The kings of the earth will be at war against Jesus in the end times (Rev. 17:2; 19:19; Ps. 2</w:t>
      </w:r>
      <w:r w:rsidR="00F860B9" w:rsidRPr="00645133">
        <w:t>:2-3</w:t>
      </w:r>
      <w:r w:rsidRPr="00645133">
        <w:t xml:space="preserve">).  </w:t>
      </w:r>
    </w:p>
    <w:p w:rsidR="00BB14FC" w:rsidRPr="00645133" w:rsidRDefault="00E10D3D" w:rsidP="00E10D3D">
      <w:pPr>
        <w:pStyle w:val="Lv2-J"/>
      </w:pPr>
      <w:r w:rsidRPr="00645133">
        <w:rPr>
          <w:b/>
          <w:i/>
        </w:rPr>
        <w:t>Flow</w:t>
      </w:r>
      <w:r w:rsidRPr="00645133">
        <w:t>:</w:t>
      </w:r>
      <w:r w:rsidRPr="00645133">
        <w:rPr>
          <w:b/>
          <w:i/>
        </w:rPr>
        <w:t xml:space="preserve"> </w:t>
      </w:r>
      <w:r w:rsidRPr="00645133">
        <w:t xml:space="preserve">The nations will be so eager to </w:t>
      </w:r>
      <w:r w:rsidR="000847E3" w:rsidRPr="00645133">
        <w:t xml:space="preserve">learn from Jesus </w:t>
      </w:r>
      <w:r w:rsidRPr="00645133">
        <w:t>that they will flow</w:t>
      </w:r>
      <w:r w:rsidR="00BB14FC" w:rsidRPr="00645133">
        <w:t xml:space="preserve"> </w:t>
      </w:r>
      <w:r w:rsidRPr="00645133">
        <w:t xml:space="preserve">like a river </w:t>
      </w:r>
      <w:r w:rsidR="000847E3" w:rsidRPr="00645133">
        <w:t>to Jerusalem</w:t>
      </w:r>
      <w:r w:rsidRPr="00645133">
        <w:t>. The nations will encourage one another to go up to Jerusalem</w:t>
      </w:r>
      <w:r w:rsidR="00D678F8" w:rsidRPr="00645133">
        <w:t xml:space="preserve"> to learn, pray, and seek the Lord</w:t>
      </w:r>
      <w:r w:rsidRPr="00645133">
        <w:t xml:space="preserve">. </w:t>
      </w:r>
    </w:p>
    <w:p w:rsidR="00BB14FC" w:rsidRPr="00645133" w:rsidRDefault="00BB14FC" w:rsidP="00BB14FC">
      <w:pPr>
        <w:pStyle w:val="Sc2-F"/>
        <w:rPr>
          <w:sz w:val="22"/>
          <w:szCs w:val="22"/>
        </w:rPr>
      </w:pPr>
      <w:r w:rsidRPr="00645133">
        <w:rPr>
          <w:rStyle w:val="MyWordStyleChar"/>
          <w:vertAlign w:val="superscript"/>
        </w:rPr>
        <w:t>20</w:t>
      </w:r>
      <w:r w:rsidRPr="00645133">
        <w:t xml:space="preserve">…Peoples shall yet </w:t>
      </w:r>
      <w:r w:rsidRPr="00645133">
        <w:rPr>
          <w:u w:val="single"/>
        </w:rPr>
        <w:t>come</w:t>
      </w:r>
      <w:r w:rsidRPr="00645133">
        <w:t xml:space="preserve">, inhabitants of </w:t>
      </w:r>
      <w:r w:rsidRPr="00645133">
        <w:rPr>
          <w:u w:val="single"/>
        </w:rPr>
        <w:t>many cities</w:t>
      </w:r>
      <w:r w:rsidRPr="00645133">
        <w:t xml:space="preserve">; </w:t>
      </w:r>
      <w:r w:rsidRPr="00645133">
        <w:rPr>
          <w:rStyle w:val="MyWordStyleChar"/>
          <w:vertAlign w:val="superscript"/>
        </w:rPr>
        <w:t>21</w:t>
      </w:r>
      <w:r w:rsidRPr="00645133">
        <w:t xml:space="preserve">The inhabitants of one </w:t>
      </w:r>
      <w:r w:rsidRPr="00645133">
        <w:rPr>
          <w:iCs/>
        </w:rPr>
        <w:t>city</w:t>
      </w:r>
      <w:r w:rsidRPr="00645133">
        <w:t xml:space="preserve"> shall go to another, saying, “Let us </w:t>
      </w:r>
      <w:r w:rsidRPr="00645133">
        <w:rPr>
          <w:u w:val="single"/>
        </w:rPr>
        <w:t>continue to go</w:t>
      </w:r>
      <w:r w:rsidRPr="00645133">
        <w:t xml:space="preserve"> and pray before the </w:t>
      </w:r>
      <w:r w:rsidRPr="00645133">
        <w:rPr>
          <w:smallCaps/>
        </w:rPr>
        <w:t>Lord</w:t>
      </w:r>
      <w:r w:rsidR="00D678F8" w:rsidRPr="00645133">
        <w:rPr>
          <w:smallCaps/>
        </w:rPr>
        <w:t>…</w:t>
      </w:r>
      <w:r w:rsidRPr="00645133">
        <w:t xml:space="preserve">” </w:t>
      </w:r>
      <w:r w:rsidRPr="00645133">
        <w:rPr>
          <w:rStyle w:val="MyWordStyleChar"/>
          <w:vertAlign w:val="superscript"/>
        </w:rPr>
        <w:t>22</w:t>
      </w:r>
      <w:r w:rsidRPr="00645133">
        <w:t xml:space="preserve">Yes, </w:t>
      </w:r>
      <w:r w:rsidRPr="00645133">
        <w:rPr>
          <w:u w:val="single"/>
        </w:rPr>
        <w:t>many peoples and strong nations</w:t>
      </w:r>
      <w:r w:rsidRPr="00645133">
        <w:t xml:space="preserve"> shall come to seek the </w:t>
      </w:r>
      <w:r w:rsidRPr="00645133">
        <w:rPr>
          <w:smallCaps/>
        </w:rPr>
        <w:t>Lord</w:t>
      </w:r>
      <w:r w:rsidRPr="00645133">
        <w:t xml:space="preserve"> of hosts in Jerusalem, and to pray before the </w:t>
      </w:r>
      <w:r w:rsidRPr="00645133">
        <w:rPr>
          <w:smallCaps/>
        </w:rPr>
        <w:t>Lord</w:t>
      </w:r>
      <w:r w:rsidRPr="00645133">
        <w:t xml:space="preserve">. (Zech. 8:20-22) </w:t>
      </w:r>
    </w:p>
    <w:bookmarkEnd w:id="28"/>
    <w:bookmarkEnd w:id="29"/>
    <w:p w:rsidR="00837322" w:rsidRPr="00645133" w:rsidRDefault="00837322" w:rsidP="0087719A">
      <w:pPr>
        <w:pStyle w:val="Lv1-H"/>
      </w:pPr>
      <w:r w:rsidRPr="00645133">
        <w:t>millennial kingdom</w:t>
      </w:r>
      <w:r w:rsidR="008A37B4" w:rsidRPr="00645133">
        <w:t xml:space="preserve">: </w:t>
      </w:r>
      <w:r w:rsidR="00787036" w:rsidRPr="00645133">
        <w:t>The joining of heaven and earth</w:t>
      </w:r>
      <w:r w:rsidR="008A37B4" w:rsidRPr="00645133">
        <w:t xml:space="preserve"> </w:t>
      </w:r>
      <w:r w:rsidR="00787036" w:rsidRPr="00645133">
        <w:rPr>
          <w:szCs w:val="24"/>
        </w:rPr>
        <w:t>(Eph. 1:9-10; Rev. 20)</w:t>
      </w:r>
    </w:p>
    <w:p w:rsidR="00712331" w:rsidRPr="00645133" w:rsidRDefault="00604D9C" w:rsidP="00712331">
      <w:pPr>
        <w:pStyle w:val="Lv2-J"/>
        <w:rPr>
          <w:szCs w:val="24"/>
        </w:rPr>
      </w:pPr>
      <w:r w:rsidRPr="00645133">
        <w:t>The relationship of the earthly Jerusalem to the heavenly Jerusalem</w:t>
      </w:r>
      <w:r w:rsidR="00712331" w:rsidRPr="00645133">
        <w:t xml:space="preserve"> is seen in t</w:t>
      </w:r>
      <w:r w:rsidR="00712331" w:rsidRPr="00645133">
        <w:rPr>
          <w:bCs/>
          <w:szCs w:val="24"/>
        </w:rPr>
        <w:t xml:space="preserve">he Millennium which is </w:t>
      </w:r>
      <w:r w:rsidR="00712331" w:rsidRPr="00645133">
        <w:rPr>
          <w:szCs w:val="24"/>
        </w:rPr>
        <w:t xml:space="preserve">a 1,000-year period in which Jesus will rule the world in righteousness. At this time, </w:t>
      </w:r>
      <w:r w:rsidR="005E3408" w:rsidRPr="00645133">
        <w:rPr>
          <w:szCs w:val="24"/>
        </w:rPr>
        <w:t>God</w:t>
      </w:r>
      <w:r w:rsidR="004A6545" w:rsidRPr="00645133">
        <w:rPr>
          <w:szCs w:val="24"/>
        </w:rPr>
        <w:t>’</w:t>
      </w:r>
      <w:r w:rsidR="005E3408" w:rsidRPr="00645133">
        <w:rPr>
          <w:szCs w:val="24"/>
        </w:rPr>
        <w:t xml:space="preserve">s </w:t>
      </w:r>
      <w:r w:rsidR="00712331" w:rsidRPr="00645133">
        <w:rPr>
          <w:szCs w:val="24"/>
        </w:rPr>
        <w:t>kingdom will be openly manifested worldwide, affecting every sphere of life (</w:t>
      </w:r>
      <w:r w:rsidR="002A40FB" w:rsidRPr="00645133">
        <w:rPr>
          <w:szCs w:val="24"/>
        </w:rPr>
        <w:t>politics</w:t>
      </w:r>
      <w:r w:rsidR="00712331" w:rsidRPr="00645133">
        <w:rPr>
          <w:szCs w:val="24"/>
        </w:rPr>
        <w:t>,</w:t>
      </w:r>
      <w:r w:rsidR="00787036" w:rsidRPr="00645133">
        <w:rPr>
          <w:szCs w:val="24"/>
        </w:rPr>
        <w:t xml:space="preserve"> economic</w:t>
      </w:r>
      <w:r w:rsidR="002A40FB" w:rsidRPr="00645133">
        <w:rPr>
          <w:szCs w:val="24"/>
        </w:rPr>
        <w:t>s</w:t>
      </w:r>
      <w:r w:rsidR="00787036" w:rsidRPr="00645133">
        <w:rPr>
          <w:szCs w:val="24"/>
        </w:rPr>
        <w:t xml:space="preserve">, </w:t>
      </w:r>
      <w:r w:rsidR="002A40FB" w:rsidRPr="00645133">
        <w:rPr>
          <w:szCs w:val="24"/>
        </w:rPr>
        <w:t>agriculture, education</w:t>
      </w:r>
      <w:r w:rsidR="00712331" w:rsidRPr="00645133">
        <w:rPr>
          <w:szCs w:val="24"/>
        </w:rPr>
        <w:t xml:space="preserve">, social institutions, etc.). Jesus will restore the agriculture, atmosphere, and animal life to the conditions in the garden of Eden (Isa. 11:1-16; 51:1-8; 60-62; 65:17-25). </w:t>
      </w:r>
    </w:p>
    <w:p w:rsidR="00712331" w:rsidRPr="00645133" w:rsidRDefault="00712331" w:rsidP="00712331">
      <w:pPr>
        <w:pStyle w:val="Sc2-F"/>
      </w:pPr>
      <w:r w:rsidRPr="00645133">
        <w:rPr>
          <w:rStyle w:val="MyWordStyleChar"/>
          <w:szCs w:val="24"/>
          <w:vertAlign w:val="superscript"/>
        </w:rPr>
        <w:t>6</w:t>
      </w:r>
      <w:r w:rsidRPr="00645133">
        <w:t xml:space="preserve">…they shall be priests of God…and shall </w:t>
      </w:r>
      <w:r w:rsidRPr="00645133">
        <w:rPr>
          <w:u w:val="single"/>
        </w:rPr>
        <w:t>reign with Him a thousand years</w:t>
      </w:r>
      <w:r w:rsidRPr="00645133">
        <w:t xml:space="preserve">. (Rev. 20:6) </w:t>
      </w:r>
    </w:p>
    <w:p w:rsidR="00604D9C" w:rsidRPr="00645133" w:rsidRDefault="00604D9C" w:rsidP="00604D9C">
      <w:pPr>
        <w:pStyle w:val="Lv2-J"/>
      </w:pPr>
      <w:r w:rsidRPr="00645133">
        <w:t>The centerpiece of God</w:t>
      </w:r>
      <w:r w:rsidR="004A6545" w:rsidRPr="00645133">
        <w:t>’</w:t>
      </w:r>
      <w:r w:rsidRPr="00645133">
        <w:t xml:space="preserve">s eternal purpose is for Jesus to come back to establish His kingdom rule over all the earth as He joins the heavenly and earthly realms together. </w:t>
      </w:r>
      <w:r w:rsidRPr="00645133">
        <w:rPr>
          <w:b/>
          <w:i/>
        </w:rPr>
        <w:t>Heaven</w:t>
      </w:r>
      <w:r w:rsidRPr="00645133">
        <w:t xml:space="preserve"> speaks of the supernatural realm where God</w:t>
      </w:r>
      <w:r w:rsidR="004A6545" w:rsidRPr="00645133">
        <w:t>’</w:t>
      </w:r>
      <w:r w:rsidRPr="00645133">
        <w:t>s presence is openly manifest</w:t>
      </w:r>
      <w:r w:rsidR="00851D65" w:rsidRPr="00645133">
        <w:t>ed</w:t>
      </w:r>
      <w:r w:rsidRPr="00645133">
        <w:t xml:space="preserve">. </w:t>
      </w:r>
      <w:r w:rsidRPr="00645133">
        <w:rPr>
          <w:b/>
          <w:i/>
        </w:rPr>
        <w:t>Earth</w:t>
      </w:r>
      <w:r w:rsidRPr="00645133">
        <w:t xml:space="preserve"> speaks of the physical realm where natural process and physical sensation reach full expression. Jesus will rule the earth with </w:t>
      </w:r>
      <w:r w:rsidR="00E04619" w:rsidRPr="00645133">
        <w:br/>
      </w:r>
      <w:r w:rsidRPr="00645133">
        <w:t>the natural processes still in place, yet enhanced by the Spirit</w:t>
      </w:r>
      <w:r w:rsidR="004A6545" w:rsidRPr="00645133">
        <w:t>’</w:t>
      </w:r>
      <w:r w:rsidRPr="00645133">
        <w:t>s supernatural dimension.</w:t>
      </w:r>
    </w:p>
    <w:p w:rsidR="00604D9C" w:rsidRPr="00645133" w:rsidRDefault="00604D9C" w:rsidP="00604D9C">
      <w:pPr>
        <w:pStyle w:val="Sc2-F"/>
        <w:rPr>
          <w:szCs w:val="24"/>
        </w:rPr>
      </w:pPr>
      <w:r w:rsidRPr="00645133">
        <w:rPr>
          <w:szCs w:val="24"/>
          <w:vertAlign w:val="superscript"/>
        </w:rPr>
        <w:t>9</w:t>
      </w:r>
      <w:r w:rsidRPr="00645133">
        <w:rPr>
          <w:szCs w:val="24"/>
        </w:rPr>
        <w:t>Having made known to us the mystery of His will…</w:t>
      </w:r>
      <w:r w:rsidRPr="00645133">
        <w:rPr>
          <w:szCs w:val="24"/>
          <w:vertAlign w:val="superscript"/>
        </w:rPr>
        <w:t>10</w:t>
      </w:r>
      <w:r w:rsidRPr="00645133">
        <w:rPr>
          <w:szCs w:val="24"/>
        </w:rPr>
        <w:t xml:space="preserve">that </w:t>
      </w:r>
      <w:r w:rsidRPr="00645133">
        <w:rPr>
          <w:szCs w:val="24"/>
          <w:u w:val="single"/>
        </w:rPr>
        <w:t>He might gather together in one all things</w:t>
      </w:r>
      <w:r w:rsidRPr="00645133">
        <w:rPr>
          <w:szCs w:val="24"/>
        </w:rPr>
        <w:t xml:space="preserve"> in Christ, </w:t>
      </w:r>
      <w:r w:rsidRPr="004316F6">
        <w:rPr>
          <w:szCs w:val="24"/>
          <w:u w:val="single"/>
        </w:rPr>
        <w:t>both</w:t>
      </w:r>
      <w:r w:rsidRPr="00645133">
        <w:rPr>
          <w:szCs w:val="24"/>
        </w:rPr>
        <w:t xml:space="preserve"> which are in </w:t>
      </w:r>
      <w:r w:rsidRPr="00645133">
        <w:rPr>
          <w:szCs w:val="24"/>
          <w:u w:val="single"/>
        </w:rPr>
        <w:t>heaven</w:t>
      </w:r>
      <w:r w:rsidRPr="00645133">
        <w:rPr>
          <w:szCs w:val="24"/>
        </w:rPr>
        <w:t xml:space="preserve"> and which are on </w:t>
      </w:r>
      <w:r w:rsidRPr="00645133">
        <w:rPr>
          <w:szCs w:val="24"/>
          <w:u w:val="single"/>
        </w:rPr>
        <w:t>earth</w:t>
      </w:r>
      <w:r w:rsidRPr="00645133">
        <w:rPr>
          <w:szCs w:val="24"/>
        </w:rPr>
        <w:t>. (Eph. 1:9-10)</w:t>
      </w:r>
    </w:p>
    <w:p w:rsidR="005E3408" w:rsidRPr="00645133" w:rsidRDefault="005E3408" w:rsidP="005E3408">
      <w:pPr>
        <w:pStyle w:val="Lv2-J"/>
        <w:rPr>
          <w:szCs w:val="24"/>
        </w:rPr>
      </w:pPr>
      <w:r w:rsidRPr="00645133">
        <w:rPr>
          <w:szCs w:val="24"/>
          <w:lang w:val="en"/>
        </w:rPr>
        <w:t xml:space="preserve">There will be three types of people on earth when Jesus appears in the sky. </w:t>
      </w:r>
      <w:r w:rsidRPr="00645133">
        <w:rPr>
          <w:szCs w:val="24"/>
        </w:rPr>
        <w:t xml:space="preserve">The </w:t>
      </w:r>
      <w:r w:rsidRPr="00645133">
        <w:rPr>
          <w:b/>
          <w:i/>
          <w:szCs w:val="24"/>
        </w:rPr>
        <w:t>redeemed</w:t>
      </w:r>
      <w:r w:rsidRPr="00645133">
        <w:rPr>
          <w:szCs w:val="24"/>
        </w:rPr>
        <w:t xml:space="preserve"> will be raptured at the time of Jesus</w:t>
      </w:r>
      <w:r w:rsidR="004A6545" w:rsidRPr="00645133">
        <w:rPr>
          <w:szCs w:val="24"/>
        </w:rPr>
        <w:t>’</w:t>
      </w:r>
      <w:r w:rsidRPr="00645133">
        <w:rPr>
          <w:szCs w:val="24"/>
        </w:rPr>
        <w:t xml:space="preserve"> return. </w:t>
      </w:r>
      <w:r w:rsidRPr="00645133">
        <w:rPr>
          <w:szCs w:val="24"/>
          <w:lang w:val="en"/>
        </w:rPr>
        <w:t xml:space="preserve">The </w:t>
      </w:r>
      <w:r w:rsidRPr="00645133">
        <w:rPr>
          <w:b/>
          <w:i/>
          <w:szCs w:val="24"/>
          <w:lang w:val="en"/>
        </w:rPr>
        <w:t>reprobate</w:t>
      </w:r>
      <w:r w:rsidRPr="00645133">
        <w:rPr>
          <w:szCs w:val="24"/>
          <w:lang w:val="en"/>
        </w:rPr>
        <w:t xml:space="preserve"> who took the mark of the Beast will be judged. </w:t>
      </w:r>
      <w:r w:rsidRPr="00645133">
        <w:rPr>
          <w:szCs w:val="24"/>
        </w:rPr>
        <w:t xml:space="preserve">The </w:t>
      </w:r>
      <w:r w:rsidRPr="00645133">
        <w:rPr>
          <w:b/>
          <w:i/>
          <w:szCs w:val="24"/>
        </w:rPr>
        <w:t>resisters</w:t>
      </w:r>
      <w:r w:rsidRPr="00645133">
        <w:rPr>
          <w:szCs w:val="24"/>
        </w:rPr>
        <w:t>, the unsaved survivors of the tribulation who resisted the Antichrist, will need to be saved and will populate the millennial earth (Isa. 4:3; 10:20; 11:11; 49:6; 65:8; 66:19; Jer. 31:2).</w:t>
      </w:r>
    </w:p>
    <w:p w:rsidR="005E3408" w:rsidRPr="00645133" w:rsidRDefault="005E3408" w:rsidP="005E3408">
      <w:pPr>
        <w:pStyle w:val="Lv2-J"/>
        <w:rPr>
          <w:szCs w:val="24"/>
        </w:rPr>
      </w:pPr>
      <w:r w:rsidRPr="00645133">
        <w:rPr>
          <w:szCs w:val="24"/>
        </w:rPr>
        <w:t xml:space="preserve">We see aspects of the natural and the supernatural dimensions operating together when Jesus appeared with His resurrected body to teach the apostles for 40 days (Jn. 20-21; Acts 1:3). </w:t>
      </w:r>
      <w:r w:rsidR="00787036" w:rsidRPr="00645133">
        <w:rPr>
          <w:szCs w:val="24"/>
        </w:rPr>
        <w:br/>
      </w:r>
      <w:r w:rsidRPr="00645133">
        <w:rPr>
          <w:szCs w:val="24"/>
        </w:rPr>
        <w:t xml:space="preserve">The natural processes of life will continue alongside the supernatural aspects of resurrection life. </w:t>
      </w:r>
    </w:p>
    <w:p w:rsidR="00E3630E" w:rsidRPr="00645133" w:rsidRDefault="00E3630E" w:rsidP="00E3630E">
      <w:pPr>
        <w:pStyle w:val="Lv2-J"/>
      </w:pPr>
      <w:r w:rsidRPr="00645133">
        <w:t xml:space="preserve">The New Jerusalem descends to earth twice. First, at the beginning of the Millennium when Jesus returns (Rev. 21:10) and again at the end of the Millennium when the new earth begins (Rev. 21:2). </w:t>
      </w:r>
    </w:p>
    <w:p w:rsidR="00E3630E" w:rsidRPr="00645133" w:rsidRDefault="00E3630E" w:rsidP="00E3630E">
      <w:pPr>
        <w:pStyle w:val="Sc2-F"/>
        <w:rPr>
          <w:szCs w:val="24"/>
        </w:rPr>
      </w:pPr>
      <w:r w:rsidRPr="00645133">
        <w:rPr>
          <w:szCs w:val="24"/>
          <w:vertAlign w:val="superscript"/>
        </w:rPr>
        <w:t>10</w:t>
      </w:r>
      <w:r w:rsidRPr="00645133">
        <w:rPr>
          <w:szCs w:val="24"/>
        </w:rPr>
        <w:t xml:space="preserve">He…showed me the great City, the holy Jerusalem, </w:t>
      </w:r>
      <w:r w:rsidRPr="00645133">
        <w:rPr>
          <w:szCs w:val="24"/>
          <w:u w:val="single"/>
        </w:rPr>
        <w:t>descending</w:t>
      </w:r>
      <w:r w:rsidRPr="00645133">
        <w:rPr>
          <w:szCs w:val="24"/>
        </w:rPr>
        <w:t xml:space="preserve"> out of heaven… (Rev. 21:10) </w:t>
      </w:r>
    </w:p>
    <w:p w:rsidR="00780B74" w:rsidRPr="00645133" w:rsidRDefault="0044728A" w:rsidP="00643432">
      <w:pPr>
        <w:pStyle w:val="Lv2-J"/>
      </w:pPr>
      <w:bookmarkStart w:id="31" w:name="OLE_LINK45"/>
      <w:bookmarkStart w:id="32" w:name="OLE_LINK15"/>
      <w:bookmarkEnd w:id="0"/>
      <w:bookmarkEnd w:id="1"/>
      <w:bookmarkEnd w:id="2"/>
      <w:bookmarkEnd w:id="3"/>
      <w:bookmarkEnd w:id="4"/>
      <w:bookmarkEnd w:id="5"/>
      <w:r w:rsidRPr="00645133">
        <w:t>T</w:t>
      </w:r>
      <w:r w:rsidR="005E3408" w:rsidRPr="00645133">
        <w:t xml:space="preserve">he New Jerusalem will descend </w:t>
      </w:r>
      <w:r w:rsidRPr="00645133">
        <w:t xml:space="preserve">in proximity to earthly </w:t>
      </w:r>
      <w:r w:rsidR="005E3408" w:rsidRPr="00645133">
        <w:t>Jerusalem</w:t>
      </w:r>
      <w:r w:rsidR="00465675" w:rsidRPr="00645133">
        <w:t>,</w:t>
      </w:r>
      <w:r w:rsidRPr="00645133">
        <w:t xml:space="preserve"> </w:t>
      </w:r>
      <w:r w:rsidR="00780B74" w:rsidRPr="00645133">
        <w:t>resulting in Jesus</w:t>
      </w:r>
      <w:r w:rsidR="004A6545" w:rsidRPr="00645133">
        <w:t>’</w:t>
      </w:r>
      <w:r w:rsidR="00780B74" w:rsidRPr="00645133">
        <w:t xml:space="preserve"> glorious </w:t>
      </w:r>
      <w:r w:rsidR="005E3408" w:rsidRPr="00645133">
        <w:rPr>
          <w:i/>
        </w:rPr>
        <w:t>Mountain-City-House</w:t>
      </w:r>
      <w:r w:rsidR="00780B74" w:rsidRPr="00645133">
        <w:rPr>
          <w:i/>
        </w:rPr>
        <w:t>—</w:t>
      </w:r>
      <w:r w:rsidR="00780B74" w:rsidRPr="00645133">
        <w:t>it</w:t>
      </w:r>
      <w:r w:rsidR="00780B74" w:rsidRPr="00645133">
        <w:rPr>
          <w:i/>
        </w:rPr>
        <w:t xml:space="preserve"> </w:t>
      </w:r>
      <w:r w:rsidR="005E3408" w:rsidRPr="00645133">
        <w:t>will be a vast governmental complex that includes the millennial temple</w:t>
      </w:r>
      <w:r w:rsidR="005E3408" w:rsidRPr="00645133">
        <w:rPr>
          <w:i/>
        </w:rPr>
        <w:t>.</w:t>
      </w:r>
      <w:r w:rsidR="005E3408" w:rsidRPr="00645133">
        <w:t xml:space="preserve"> This city will extend about 1500 miles above the earth. Jesus</w:t>
      </w:r>
      <w:r w:rsidR="004A6545" w:rsidRPr="00645133">
        <w:t>’</w:t>
      </w:r>
      <w:r w:rsidR="005E3408" w:rsidRPr="00645133">
        <w:t xml:space="preserve"> </w:t>
      </w:r>
      <w:r w:rsidR="005E3408" w:rsidRPr="00645133">
        <w:rPr>
          <w:i/>
        </w:rPr>
        <w:t>one throne</w:t>
      </w:r>
      <w:r w:rsidR="005E3408" w:rsidRPr="00645133">
        <w:t xml:space="preserve"> is in the New Jerusalem (Rev. 22:3) and on the millennial earth </w:t>
      </w:r>
      <w:r w:rsidR="005E3408" w:rsidRPr="00645133">
        <w:rPr>
          <w:i/>
        </w:rPr>
        <w:t>at the same time</w:t>
      </w:r>
      <w:r w:rsidR="005E3408" w:rsidRPr="00645133">
        <w:t xml:space="preserve"> (Jer. 3:17; Ezek. 43:4-7; Zech. 6:12-13). </w:t>
      </w:r>
    </w:p>
    <w:p w:rsidR="005E3408" w:rsidRPr="00645133" w:rsidRDefault="005E3408" w:rsidP="005E3408">
      <w:pPr>
        <w:pStyle w:val="Sc2-F"/>
        <w:rPr>
          <w:szCs w:val="24"/>
        </w:rPr>
      </w:pPr>
      <w:r w:rsidRPr="00645133">
        <w:rPr>
          <w:szCs w:val="24"/>
          <w:vertAlign w:val="superscript"/>
        </w:rPr>
        <w:t>3</w:t>
      </w:r>
      <w:r w:rsidRPr="00645133">
        <w:rPr>
          <w:szCs w:val="24"/>
        </w:rPr>
        <w:t xml:space="preserve">The </w:t>
      </w:r>
      <w:r w:rsidRPr="00645133">
        <w:rPr>
          <w:szCs w:val="24"/>
          <w:u w:val="single"/>
        </w:rPr>
        <w:t>throne</w:t>
      </w:r>
      <w:r w:rsidRPr="00645133">
        <w:rPr>
          <w:szCs w:val="24"/>
        </w:rPr>
        <w:t xml:space="preserve"> of God and of the Lamb shall be </w:t>
      </w:r>
      <w:r w:rsidRPr="00645133">
        <w:rPr>
          <w:szCs w:val="24"/>
          <w:u w:val="single"/>
        </w:rPr>
        <w:t>in it</w:t>
      </w:r>
      <w:r w:rsidRPr="00645133">
        <w:rPr>
          <w:szCs w:val="24"/>
        </w:rPr>
        <w:t xml:space="preserve"> </w:t>
      </w:r>
      <w:r w:rsidRPr="00645133">
        <w:rPr>
          <w:b w:val="0"/>
          <w:szCs w:val="24"/>
        </w:rPr>
        <w:t>[New Jerusalem]</w:t>
      </w:r>
      <w:r w:rsidRPr="00645133">
        <w:rPr>
          <w:szCs w:val="24"/>
        </w:rPr>
        <w:t xml:space="preserve">. (Rev. 22:3) </w:t>
      </w:r>
    </w:p>
    <w:p w:rsidR="005E3408" w:rsidRPr="00645133" w:rsidRDefault="005E3408" w:rsidP="005E3408">
      <w:pPr>
        <w:pStyle w:val="Sc2-F"/>
        <w:rPr>
          <w:szCs w:val="24"/>
        </w:rPr>
      </w:pPr>
      <w:r w:rsidRPr="00645133">
        <w:rPr>
          <w:szCs w:val="24"/>
          <w:vertAlign w:val="superscript"/>
        </w:rPr>
        <w:t>4</w:t>
      </w:r>
      <w:r w:rsidRPr="00645133">
        <w:rPr>
          <w:szCs w:val="24"/>
        </w:rPr>
        <w:t xml:space="preserve">The glory of the </w:t>
      </w:r>
      <w:r w:rsidR="007540E2" w:rsidRPr="00645133">
        <w:rPr>
          <w:smallCaps/>
        </w:rPr>
        <w:t>Lord</w:t>
      </w:r>
      <w:r w:rsidR="007540E2" w:rsidRPr="00645133">
        <w:rPr>
          <w:szCs w:val="24"/>
        </w:rPr>
        <w:t xml:space="preserve"> </w:t>
      </w:r>
      <w:r w:rsidRPr="00645133">
        <w:rPr>
          <w:szCs w:val="24"/>
        </w:rPr>
        <w:t xml:space="preserve">came </w:t>
      </w:r>
      <w:r w:rsidRPr="00645133">
        <w:rPr>
          <w:szCs w:val="24"/>
          <w:u w:val="single"/>
        </w:rPr>
        <w:t>into</w:t>
      </w:r>
      <w:r w:rsidRPr="00645133">
        <w:rPr>
          <w:szCs w:val="24"/>
        </w:rPr>
        <w:t xml:space="preserve"> the temple </w:t>
      </w:r>
      <w:r w:rsidRPr="00645133">
        <w:rPr>
          <w:b w:val="0"/>
          <w:szCs w:val="24"/>
        </w:rPr>
        <w:t>[millennial temple]</w:t>
      </w:r>
      <w:r w:rsidR="0012065D" w:rsidRPr="00645133">
        <w:rPr>
          <w:b w:val="0"/>
          <w:szCs w:val="24"/>
        </w:rPr>
        <w:t xml:space="preserve"> </w:t>
      </w:r>
      <w:r w:rsidR="0012065D" w:rsidRPr="00645133">
        <w:rPr>
          <w:szCs w:val="24"/>
        </w:rPr>
        <w:t>…</w:t>
      </w:r>
      <w:r w:rsidR="008E3AF1" w:rsidRPr="00645133">
        <w:rPr>
          <w:szCs w:val="24"/>
        </w:rPr>
        <w:t xml:space="preserve"> </w:t>
      </w:r>
      <w:r w:rsidRPr="00645133">
        <w:rPr>
          <w:szCs w:val="24"/>
          <w:vertAlign w:val="superscript"/>
        </w:rPr>
        <w:t>6</w:t>
      </w:r>
      <w:r w:rsidRPr="00645133">
        <w:rPr>
          <w:szCs w:val="24"/>
        </w:rPr>
        <w:t xml:space="preserve">I heard Him </w:t>
      </w:r>
      <w:r w:rsidRPr="00645133">
        <w:rPr>
          <w:b w:val="0"/>
          <w:szCs w:val="24"/>
        </w:rPr>
        <w:t>[Jesus]</w:t>
      </w:r>
      <w:r w:rsidRPr="00645133">
        <w:rPr>
          <w:szCs w:val="24"/>
        </w:rPr>
        <w:t xml:space="preserve"> speaking…</w:t>
      </w:r>
      <w:r w:rsidRPr="00645133">
        <w:rPr>
          <w:szCs w:val="24"/>
          <w:u w:val="single"/>
        </w:rPr>
        <w:t>from the temple</w:t>
      </w:r>
      <w:r w:rsidR="000304A2" w:rsidRPr="00645133">
        <w:rPr>
          <w:szCs w:val="24"/>
          <w:u w:val="single"/>
        </w:rPr>
        <w:t xml:space="preserve"> </w:t>
      </w:r>
      <w:r w:rsidR="000304A2" w:rsidRPr="00645133">
        <w:rPr>
          <w:szCs w:val="24"/>
        </w:rPr>
        <w:t>…</w:t>
      </w:r>
      <w:r w:rsidRPr="00645133">
        <w:rPr>
          <w:szCs w:val="24"/>
          <w:vertAlign w:val="superscript"/>
        </w:rPr>
        <w:t>7</w:t>
      </w:r>
      <w:r w:rsidRPr="00645133">
        <w:rPr>
          <w:szCs w:val="24"/>
        </w:rPr>
        <w:t xml:space="preserve">He said, “Son of man, this is the </w:t>
      </w:r>
      <w:r w:rsidRPr="00645133">
        <w:rPr>
          <w:szCs w:val="24"/>
          <w:u w:val="single"/>
        </w:rPr>
        <w:t>place of My throne</w:t>
      </w:r>
      <w:r w:rsidRPr="00645133">
        <w:rPr>
          <w:szCs w:val="24"/>
        </w:rPr>
        <w:t xml:space="preserve">…where I will dwell in the midst of the children of Israel </w:t>
      </w:r>
      <w:r w:rsidRPr="00645133">
        <w:rPr>
          <w:szCs w:val="24"/>
          <w:u w:val="single"/>
        </w:rPr>
        <w:t>forever</w:t>
      </w:r>
      <w:r w:rsidRPr="00645133">
        <w:rPr>
          <w:szCs w:val="24"/>
        </w:rPr>
        <w:t xml:space="preserve">.”  (Ezek. 43:4-7) </w:t>
      </w:r>
    </w:p>
    <w:p w:rsidR="00A068FD" w:rsidRPr="00645133" w:rsidRDefault="00A068FD" w:rsidP="00A068FD">
      <w:pPr>
        <w:pStyle w:val="Sc2-F"/>
        <w:rPr>
          <w:szCs w:val="24"/>
        </w:rPr>
      </w:pPr>
      <w:r w:rsidRPr="00645133">
        <w:rPr>
          <w:szCs w:val="24"/>
          <w:vertAlign w:val="superscript"/>
        </w:rPr>
        <w:t>17</w:t>
      </w:r>
      <w:r w:rsidRPr="00645133">
        <w:rPr>
          <w:szCs w:val="24"/>
        </w:rPr>
        <w:t xml:space="preserve">Jerusalem shall be called </w:t>
      </w:r>
      <w:r w:rsidRPr="00645133">
        <w:rPr>
          <w:szCs w:val="24"/>
          <w:u w:val="single"/>
        </w:rPr>
        <w:t xml:space="preserve">The Throne of the </w:t>
      </w:r>
      <w:r w:rsidR="007540E2" w:rsidRPr="00645133">
        <w:rPr>
          <w:smallCaps/>
          <w:u w:val="single"/>
        </w:rPr>
        <w:t>Lord</w:t>
      </w:r>
      <w:r w:rsidRPr="00645133">
        <w:rPr>
          <w:szCs w:val="24"/>
        </w:rPr>
        <w:t xml:space="preserve">, and all the nations shall be </w:t>
      </w:r>
      <w:r w:rsidRPr="00645133">
        <w:rPr>
          <w:szCs w:val="24"/>
          <w:u w:val="single"/>
        </w:rPr>
        <w:t>gathered</w:t>
      </w:r>
      <w:r w:rsidRPr="00645133">
        <w:rPr>
          <w:szCs w:val="24"/>
        </w:rPr>
        <w:t xml:space="preserve"> to it</w:t>
      </w:r>
      <w:r w:rsidR="006666BB" w:rsidRPr="00645133">
        <w:rPr>
          <w:szCs w:val="24"/>
        </w:rPr>
        <w:t>.</w:t>
      </w:r>
      <w:r w:rsidRPr="00645133">
        <w:rPr>
          <w:szCs w:val="24"/>
        </w:rPr>
        <w:t xml:space="preserve"> (Jer. 3:17) </w:t>
      </w:r>
    </w:p>
    <w:p w:rsidR="00252740" w:rsidRPr="00645133" w:rsidRDefault="00252740" w:rsidP="006666BB">
      <w:pPr>
        <w:pStyle w:val="Lv2-J"/>
      </w:pPr>
      <w:r w:rsidRPr="00645133">
        <w:t xml:space="preserve">The kings of the earth will </w:t>
      </w:r>
      <w:r w:rsidR="006666BB" w:rsidRPr="00645133">
        <w:t xml:space="preserve">enter the New Jerusalem to </w:t>
      </w:r>
      <w:r w:rsidRPr="00645133">
        <w:t xml:space="preserve">bring </w:t>
      </w:r>
      <w:r w:rsidR="006666BB" w:rsidRPr="00645133">
        <w:t xml:space="preserve">their </w:t>
      </w:r>
      <w:r w:rsidRPr="00645133">
        <w:t xml:space="preserve">offerings to Jesus </w:t>
      </w:r>
      <w:r w:rsidR="006666BB" w:rsidRPr="00645133">
        <w:t>(Rev. 21:24).</w:t>
      </w:r>
    </w:p>
    <w:p w:rsidR="004B0F95" w:rsidRPr="00645133" w:rsidRDefault="004B0F95" w:rsidP="004B0F95">
      <w:pPr>
        <w:pStyle w:val="Sc2-F"/>
        <w:rPr>
          <w:szCs w:val="24"/>
        </w:rPr>
      </w:pPr>
      <w:r w:rsidRPr="00645133">
        <w:rPr>
          <w:szCs w:val="24"/>
          <w:vertAlign w:val="superscript"/>
        </w:rPr>
        <w:t>2</w:t>
      </w:r>
      <w:r w:rsidRPr="00645133">
        <w:rPr>
          <w:szCs w:val="24"/>
        </w:rPr>
        <w:t xml:space="preserve">The </w:t>
      </w:r>
      <w:r w:rsidR="007540E2" w:rsidRPr="00645133">
        <w:rPr>
          <w:smallCaps/>
        </w:rPr>
        <w:t>Lord</w:t>
      </w:r>
      <w:r w:rsidR="007540E2" w:rsidRPr="00645133">
        <w:rPr>
          <w:szCs w:val="24"/>
        </w:rPr>
        <w:t xml:space="preserve"> </w:t>
      </w:r>
      <w:r w:rsidRPr="00645133">
        <w:rPr>
          <w:szCs w:val="24"/>
        </w:rPr>
        <w:t xml:space="preserve">will arise </w:t>
      </w:r>
      <w:r w:rsidRPr="00645133">
        <w:rPr>
          <w:szCs w:val="24"/>
          <w:u w:val="single"/>
        </w:rPr>
        <w:t>over you</w:t>
      </w:r>
      <w:r w:rsidRPr="00645133">
        <w:rPr>
          <w:szCs w:val="24"/>
        </w:rPr>
        <w:t xml:space="preserve"> </w:t>
      </w:r>
      <w:r w:rsidRPr="00645133">
        <w:rPr>
          <w:b w:val="0"/>
          <w:szCs w:val="24"/>
        </w:rPr>
        <w:t>[Jerusalem]</w:t>
      </w:r>
      <w:r w:rsidRPr="00645133">
        <w:rPr>
          <w:szCs w:val="24"/>
        </w:rPr>
        <w:t xml:space="preserve">, and </w:t>
      </w:r>
      <w:r w:rsidRPr="00645133">
        <w:rPr>
          <w:szCs w:val="24"/>
          <w:u w:val="single"/>
        </w:rPr>
        <w:t>His glory will be seen on you</w:t>
      </w:r>
      <w:r w:rsidRPr="00645133">
        <w:rPr>
          <w:szCs w:val="24"/>
        </w:rPr>
        <w:t>.</w:t>
      </w:r>
      <w:r w:rsidRPr="00645133">
        <w:rPr>
          <w:szCs w:val="24"/>
          <w:vertAlign w:val="superscript"/>
        </w:rPr>
        <w:t xml:space="preserve"> 3</w:t>
      </w:r>
      <w:r w:rsidRPr="00645133">
        <w:rPr>
          <w:szCs w:val="24"/>
        </w:rPr>
        <w:t>The Gentiles shall come to your light, and kings to the brightness of your rising… (Isa. 60:2-3)</w:t>
      </w:r>
    </w:p>
    <w:p w:rsidR="00252740" w:rsidRPr="00645133" w:rsidRDefault="00252740" w:rsidP="00252740">
      <w:pPr>
        <w:pStyle w:val="Sc2-F"/>
        <w:rPr>
          <w:sz w:val="22"/>
          <w:szCs w:val="22"/>
        </w:rPr>
      </w:pPr>
      <w:r w:rsidRPr="00645133">
        <w:rPr>
          <w:rStyle w:val="MyWordStyleChar"/>
          <w:vertAlign w:val="superscript"/>
        </w:rPr>
        <w:t>24</w:t>
      </w:r>
      <w:r w:rsidRPr="00645133">
        <w:t xml:space="preserve">… the kings of the earth </w:t>
      </w:r>
      <w:r w:rsidRPr="00645133">
        <w:rPr>
          <w:u w:val="single"/>
        </w:rPr>
        <w:t>bring their glory and honor into it</w:t>
      </w:r>
      <w:r w:rsidRPr="00645133">
        <w:t xml:space="preserve"> </w:t>
      </w:r>
      <w:r w:rsidRPr="00645133">
        <w:rPr>
          <w:b w:val="0"/>
        </w:rPr>
        <w:t>[New Jerusalem]</w:t>
      </w:r>
      <w:r w:rsidRPr="00645133">
        <w:t>. (Rev</w:t>
      </w:r>
      <w:r w:rsidR="006666BB" w:rsidRPr="00645133">
        <w:t>.</w:t>
      </w:r>
      <w:r w:rsidRPr="00645133">
        <w:t xml:space="preserve"> 21:24) </w:t>
      </w:r>
    </w:p>
    <w:p w:rsidR="00252740" w:rsidRPr="00645133" w:rsidRDefault="00252740" w:rsidP="00252740">
      <w:pPr>
        <w:pStyle w:val="Lv2-J"/>
      </w:pPr>
      <w:r w:rsidRPr="00645133">
        <w:t xml:space="preserve">The kings of the earth will be awestruck in the Millennium when visiting Jesus in Jerusalem. </w:t>
      </w:r>
    </w:p>
    <w:p w:rsidR="007D6375" w:rsidRPr="00645133" w:rsidRDefault="00252740" w:rsidP="00252740">
      <w:pPr>
        <w:pStyle w:val="Sc2-F"/>
        <w:rPr>
          <w:szCs w:val="24"/>
        </w:rPr>
      </w:pPr>
      <w:r w:rsidRPr="00645133">
        <w:rPr>
          <w:szCs w:val="24"/>
          <w:vertAlign w:val="superscript"/>
        </w:rPr>
        <w:t>1</w:t>
      </w:r>
      <w:r w:rsidRPr="00645133">
        <w:rPr>
          <w:szCs w:val="24"/>
        </w:rPr>
        <w:t xml:space="preserve">Great is the </w:t>
      </w:r>
      <w:r w:rsidR="007540E2" w:rsidRPr="00645133">
        <w:rPr>
          <w:smallCaps/>
        </w:rPr>
        <w:t>Lord</w:t>
      </w:r>
      <w:r w:rsidR="007540E2" w:rsidRPr="00645133">
        <w:rPr>
          <w:szCs w:val="24"/>
        </w:rPr>
        <w:t xml:space="preserve"> </w:t>
      </w:r>
      <w:r w:rsidRPr="00645133">
        <w:rPr>
          <w:szCs w:val="24"/>
        </w:rPr>
        <w:t>…</w:t>
      </w:r>
      <w:r w:rsidRPr="00645133">
        <w:rPr>
          <w:szCs w:val="24"/>
          <w:u w:val="single"/>
        </w:rPr>
        <w:t>in the city of our God</w:t>
      </w:r>
      <w:r w:rsidRPr="00645133">
        <w:rPr>
          <w:szCs w:val="24"/>
        </w:rPr>
        <w:t xml:space="preserve">, in His holy mountain. </w:t>
      </w:r>
      <w:r w:rsidRPr="00645133">
        <w:rPr>
          <w:szCs w:val="24"/>
          <w:vertAlign w:val="superscript"/>
        </w:rPr>
        <w:t>2</w:t>
      </w:r>
      <w:r w:rsidRPr="00645133">
        <w:rPr>
          <w:szCs w:val="24"/>
          <w:u w:val="single"/>
        </w:rPr>
        <w:t>beautiful in elevation</w:t>
      </w:r>
      <w:r w:rsidRPr="00645133">
        <w:rPr>
          <w:szCs w:val="24"/>
        </w:rPr>
        <w:t xml:space="preserve">, </w:t>
      </w:r>
      <w:r w:rsidR="00645133" w:rsidRPr="00645133">
        <w:rPr>
          <w:szCs w:val="24"/>
        </w:rPr>
        <w:br/>
      </w:r>
      <w:r w:rsidRPr="00645133">
        <w:rPr>
          <w:szCs w:val="24"/>
        </w:rPr>
        <w:t xml:space="preserve">the joy of the whole earth, is Mount Zion…the </w:t>
      </w:r>
      <w:r w:rsidRPr="00645133">
        <w:rPr>
          <w:szCs w:val="24"/>
          <w:u w:val="single"/>
        </w:rPr>
        <w:t>city of the great King</w:t>
      </w:r>
      <w:r w:rsidRPr="00645133">
        <w:rPr>
          <w:szCs w:val="24"/>
        </w:rPr>
        <w:t>…</w:t>
      </w:r>
      <w:r w:rsidRPr="00645133">
        <w:rPr>
          <w:szCs w:val="24"/>
          <w:vertAlign w:val="superscript"/>
        </w:rPr>
        <w:t>4</w:t>
      </w:r>
      <w:r w:rsidRPr="00645133">
        <w:rPr>
          <w:szCs w:val="24"/>
        </w:rPr>
        <w:t xml:space="preserve">Behold, kings assembled, they passed by together. </w:t>
      </w:r>
      <w:r w:rsidRPr="00645133">
        <w:rPr>
          <w:szCs w:val="24"/>
          <w:vertAlign w:val="superscript"/>
        </w:rPr>
        <w:t>5</w:t>
      </w:r>
      <w:r w:rsidRPr="00645133">
        <w:rPr>
          <w:szCs w:val="24"/>
        </w:rPr>
        <w:t xml:space="preserve">They saw it, and so they </w:t>
      </w:r>
      <w:r w:rsidRPr="00645133">
        <w:rPr>
          <w:szCs w:val="24"/>
          <w:u w:val="single"/>
        </w:rPr>
        <w:t>marveled</w:t>
      </w:r>
      <w:r w:rsidRPr="00645133">
        <w:rPr>
          <w:szCs w:val="24"/>
        </w:rPr>
        <w:t xml:space="preserve">; they were </w:t>
      </w:r>
      <w:r w:rsidRPr="00645133">
        <w:rPr>
          <w:szCs w:val="24"/>
          <w:u w:val="single"/>
        </w:rPr>
        <w:t>troubled</w:t>
      </w:r>
      <w:r w:rsidRPr="00645133">
        <w:rPr>
          <w:szCs w:val="24"/>
        </w:rPr>
        <w:t xml:space="preserve">, they hastened away. </w:t>
      </w:r>
      <w:r w:rsidRPr="00645133">
        <w:rPr>
          <w:szCs w:val="24"/>
          <w:vertAlign w:val="superscript"/>
        </w:rPr>
        <w:t>6</w:t>
      </w:r>
      <w:r w:rsidRPr="00645133">
        <w:rPr>
          <w:szCs w:val="24"/>
          <w:u w:val="single"/>
        </w:rPr>
        <w:t>Fear</w:t>
      </w:r>
      <w:r w:rsidRPr="00645133">
        <w:rPr>
          <w:szCs w:val="24"/>
        </w:rPr>
        <w:t xml:space="preserve"> took hold of them there, and pain, as of a woman in birth pangs… (Ps. 48:1-6)</w:t>
      </w:r>
    </w:p>
    <w:p w:rsidR="00D745EC" w:rsidRPr="00645133" w:rsidRDefault="00D745EC" w:rsidP="00D745EC">
      <w:pPr>
        <w:pStyle w:val="Lv2-J"/>
        <w:rPr>
          <w:szCs w:val="24"/>
        </w:rPr>
      </w:pPr>
      <w:r w:rsidRPr="00645133">
        <w:t>Millennial Jerusalem will be the epicenter from which “garden-of-Eden-type</w:t>
      </w:r>
      <w:r w:rsidR="00122DDA" w:rsidRPr="00645133">
        <w:t>” blessings</w:t>
      </w:r>
      <w:r w:rsidRPr="00645133">
        <w:t xml:space="preserve"> will spread progressively to the whole world </w:t>
      </w:r>
      <w:r w:rsidRPr="00645133">
        <w:rPr>
          <w:szCs w:val="24"/>
        </w:rPr>
        <w:t>(Isa. 35:1-8; 51:3; Ezek. 34:29; 36:35; 47:6-12).</w:t>
      </w:r>
    </w:p>
    <w:p w:rsidR="00D745EC" w:rsidRPr="00645133" w:rsidRDefault="00D745EC" w:rsidP="00D745EC">
      <w:pPr>
        <w:pStyle w:val="Sc2-F"/>
        <w:rPr>
          <w:szCs w:val="24"/>
        </w:rPr>
      </w:pPr>
      <w:r w:rsidRPr="00645133">
        <w:rPr>
          <w:szCs w:val="24"/>
          <w:vertAlign w:val="superscript"/>
        </w:rPr>
        <w:t>3</w:t>
      </w:r>
      <w:r w:rsidRPr="00645133">
        <w:rPr>
          <w:szCs w:val="24"/>
        </w:rPr>
        <w:t xml:space="preserve">The Lord will </w:t>
      </w:r>
      <w:r w:rsidRPr="00645133">
        <w:rPr>
          <w:szCs w:val="24"/>
          <w:u w:val="single"/>
        </w:rPr>
        <w:t>comfort Zion</w:t>
      </w:r>
      <w:r w:rsidRPr="00645133">
        <w:rPr>
          <w:szCs w:val="24"/>
        </w:rPr>
        <w:t xml:space="preserve"> </w:t>
      </w:r>
      <w:r w:rsidRPr="00645133">
        <w:rPr>
          <w:b w:val="0"/>
          <w:szCs w:val="24"/>
        </w:rPr>
        <w:t>[Jerusalem]</w:t>
      </w:r>
      <w:r w:rsidRPr="00645133">
        <w:rPr>
          <w:szCs w:val="24"/>
        </w:rPr>
        <w:t xml:space="preserve">…will make her wilderness </w:t>
      </w:r>
      <w:r w:rsidRPr="00645133">
        <w:rPr>
          <w:szCs w:val="24"/>
          <w:u w:val="single"/>
        </w:rPr>
        <w:t>like Eden</w:t>
      </w:r>
      <w:r w:rsidRPr="00645133">
        <w:rPr>
          <w:szCs w:val="24"/>
        </w:rPr>
        <w:t xml:space="preserve">… (Isa. 51:3) </w:t>
      </w:r>
    </w:p>
    <w:p w:rsidR="00C33818" w:rsidRPr="00645133" w:rsidRDefault="00C33818" w:rsidP="00C33818">
      <w:pPr>
        <w:pStyle w:val="Lv2-J"/>
        <w:rPr>
          <w:szCs w:val="24"/>
        </w:rPr>
      </w:pPr>
      <w:r w:rsidRPr="00645133">
        <w:rPr>
          <w:szCs w:val="24"/>
        </w:rPr>
        <w:t>Jesus</w:t>
      </w:r>
      <w:r w:rsidR="004A6545" w:rsidRPr="00645133">
        <w:rPr>
          <w:szCs w:val="24"/>
        </w:rPr>
        <w:t>’</w:t>
      </w:r>
      <w:r w:rsidRPr="00645133">
        <w:rPr>
          <w:szCs w:val="24"/>
        </w:rPr>
        <w:t xml:space="preserve"> government will progressively increase (Isa. 9:7). Social improvements, or the healing of the nations</w:t>
      </w:r>
      <w:r w:rsidR="00567707" w:rsidRPr="00645133">
        <w:rPr>
          <w:szCs w:val="24"/>
        </w:rPr>
        <w:t>,</w:t>
      </w:r>
      <w:r w:rsidRPr="00645133">
        <w:rPr>
          <w:szCs w:val="24"/>
        </w:rPr>
        <w:t xml:space="preserve"> will be progressive. Infrastructure will be established in every sphere of society in each city. It will gradually increase in capacity, quality, and impact as leaders grow in wisdom and skill. </w:t>
      </w:r>
    </w:p>
    <w:p w:rsidR="00C33818" w:rsidRPr="00645133" w:rsidRDefault="00C33818" w:rsidP="00C33818">
      <w:pPr>
        <w:pStyle w:val="Sc2-F"/>
        <w:rPr>
          <w:szCs w:val="24"/>
        </w:rPr>
      </w:pPr>
      <w:r w:rsidRPr="00645133">
        <w:rPr>
          <w:szCs w:val="24"/>
          <w:vertAlign w:val="superscript"/>
        </w:rPr>
        <w:t>7</w:t>
      </w:r>
      <w:r w:rsidRPr="00645133">
        <w:rPr>
          <w:szCs w:val="24"/>
        </w:rPr>
        <w:t xml:space="preserve">Of the </w:t>
      </w:r>
      <w:r w:rsidRPr="00645133">
        <w:rPr>
          <w:szCs w:val="24"/>
          <w:u w:val="single"/>
        </w:rPr>
        <w:t>increase</w:t>
      </w:r>
      <w:r w:rsidRPr="00645133">
        <w:rPr>
          <w:szCs w:val="24"/>
        </w:rPr>
        <w:t xml:space="preserve"> of His government and peace there will be </w:t>
      </w:r>
      <w:r w:rsidRPr="00645133">
        <w:rPr>
          <w:szCs w:val="24"/>
          <w:u w:val="single"/>
        </w:rPr>
        <w:t>no end</w:t>
      </w:r>
      <w:r w:rsidRPr="00645133">
        <w:rPr>
          <w:szCs w:val="24"/>
        </w:rPr>
        <w:t xml:space="preserve">, upon the throne of David and over His kingdom, </w:t>
      </w:r>
      <w:r w:rsidRPr="00645133">
        <w:rPr>
          <w:szCs w:val="24"/>
          <w:u w:val="single"/>
        </w:rPr>
        <w:t>to order it</w:t>
      </w:r>
      <w:r w:rsidRPr="00645133">
        <w:rPr>
          <w:szCs w:val="24"/>
        </w:rPr>
        <w:t xml:space="preserve"> and </w:t>
      </w:r>
      <w:r w:rsidRPr="00645133">
        <w:rPr>
          <w:szCs w:val="24"/>
          <w:u w:val="single"/>
        </w:rPr>
        <w:t>establish</w:t>
      </w:r>
      <w:r w:rsidRPr="00645133">
        <w:rPr>
          <w:szCs w:val="24"/>
        </w:rPr>
        <w:t xml:space="preserve"> it…from that time forward, even </w:t>
      </w:r>
      <w:r w:rsidRPr="00645133">
        <w:rPr>
          <w:szCs w:val="24"/>
          <w:u w:val="single"/>
        </w:rPr>
        <w:t>forever</w:t>
      </w:r>
      <w:r w:rsidRPr="00645133">
        <w:rPr>
          <w:szCs w:val="24"/>
        </w:rPr>
        <w:t xml:space="preserve">. (Isa. 9:7) </w:t>
      </w:r>
    </w:p>
    <w:p w:rsidR="007D13B0" w:rsidRPr="00645133" w:rsidRDefault="007D13B0" w:rsidP="007D13B0">
      <w:pPr>
        <w:pStyle w:val="Lv2-J"/>
        <w:rPr>
          <w:szCs w:val="24"/>
        </w:rPr>
      </w:pPr>
      <w:r w:rsidRPr="00645133">
        <w:rPr>
          <w:szCs w:val="24"/>
          <w:lang w:val="en-AU"/>
        </w:rPr>
        <w:t xml:space="preserve">The saints will </w:t>
      </w:r>
      <w:r w:rsidR="007D6375" w:rsidRPr="00645133">
        <w:rPr>
          <w:szCs w:val="24"/>
          <w:lang w:val="en-AU"/>
        </w:rPr>
        <w:t xml:space="preserve">participate in ruling </w:t>
      </w:r>
      <w:r w:rsidR="00D745EC" w:rsidRPr="00645133">
        <w:rPr>
          <w:szCs w:val="24"/>
          <w:lang w:val="en-AU"/>
        </w:rPr>
        <w:t>with Jesus</w:t>
      </w:r>
      <w:r w:rsidR="00567707" w:rsidRPr="00645133">
        <w:rPr>
          <w:szCs w:val="24"/>
          <w:lang w:val="en-AU"/>
        </w:rPr>
        <w:t>,</w:t>
      </w:r>
      <w:r w:rsidR="00D745EC" w:rsidRPr="00645133">
        <w:rPr>
          <w:szCs w:val="24"/>
          <w:lang w:val="en-AU"/>
        </w:rPr>
        <w:t xml:space="preserve"> </w:t>
      </w:r>
      <w:r w:rsidRPr="00645133">
        <w:rPr>
          <w:szCs w:val="24"/>
          <w:lang w:val="en-AU"/>
        </w:rPr>
        <w:t>mak</w:t>
      </w:r>
      <w:r w:rsidR="00D745EC" w:rsidRPr="00645133">
        <w:rPr>
          <w:szCs w:val="24"/>
          <w:lang w:val="en-AU"/>
        </w:rPr>
        <w:t>ing</w:t>
      </w:r>
      <w:r w:rsidRPr="00645133">
        <w:rPr>
          <w:szCs w:val="24"/>
          <w:lang w:val="en-AU"/>
        </w:rPr>
        <w:t xml:space="preserve"> real decisions that will impact the quality of life for others. Reigning will be relational and not automated like robots that simply implement decisions sent from headquarters. </w:t>
      </w:r>
    </w:p>
    <w:p w:rsidR="00BE72F9" w:rsidRPr="00645133" w:rsidRDefault="00BE72F9" w:rsidP="00BE72F9">
      <w:pPr>
        <w:pStyle w:val="Sc2-F"/>
        <w:rPr>
          <w:sz w:val="22"/>
          <w:szCs w:val="22"/>
        </w:rPr>
      </w:pPr>
      <w:r w:rsidRPr="00645133">
        <w:rPr>
          <w:rStyle w:val="MyWordStyleChar"/>
          <w:vertAlign w:val="superscript"/>
        </w:rPr>
        <w:t>4</w:t>
      </w:r>
      <w:r w:rsidRPr="00645133">
        <w:t xml:space="preserve">And I saw thrones, and they sat on them, and </w:t>
      </w:r>
      <w:r w:rsidRPr="00645133">
        <w:rPr>
          <w:u w:val="single"/>
        </w:rPr>
        <w:t xml:space="preserve">judgment </w:t>
      </w:r>
      <w:r w:rsidR="007B37D0" w:rsidRPr="00645133">
        <w:rPr>
          <w:b w:val="0"/>
        </w:rPr>
        <w:t>[evaluating and decision making]</w:t>
      </w:r>
      <w:r w:rsidR="007B37D0" w:rsidRPr="00645133">
        <w:t xml:space="preserve"> </w:t>
      </w:r>
      <w:r w:rsidRPr="00645133">
        <w:t>was committed to them.</w:t>
      </w:r>
      <w:r w:rsidR="0077192D" w:rsidRPr="00645133">
        <w:t>..a</w:t>
      </w:r>
      <w:r w:rsidRPr="00645133">
        <w:t xml:space="preserve">nd they lived and </w:t>
      </w:r>
      <w:r w:rsidRPr="00645133">
        <w:rPr>
          <w:u w:val="single"/>
        </w:rPr>
        <w:t>reigned with Christ</w:t>
      </w:r>
      <w:r w:rsidRPr="00645133">
        <w:t xml:space="preserve"> for a thousand years. (Re</w:t>
      </w:r>
      <w:r w:rsidR="0077192D" w:rsidRPr="00645133">
        <w:t>v.</w:t>
      </w:r>
      <w:r w:rsidRPr="00645133">
        <w:t xml:space="preserve"> 20:4) </w:t>
      </w:r>
    </w:p>
    <w:p w:rsidR="000125DD" w:rsidRPr="00645133" w:rsidRDefault="00F01428" w:rsidP="00D036AF">
      <w:pPr>
        <w:pStyle w:val="Lv2-J"/>
        <w:rPr>
          <w:szCs w:val="24"/>
          <w:vertAlign w:val="superscript"/>
        </w:rPr>
      </w:pPr>
      <w:bookmarkStart w:id="33" w:name="BegMark"/>
      <w:bookmarkStart w:id="34" w:name="OLE_LINK121"/>
      <w:bookmarkEnd w:id="33"/>
      <w:r w:rsidRPr="00645133">
        <w:rPr>
          <w:szCs w:val="24"/>
        </w:rPr>
        <w:t>Jesus will rule a kingdom that includes two types of kings—</w:t>
      </w:r>
      <w:r w:rsidR="002D721D" w:rsidRPr="00645133">
        <w:rPr>
          <w:b/>
          <w:i/>
          <w:szCs w:val="24"/>
        </w:rPr>
        <w:t>t</w:t>
      </w:r>
      <w:r w:rsidRPr="00645133">
        <w:rPr>
          <w:b/>
          <w:i/>
          <w:szCs w:val="24"/>
        </w:rPr>
        <w:t>he</w:t>
      </w:r>
      <w:r w:rsidRPr="00645133">
        <w:rPr>
          <w:szCs w:val="24"/>
        </w:rPr>
        <w:t xml:space="preserve"> </w:t>
      </w:r>
      <w:r w:rsidRPr="00645133">
        <w:rPr>
          <w:b/>
          <w:i/>
          <w:szCs w:val="24"/>
        </w:rPr>
        <w:t>kings of the earth</w:t>
      </w:r>
      <w:r w:rsidRPr="00645133">
        <w:rPr>
          <w:szCs w:val="24"/>
        </w:rPr>
        <w:t xml:space="preserve"> (those with </w:t>
      </w:r>
      <w:r w:rsidRPr="00645133">
        <w:rPr>
          <w:szCs w:val="24"/>
        </w:rPr>
        <w:br/>
        <w:t xml:space="preserve">non-resurrected bodies) and </w:t>
      </w:r>
      <w:r w:rsidRPr="00645133">
        <w:rPr>
          <w:b/>
          <w:i/>
          <w:szCs w:val="24"/>
        </w:rPr>
        <w:t>resurrected kings</w:t>
      </w:r>
      <w:r w:rsidRPr="00645133">
        <w:rPr>
          <w:szCs w:val="24"/>
        </w:rPr>
        <w:t xml:space="preserve"> (saints with resurrected bodies). Together they will establish a godly social order that will transform every sphere of society. </w:t>
      </w:r>
      <w:r w:rsidR="00341CFB" w:rsidRPr="00645133">
        <w:rPr>
          <w:szCs w:val="24"/>
        </w:rPr>
        <w:t>In the Millennium, r</w:t>
      </w:r>
      <w:r w:rsidR="000125DD" w:rsidRPr="00645133">
        <w:rPr>
          <w:szCs w:val="24"/>
        </w:rPr>
        <w:t xml:space="preserve">esurrected saints </w:t>
      </w:r>
      <w:r w:rsidR="00895B18" w:rsidRPr="00645133">
        <w:rPr>
          <w:szCs w:val="24"/>
        </w:rPr>
        <w:t xml:space="preserve">will </w:t>
      </w:r>
      <w:r w:rsidR="00311D21" w:rsidRPr="00645133">
        <w:rPr>
          <w:szCs w:val="24"/>
        </w:rPr>
        <w:t xml:space="preserve">reign </w:t>
      </w:r>
      <w:r w:rsidR="00A826C9" w:rsidRPr="00645133">
        <w:rPr>
          <w:szCs w:val="24"/>
        </w:rPr>
        <w:t xml:space="preserve">with authority </w:t>
      </w:r>
      <w:r w:rsidR="006F5EE4" w:rsidRPr="00645133">
        <w:rPr>
          <w:szCs w:val="24"/>
        </w:rPr>
        <w:t xml:space="preserve">over the </w:t>
      </w:r>
      <w:r w:rsidR="00A826C9" w:rsidRPr="00645133">
        <w:rPr>
          <w:szCs w:val="24"/>
        </w:rPr>
        <w:t>leade</w:t>
      </w:r>
      <w:r w:rsidR="00311D21" w:rsidRPr="00645133">
        <w:rPr>
          <w:szCs w:val="24"/>
        </w:rPr>
        <w:t xml:space="preserve">rs </w:t>
      </w:r>
      <w:r w:rsidR="006F5EE4" w:rsidRPr="00645133">
        <w:rPr>
          <w:szCs w:val="24"/>
        </w:rPr>
        <w:t xml:space="preserve">living on </w:t>
      </w:r>
      <w:r w:rsidR="002A4E19" w:rsidRPr="00645133">
        <w:rPr>
          <w:szCs w:val="24"/>
        </w:rPr>
        <w:t xml:space="preserve">earth </w:t>
      </w:r>
      <w:r w:rsidR="00341CFB" w:rsidRPr="00645133">
        <w:rPr>
          <w:szCs w:val="24"/>
        </w:rPr>
        <w:t xml:space="preserve">with </w:t>
      </w:r>
      <w:r w:rsidR="002A4E19" w:rsidRPr="00645133">
        <w:rPr>
          <w:szCs w:val="24"/>
        </w:rPr>
        <w:t xml:space="preserve">non-resurrected </w:t>
      </w:r>
      <w:r w:rsidR="00341CFB" w:rsidRPr="00645133">
        <w:rPr>
          <w:szCs w:val="24"/>
        </w:rPr>
        <w:t>bodies</w:t>
      </w:r>
      <w:r w:rsidR="00746941" w:rsidRPr="00645133">
        <w:rPr>
          <w:szCs w:val="24"/>
        </w:rPr>
        <w:t>,</w:t>
      </w:r>
      <w:r w:rsidR="000125DD" w:rsidRPr="00645133">
        <w:rPr>
          <w:szCs w:val="24"/>
        </w:rPr>
        <w:t xml:space="preserve"> parallel to angel</w:t>
      </w:r>
      <w:r w:rsidR="002A4E19" w:rsidRPr="00645133">
        <w:rPr>
          <w:szCs w:val="24"/>
        </w:rPr>
        <w:t>s</w:t>
      </w:r>
      <w:r w:rsidR="00746941" w:rsidRPr="00645133">
        <w:rPr>
          <w:szCs w:val="24"/>
        </w:rPr>
        <w:t xml:space="preserve"> in this age</w:t>
      </w:r>
      <w:r w:rsidR="002A4E19" w:rsidRPr="00645133">
        <w:rPr>
          <w:szCs w:val="24"/>
        </w:rPr>
        <w:t xml:space="preserve"> </w:t>
      </w:r>
      <w:r w:rsidR="000125DD" w:rsidRPr="00645133">
        <w:rPr>
          <w:szCs w:val="24"/>
        </w:rPr>
        <w:t xml:space="preserve">being over </w:t>
      </w:r>
      <w:r w:rsidR="00341CFB" w:rsidRPr="00645133">
        <w:rPr>
          <w:szCs w:val="24"/>
        </w:rPr>
        <w:t xml:space="preserve">leaders </w:t>
      </w:r>
      <w:r w:rsidR="006F5EE4" w:rsidRPr="00645133">
        <w:rPr>
          <w:szCs w:val="24"/>
        </w:rPr>
        <w:t xml:space="preserve">who live </w:t>
      </w:r>
      <w:r w:rsidR="002A4E19" w:rsidRPr="00645133">
        <w:rPr>
          <w:szCs w:val="24"/>
        </w:rPr>
        <w:t>on earth</w:t>
      </w:r>
      <w:r w:rsidR="000125DD" w:rsidRPr="00645133">
        <w:rPr>
          <w:szCs w:val="24"/>
        </w:rPr>
        <w:t xml:space="preserve">. </w:t>
      </w:r>
    </w:p>
    <w:p w:rsidR="00E70592" w:rsidRPr="00645133" w:rsidRDefault="00E70592" w:rsidP="00E70592">
      <w:pPr>
        <w:pStyle w:val="Lv1-H"/>
      </w:pPr>
      <w:bookmarkStart w:id="35" w:name="OLE_LINK28"/>
      <w:bookmarkEnd w:id="34"/>
      <w:r w:rsidRPr="00645133">
        <w:t>Jerusalem as the global teaching center (Isa. 2:3-5)</w:t>
      </w:r>
    </w:p>
    <w:p w:rsidR="00E70592" w:rsidRPr="00645133" w:rsidRDefault="00E70592" w:rsidP="00C118A1">
      <w:pPr>
        <w:pStyle w:val="Lv2-J"/>
      </w:pPr>
      <w:r w:rsidRPr="00645133">
        <w:t xml:space="preserve">Jesus will engage in discipling the nations who come to receive teaching from Him.  </w:t>
      </w:r>
    </w:p>
    <w:p w:rsidR="00C118A1" w:rsidRPr="00645133" w:rsidRDefault="00C118A1" w:rsidP="00C118A1">
      <w:pPr>
        <w:pStyle w:val="Sc2-F"/>
      </w:pPr>
      <w:r w:rsidRPr="00645133">
        <w:rPr>
          <w:rStyle w:val="MyWordStyleChar"/>
          <w:vertAlign w:val="superscript"/>
        </w:rPr>
        <w:t>3</w:t>
      </w:r>
      <w:r w:rsidRPr="00645133">
        <w:rPr>
          <w:u w:val="single"/>
        </w:rPr>
        <w:t>Many</w:t>
      </w:r>
      <w:r w:rsidRPr="00645133">
        <w:t xml:space="preserve"> people shall come and say, “</w:t>
      </w:r>
      <w:r w:rsidRPr="00645133">
        <w:rPr>
          <w:u w:val="single"/>
        </w:rPr>
        <w:t>Come</w:t>
      </w:r>
      <w:r w:rsidRPr="00645133">
        <w:t xml:space="preserve">, and let us go up to the mountain of the </w:t>
      </w:r>
      <w:r w:rsidRPr="00645133">
        <w:rPr>
          <w:smallCaps/>
        </w:rPr>
        <w:t>Lord</w:t>
      </w:r>
      <w:r w:rsidRPr="00645133">
        <w:t xml:space="preserve">, </w:t>
      </w:r>
      <w:r w:rsidR="00E26C22" w:rsidRPr="00645133">
        <w:br/>
      </w:r>
      <w:r w:rsidRPr="00645133">
        <w:rPr>
          <w:u w:val="single"/>
        </w:rPr>
        <w:t>to the house of the God of Jacob</w:t>
      </w:r>
      <w:r w:rsidRPr="00645133">
        <w:t xml:space="preserve">; He will </w:t>
      </w:r>
      <w:r w:rsidRPr="00645133">
        <w:rPr>
          <w:u w:val="single"/>
        </w:rPr>
        <w:t>teach us His ways</w:t>
      </w:r>
      <w:r w:rsidRPr="00645133">
        <w:t xml:space="preserve">, and we shall walk in His paths.” </w:t>
      </w:r>
      <w:r w:rsidR="008A13BC" w:rsidRPr="00645133">
        <w:t xml:space="preserve"> </w:t>
      </w:r>
      <w:r w:rsidRPr="00645133">
        <w:t>For out of Zion shall go forth</w:t>
      </w:r>
      <w:r w:rsidRPr="00645133">
        <w:rPr>
          <w:u w:val="single"/>
        </w:rPr>
        <w:t xml:space="preserve"> the law</w:t>
      </w:r>
      <w:r w:rsidRPr="00645133">
        <w:t xml:space="preserve">, and the word of the </w:t>
      </w:r>
      <w:r w:rsidRPr="00645133">
        <w:rPr>
          <w:smallCaps/>
        </w:rPr>
        <w:t>Lord</w:t>
      </w:r>
      <w:r w:rsidRPr="00645133">
        <w:t xml:space="preserve"> from Jerusalem. </w:t>
      </w:r>
      <w:r w:rsidRPr="00645133">
        <w:rPr>
          <w:rStyle w:val="MyWordStyleChar"/>
          <w:vertAlign w:val="superscript"/>
        </w:rPr>
        <w:t>4</w:t>
      </w:r>
      <w:r w:rsidRPr="00645133">
        <w:t xml:space="preserve">He shall </w:t>
      </w:r>
      <w:r w:rsidRPr="00645133">
        <w:rPr>
          <w:u w:val="single"/>
        </w:rPr>
        <w:t>judge</w:t>
      </w:r>
      <w:r w:rsidRPr="00645133">
        <w:t xml:space="preserve"> between the nations, and </w:t>
      </w:r>
      <w:r w:rsidRPr="00645133">
        <w:rPr>
          <w:u w:val="single"/>
        </w:rPr>
        <w:t>rebuke</w:t>
      </w:r>
      <w:r w:rsidRPr="00645133">
        <w:t xml:space="preserve"> many people; they shall beat their </w:t>
      </w:r>
      <w:r w:rsidRPr="00645133">
        <w:rPr>
          <w:u w:val="single"/>
        </w:rPr>
        <w:t>swords</w:t>
      </w:r>
      <w:r w:rsidRPr="00645133">
        <w:t xml:space="preserve"> into plowshares</w:t>
      </w:r>
      <w:r w:rsidR="00A84DCF" w:rsidRPr="00645133">
        <w:t xml:space="preserve">… </w:t>
      </w:r>
      <w:r w:rsidRPr="00645133">
        <w:t xml:space="preserve">nation shall </w:t>
      </w:r>
      <w:r w:rsidRPr="00645133">
        <w:rPr>
          <w:u w:val="single"/>
        </w:rPr>
        <w:t>not lift up sword</w:t>
      </w:r>
      <w:r w:rsidRPr="00645133">
        <w:t xml:space="preserve"> against nation, neither shall they </w:t>
      </w:r>
      <w:r w:rsidRPr="00645133">
        <w:rPr>
          <w:u w:val="single"/>
        </w:rPr>
        <w:t>learn</w:t>
      </w:r>
      <w:r w:rsidRPr="00645133">
        <w:t xml:space="preserve"> war anymore. </w:t>
      </w:r>
      <w:r w:rsidRPr="00645133">
        <w:rPr>
          <w:rStyle w:val="MyWordStyleChar"/>
          <w:u w:val="single"/>
          <w:vertAlign w:val="superscript"/>
        </w:rPr>
        <w:t>5</w:t>
      </w:r>
      <w:r w:rsidRPr="00645133">
        <w:rPr>
          <w:u w:val="single"/>
        </w:rPr>
        <w:t>O house of Jacob</w:t>
      </w:r>
      <w:r w:rsidRPr="00645133">
        <w:t xml:space="preserve">, come and </w:t>
      </w:r>
      <w:r w:rsidRPr="00645133">
        <w:rPr>
          <w:u w:val="single"/>
        </w:rPr>
        <w:t>let us walk</w:t>
      </w:r>
      <w:r w:rsidRPr="00645133">
        <w:t xml:space="preserve"> in the light of the </w:t>
      </w:r>
      <w:r w:rsidRPr="00645133">
        <w:rPr>
          <w:smallCaps/>
        </w:rPr>
        <w:t>Lord</w:t>
      </w:r>
      <w:r w:rsidRPr="00645133">
        <w:t xml:space="preserve">. </w:t>
      </w:r>
      <w:bookmarkStart w:id="36" w:name="OLE_LINK29"/>
      <w:r w:rsidRPr="00645133">
        <w:t>(Isa. 2:3-5)</w:t>
      </w:r>
      <w:bookmarkEnd w:id="36"/>
      <w:r w:rsidRPr="00645133">
        <w:t xml:space="preserve"> </w:t>
      </w:r>
    </w:p>
    <w:p w:rsidR="004F0BBF" w:rsidRPr="00645133" w:rsidRDefault="005A2A9F" w:rsidP="005A2A9F">
      <w:pPr>
        <w:pStyle w:val="Lv2-J"/>
      </w:pPr>
      <w:r w:rsidRPr="00645133">
        <w:rPr>
          <w:b/>
          <w:i/>
        </w:rPr>
        <w:t>Come</w:t>
      </w:r>
      <w:r w:rsidRPr="00645133">
        <w:t xml:space="preserve">: </w:t>
      </w:r>
      <w:r w:rsidR="004F0BBF" w:rsidRPr="00645133">
        <w:t xml:space="preserve">Many people will urge </w:t>
      </w:r>
      <w:r w:rsidR="00CE468C" w:rsidRPr="00645133">
        <w:rPr>
          <w:b/>
        </w:rPr>
        <w:t xml:space="preserve">others to join </w:t>
      </w:r>
      <w:r w:rsidR="004F0BBF" w:rsidRPr="00645133">
        <w:rPr>
          <w:b/>
        </w:rPr>
        <w:t xml:space="preserve">them in </w:t>
      </w:r>
      <w:r w:rsidR="00CE468C" w:rsidRPr="00645133">
        <w:t xml:space="preserve">traveling to </w:t>
      </w:r>
      <w:r w:rsidR="004F0BBF" w:rsidRPr="00645133">
        <w:t>Jerusalem</w:t>
      </w:r>
      <w:r w:rsidR="00086340" w:rsidRPr="00645133">
        <w:t>.</w:t>
      </w:r>
    </w:p>
    <w:p w:rsidR="00834029" w:rsidRPr="00645133" w:rsidRDefault="005A2A9F" w:rsidP="00643432">
      <w:pPr>
        <w:pStyle w:val="Lv2-J"/>
      </w:pPr>
      <w:r w:rsidRPr="00645133">
        <w:rPr>
          <w:b/>
          <w:i/>
        </w:rPr>
        <w:t>Teach</w:t>
      </w:r>
      <w:r w:rsidRPr="00645133">
        <w:t>: The rulers of the nations will come there to receive teaching to strengthen their nation.</w:t>
      </w:r>
      <w:r w:rsidR="00F30074" w:rsidRPr="00645133">
        <w:t xml:space="preserve"> </w:t>
      </w:r>
      <w:r w:rsidR="00C71A4E" w:rsidRPr="00645133">
        <w:rPr>
          <w:iCs/>
        </w:rPr>
        <w:t>Jesus will host and be the main speaker at t</w:t>
      </w:r>
      <w:r w:rsidR="00C71A4E" w:rsidRPr="00645133">
        <w:t>he best conferences and seminars imaginable. Isaiah did not describe all that Jesus w</w:t>
      </w:r>
      <w:r w:rsidR="00FC3CB7" w:rsidRPr="00645133">
        <w:t>ill teach—but His main emphasis</w:t>
      </w:r>
      <w:r w:rsidR="00C71A4E" w:rsidRPr="00645133">
        <w:t xml:space="preserve"> will be to explain God</w:t>
      </w:r>
      <w:r w:rsidR="004A6545" w:rsidRPr="00645133">
        <w:t>’</w:t>
      </w:r>
      <w:r w:rsidR="00C71A4E" w:rsidRPr="00645133">
        <w:t xml:space="preserve">s word. </w:t>
      </w:r>
      <w:r w:rsidR="00834029" w:rsidRPr="00645133">
        <w:t>Jerusalem, the “Mountain City</w:t>
      </w:r>
      <w:r w:rsidR="00FC3CB7" w:rsidRPr="00645133">
        <w:t>,</w:t>
      </w:r>
      <w:r w:rsidR="00834029" w:rsidRPr="00645133">
        <w:t>” will be the city where people co</w:t>
      </w:r>
      <w:r w:rsidR="00FC3CB7" w:rsidRPr="00645133">
        <w:t>me to receive revelation of God</w:t>
      </w:r>
      <w:r w:rsidR="00834029" w:rsidRPr="00645133">
        <w:t xml:space="preserve">. </w:t>
      </w:r>
    </w:p>
    <w:p w:rsidR="00834029" w:rsidRPr="00645133" w:rsidRDefault="00834029" w:rsidP="00834029">
      <w:pPr>
        <w:pStyle w:val="Sc2-F"/>
        <w:rPr>
          <w:szCs w:val="24"/>
        </w:rPr>
      </w:pPr>
      <w:r w:rsidRPr="00645133">
        <w:rPr>
          <w:szCs w:val="24"/>
          <w:vertAlign w:val="superscript"/>
        </w:rPr>
        <w:t>2</w:t>
      </w:r>
      <w:r w:rsidRPr="00645133">
        <w:rPr>
          <w:szCs w:val="24"/>
        </w:rPr>
        <w:t>I am zealous for Zion with great zeal; with great fervor I am zealous for her…</w:t>
      </w:r>
      <w:r w:rsidRPr="00645133">
        <w:rPr>
          <w:szCs w:val="24"/>
          <w:vertAlign w:val="superscript"/>
        </w:rPr>
        <w:t>3</w:t>
      </w:r>
      <w:r w:rsidRPr="00645133">
        <w:rPr>
          <w:szCs w:val="24"/>
        </w:rPr>
        <w:t xml:space="preserve">I will return to Zion, and dwell in the midst of Jerusalem. Jerusalem shall be called the </w:t>
      </w:r>
      <w:r w:rsidRPr="00645133">
        <w:rPr>
          <w:szCs w:val="24"/>
          <w:u w:val="single"/>
        </w:rPr>
        <w:t>City of Truth</w:t>
      </w:r>
      <w:r w:rsidRPr="00645133">
        <w:rPr>
          <w:szCs w:val="24"/>
        </w:rPr>
        <w:t xml:space="preserve">, the </w:t>
      </w:r>
      <w:r w:rsidRPr="00645133">
        <w:rPr>
          <w:szCs w:val="24"/>
          <w:u w:val="single"/>
        </w:rPr>
        <w:t xml:space="preserve">Mountain of the </w:t>
      </w:r>
      <w:r w:rsidR="000C2BDA" w:rsidRPr="00645133">
        <w:rPr>
          <w:smallCaps/>
          <w:u w:val="single"/>
        </w:rPr>
        <w:t>Lord</w:t>
      </w:r>
      <w:r w:rsidR="000C2BDA" w:rsidRPr="00645133">
        <w:rPr>
          <w:szCs w:val="24"/>
          <w:u w:val="single"/>
        </w:rPr>
        <w:t xml:space="preserve"> </w:t>
      </w:r>
      <w:r w:rsidRPr="00645133">
        <w:rPr>
          <w:szCs w:val="24"/>
          <w:u w:val="single"/>
        </w:rPr>
        <w:t>of hosts</w:t>
      </w:r>
      <w:r w:rsidRPr="00645133">
        <w:rPr>
          <w:szCs w:val="24"/>
        </w:rPr>
        <w:t xml:space="preserve">, the </w:t>
      </w:r>
      <w:r w:rsidRPr="00645133">
        <w:rPr>
          <w:szCs w:val="24"/>
          <w:u w:val="single"/>
        </w:rPr>
        <w:t>Holy Mountain</w:t>
      </w:r>
      <w:r w:rsidRPr="00645133">
        <w:rPr>
          <w:szCs w:val="24"/>
        </w:rPr>
        <w:t>.</w:t>
      </w:r>
      <w:r w:rsidR="004A6545" w:rsidRPr="00645133">
        <w:rPr>
          <w:szCs w:val="24"/>
        </w:rPr>
        <w:t>’</w:t>
      </w:r>
      <w:r w:rsidRPr="00645133">
        <w:rPr>
          <w:szCs w:val="24"/>
        </w:rPr>
        <w:t xml:space="preserve">  (Zech. 8:2-3) </w:t>
      </w:r>
    </w:p>
    <w:p w:rsidR="00214449" w:rsidRPr="00645133" w:rsidRDefault="004F0BBF" w:rsidP="00643432">
      <w:pPr>
        <w:pStyle w:val="Lv2-J"/>
        <w:autoSpaceDE w:val="0"/>
        <w:autoSpaceDN w:val="0"/>
        <w:adjustRightInd w:val="0"/>
        <w:rPr>
          <w:color w:val="000000"/>
        </w:rPr>
      </w:pPr>
      <w:r w:rsidRPr="00645133">
        <w:rPr>
          <w:b/>
          <w:i/>
        </w:rPr>
        <w:t>Judge</w:t>
      </w:r>
      <w:r w:rsidR="005A2A9F" w:rsidRPr="00645133">
        <w:rPr>
          <w:b/>
          <w:i/>
        </w:rPr>
        <w:t xml:space="preserve"> and rebuke</w:t>
      </w:r>
      <w:r w:rsidRPr="00645133">
        <w:t xml:space="preserve">: </w:t>
      </w:r>
      <w:r w:rsidR="00214449" w:rsidRPr="00645133">
        <w:t>Jesus will make authoritative</w:t>
      </w:r>
      <w:r w:rsidR="00455E6F" w:rsidRPr="00645133">
        <w:t>,</w:t>
      </w:r>
      <w:r w:rsidR="00214449" w:rsidRPr="00645133">
        <w:t xml:space="preserve"> </w:t>
      </w:r>
      <w:r w:rsidR="00896EE2" w:rsidRPr="00645133">
        <w:t xml:space="preserve">final </w:t>
      </w:r>
      <w:r w:rsidR="00214449" w:rsidRPr="00645133">
        <w:t xml:space="preserve">decisions to settle current and past disputes. </w:t>
      </w:r>
      <w:r w:rsidR="00896EE2" w:rsidRPr="00645133">
        <w:br/>
      </w:r>
      <w:r w:rsidR="00214449" w:rsidRPr="00645133">
        <w:rPr>
          <w:color w:val="000000"/>
        </w:rPr>
        <w:t xml:space="preserve">He will decide international issues from which wars </w:t>
      </w:r>
      <w:r w:rsidR="00896EE2" w:rsidRPr="00645133">
        <w:rPr>
          <w:color w:val="000000"/>
        </w:rPr>
        <w:t xml:space="preserve">have been </w:t>
      </w:r>
      <w:r w:rsidR="00214449" w:rsidRPr="00645133">
        <w:rPr>
          <w:color w:val="000000"/>
        </w:rPr>
        <w:t>started</w:t>
      </w:r>
      <w:r w:rsidR="00896EE2" w:rsidRPr="00645133">
        <w:rPr>
          <w:color w:val="000000"/>
        </w:rPr>
        <w:t xml:space="preserve"> including issues like b</w:t>
      </w:r>
      <w:r w:rsidR="00214449" w:rsidRPr="00645133">
        <w:rPr>
          <w:color w:val="000000"/>
        </w:rPr>
        <w:t>order disputes, abuse of civil rights, water and mineral rights, economic issues, past grievances</w:t>
      </w:r>
      <w:r w:rsidR="00896EE2" w:rsidRPr="00645133">
        <w:rPr>
          <w:color w:val="000000"/>
        </w:rPr>
        <w:t xml:space="preserve">, etc. </w:t>
      </w:r>
      <w:r w:rsidR="00214449" w:rsidRPr="00645133">
        <w:rPr>
          <w:color w:val="000000"/>
        </w:rPr>
        <w:t xml:space="preserve">   </w:t>
      </w:r>
    </w:p>
    <w:p w:rsidR="00242634" w:rsidRPr="00645133" w:rsidRDefault="00242634" w:rsidP="00242634">
      <w:pPr>
        <w:pStyle w:val="Sc2-F"/>
        <w:rPr>
          <w:sz w:val="22"/>
          <w:szCs w:val="22"/>
        </w:rPr>
      </w:pPr>
      <w:r w:rsidRPr="00645133">
        <w:rPr>
          <w:rStyle w:val="MyWordStyleChar"/>
          <w:vertAlign w:val="superscript"/>
        </w:rPr>
        <w:t>31</w:t>
      </w:r>
      <w:r w:rsidRPr="00645133">
        <w:t xml:space="preserve">“When the Son of Man comes in His glory…then He will sit on the </w:t>
      </w:r>
      <w:r w:rsidRPr="00645133">
        <w:rPr>
          <w:u w:val="single"/>
        </w:rPr>
        <w:t>throne of His glory</w:t>
      </w:r>
      <w:r w:rsidRPr="00645133">
        <w:t xml:space="preserve">. </w:t>
      </w:r>
      <w:r w:rsidRPr="00645133">
        <w:br/>
      </w:r>
      <w:r w:rsidRPr="00645133">
        <w:rPr>
          <w:rStyle w:val="MyWordStyleChar"/>
          <w:vertAlign w:val="superscript"/>
        </w:rPr>
        <w:t>32</w:t>
      </w:r>
      <w:r w:rsidRPr="00645133">
        <w:rPr>
          <w:u w:val="single"/>
        </w:rPr>
        <w:t>All the nations will be gathered before Him</w:t>
      </w:r>
      <w:r w:rsidRPr="00645133">
        <w:t xml:space="preserve">, and He will </w:t>
      </w:r>
      <w:r w:rsidRPr="00645133">
        <w:rPr>
          <w:u w:val="single"/>
        </w:rPr>
        <w:t>separate them</w:t>
      </w:r>
      <w:r w:rsidRPr="00645133">
        <w:t xml:space="preserve"> one from another, as a shepherd divides </w:t>
      </w:r>
      <w:r w:rsidRPr="00645133">
        <w:rPr>
          <w:iCs/>
        </w:rPr>
        <w:t>his</w:t>
      </w:r>
      <w:r w:rsidRPr="00645133">
        <w:t xml:space="preserve"> </w:t>
      </w:r>
      <w:r w:rsidRPr="00645133">
        <w:rPr>
          <w:u w:val="single"/>
        </w:rPr>
        <w:t>sheep</w:t>
      </w:r>
      <w:r w:rsidRPr="00645133">
        <w:t xml:space="preserve"> from the </w:t>
      </w:r>
      <w:r w:rsidRPr="00645133">
        <w:rPr>
          <w:u w:val="single"/>
        </w:rPr>
        <w:t>goats</w:t>
      </w:r>
      <w:r w:rsidRPr="00645133">
        <w:t>. (Mt</w:t>
      </w:r>
      <w:r w:rsidR="00383008" w:rsidRPr="00645133">
        <w:t>.</w:t>
      </w:r>
      <w:r w:rsidRPr="00645133">
        <w:t xml:space="preserve"> 25:</w:t>
      </w:r>
      <w:r w:rsidR="00383008" w:rsidRPr="00645133">
        <w:t>31-</w:t>
      </w:r>
      <w:r w:rsidR="0017355F" w:rsidRPr="00645133">
        <w:t>32</w:t>
      </w:r>
      <w:r w:rsidRPr="00645133">
        <w:t xml:space="preserve">) </w:t>
      </w:r>
    </w:p>
    <w:p w:rsidR="009D0182" w:rsidRPr="00645133" w:rsidRDefault="004026BB" w:rsidP="00643432">
      <w:pPr>
        <w:pStyle w:val="Lv2-J"/>
        <w:autoSpaceDE w:val="0"/>
        <w:autoSpaceDN w:val="0"/>
        <w:adjustRightInd w:val="0"/>
      </w:pPr>
      <w:r w:rsidRPr="00645133">
        <w:rPr>
          <w:b/>
          <w:i/>
        </w:rPr>
        <w:t>No more war</w:t>
      </w:r>
      <w:r w:rsidRPr="00645133">
        <w:t xml:space="preserve">: </w:t>
      </w:r>
      <w:r w:rsidR="009D0182" w:rsidRPr="00645133">
        <w:t>His leadership will result in nations settling their differences, repenting of wrong attitudes and action</w:t>
      </w:r>
      <w:r w:rsidR="008C48FB" w:rsidRPr="00645133">
        <w:t>,</w:t>
      </w:r>
      <w:r w:rsidR="009D0182" w:rsidRPr="00645133">
        <w:t xml:space="preserve"> </w:t>
      </w:r>
      <w:r w:rsidR="00364EFE" w:rsidRPr="00645133">
        <w:t>and making just restitution. Therefore, t</w:t>
      </w:r>
      <w:r w:rsidR="009D0182" w:rsidRPr="00645133">
        <w:t xml:space="preserve">here will be no more war between nations. </w:t>
      </w:r>
      <w:r w:rsidR="00B056FC" w:rsidRPr="00645133">
        <w:t>W</w:t>
      </w:r>
      <w:r w:rsidR="00364EFE" w:rsidRPr="00645133">
        <w:t xml:space="preserve">eapons </w:t>
      </w:r>
      <w:r w:rsidR="009D0182" w:rsidRPr="00645133">
        <w:t xml:space="preserve">of war (swords) and </w:t>
      </w:r>
      <w:r w:rsidR="00A84DCF" w:rsidRPr="00645133">
        <w:t xml:space="preserve">institutions to </w:t>
      </w:r>
      <w:r w:rsidR="00364EFE" w:rsidRPr="00645133">
        <w:t xml:space="preserve">train for </w:t>
      </w:r>
      <w:r w:rsidR="009D0182" w:rsidRPr="00645133">
        <w:t xml:space="preserve">war (learn war) will </w:t>
      </w:r>
      <w:r w:rsidR="00A84DCF" w:rsidRPr="00645133">
        <w:t>cease</w:t>
      </w:r>
      <w:r w:rsidR="009D0182" w:rsidRPr="00645133">
        <w:t xml:space="preserve">. </w:t>
      </w:r>
      <w:r w:rsidR="002904A3" w:rsidRPr="00645133">
        <w:t xml:space="preserve">They will </w:t>
      </w:r>
      <w:r w:rsidR="00B056FC" w:rsidRPr="00645133">
        <w:t xml:space="preserve">use </w:t>
      </w:r>
      <w:r w:rsidR="002904A3" w:rsidRPr="00645133">
        <w:t xml:space="preserve">their </w:t>
      </w:r>
      <w:r w:rsidR="00B056FC" w:rsidRPr="00645133">
        <w:t xml:space="preserve">military budgets, </w:t>
      </w:r>
      <w:r w:rsidR="00BB2E7A" w:rsidRPr="00645133">
        <w:t>munitions factories</w:t>
      </w:r>
      <w:r w:rsidR="007E5652" w:rsidRPr="00645133">
        <w:t>,</w:t>
      </w:r>
      <w:r w:rsidR="00B056FC" w:rsidRPr="00645133">
        <w:t xml:space="preserve"> and </w:t>
      </w:r>
      <w:r w:rsidR="00BB2E7A" w:rsidRPr="00645133">
        <w:t xml:space="preserve">equipment </w:t>
      </w:r>
      <w:r w:rsidR="00B056FC" w:rsidRPr="00645133">
        <w:t>t</w:t>
      </w:r>
      <w:r w:rsidR="00BB2E7A" w:rsidRPr="00645133">
        <w:t xml:space="preserve">o </w:t>
      </w:r>
      <w:r w:rsidR="00B056FC" w:rsidRPr="00645133">
        <w:t xml:space="preserve">enrich their </w:t>
      </w:r>
      <w:r w:rsidR="00BB2E7A" w:rsidRPr="00645133">
        <w:t>a</w:t>
      </w:r>
      <w:r w:rsidR="009D0182" w:rsidRPr="00645133">
        <w:t xml:space="preserve">gricultural </w:t>
      </w:r>
      <w:r w:rsidR="00B056FC" w:rsidRPr="00645133">
        <w:t xml:space="preserve">endeavors </w:t>
      </w:r>
      <w:r w:rsidR="009D0182" w:rsidRPr="00645133">
        <w:t>(plo</w:t>
      </w:r>
      <w:r w:rsidR="00BB2E7A" w:rsidRPr="00645133">
        <w:t>w</w:t>
      </w:r>
      <w:r w:rsidR="009D0182" w:rsidRPr="00645133">
        <w:t>shares</w:t>
      </w:r>
      <w:r w:rsidR="00BB2E7A" w:rsidRPr="00645133">
        <w:t xml:space="preserve">). </w:t>
      </w:r>
      <w:r w:rsidR="004544B0" w:rsidRPr="00645133">
        <w:t>[</w:t>
      </w:r>
      <w:r w:rsidR="00B056FC" w:rsidRPr="00645133">
        <w:t>The w</w:t>
      </w:r>
      <w:r w:rsidR="009D0182" w:rsidRPr="00645133">
        <w:t xml:space="preserve">ar </w:t>
      </w:r>
      <w:r w:rsidR="00B056FC" w:rsidRPr="00645133">
        <w:t xml:space="preserve">in Revelation 20:7 describes </w:t>
      </w:r>
      <w:r w:rsidR="009D0182" w:rsidRPr="00645133">
        <w:t>unbelievers fighting Jesus</w:t>
      </w:r>
      <w:r w:rsidR="00FC3A37" w:rsidRPr="00645133">
        <w:t>,</w:t>
      </w:r>
      <w:r w:rsidR="009D0182" w:rsidRPr="00645133">
        <w:t xml:space="preserve"> not </w:t>
      </w:r>
      <w:r w:rsidR="00B056FC" w:rsidRPr="00645133">
        <w:t xml:space="preserve">each </w:t>
      </w:r>
      <w:r w:rsidR="00FC3A37" w:rsidRPr="00645133">
        <w:t>other</w:t>
      </w:r>
      <w:r w:rsidR="004544B0" w:rsidRPr="00645133">
        <w:t>.]</w:t>
      </w:r>
    </w:p>
    <w:p w:rsidR="00EF3F29" w:rsidRPr="00645133" w:rsidRDefault="00747D7D" w:rsidP="00747D7D">
      <w:pPr>
        <w:pStyle w:val="Lv2-J"/>
      </w:pPr>
      <w:r w:rsidRPr="00645133">
        <w:t xml:space="preserve">Since the </w:t>
      </w:r>
      <w:r w:rsidR="00EF3F29" w:rsidRPr="00645133">
        <w:t xml:space="preserve">Gentiles </w:t>
      </w:r>
      <w:r w:rsidRPr="00645133">
        <w:t xml:space="preserve">will exhort </w:t>
      </w:r>
      <w:r w:rsidR="00EF3F29" w:rsidRPr="00645133">
        <w:t xml:space="preserve">each other to </w:t>
      </w:r>
      <w:r w:rsidRPr="00645133">
        <w:t>“c</w:t>
      </w:r>
      <w:r w:rsidR="00EF3F29" w:rsidRPr="00645133">
        <w:t>ome</w:t>
      </w:r>
      <w:r w:rsidRPr="00645133">
        <w:t>”</w:t>
      </w:r>
      <w:r w:rsidR="00EF3F29" w:rsidRPr="00645133">
        <w:t xml:space="preserve"> to the mountain of the </w:t>
      </w:r>
      <w:r w:rsidRPr="00645133">
        <w:t xml:space="preserve">Lord </w:t>
      </w:r>
      <w:r w:rsidR="00EF3F29" w:rsidRPr="00645133">
        <w:t>(</w:t>
      </w:r>
      <w:r w:rsidRPr="00645133">
        <w:t>2:</w:t>
      </w:r>
      <w:r w:rsidR="00EF3F29" w:rsidRPr="00645133">
        <w:t xml:space="preserve">3), then Judah must </w:t>
      </w:r>
      <w:r w:rsidRPr="00645133">
        <w:t xml:space="preserve">also </w:t>
      </w:r>
      <w:r w:rsidR="00EF3F29" w:rsidRPr="00645133">
        <w:t xml:space="preserve">heed the call to </w:t>
      </w:r>
      <w:r w:rsidRPr="00645133">
        <w:t>“</w:t>
      </w:r>
      <w:r w:rsidR="00EF3F29" w:rsidRPr="00645133">
        <w:t xml:space="preserve">Come walk in the light of the </w:t>
      </w:r>
      <w:r w:rsidR="00FC3A37" w:rsidRPr="00645133">
        <w:rPr>
          <w:smallCaps/>
        </w:rPr>
        <w:t>Lord</w:t>
      </w:r>
      <w:r w:rsidRPr="00645133">
        <w:t>”</w:t>
      </w:r>
      <w:r w:rsidR="003F606B" w:rsidRPr="00645133">
        <w:t xml:space="preserve"> (2:5).</w:t>
      </w:r>
    </w:p>
    <w:p w:rsidR="00EF3F29" w:rsidRPr="00645133" w:rsidRDefault="00193640" w:rsidP="00EF3F29">
      <w:pPr>
        <w:pStyle w:val="Lv1-H"/>
        <w:rPr>
          <w:szCs w:val="24"/>
        </w:rPr>
      </w:pPr>
      <w:r w:rsidRPr="00645133">
        <w:rPr>
          <w:szCs w:val="24"/>
        </w:rPr>
        <w:t>God</w:t>
      </w:r>
      <w:r w:rsidR="004A6545" w:rsidRPr="00645133">
        <w:rPr>
          <w:szCs w:val="24"/>
        </w:rPr>
        <w:t>’</w:t>
      </w:r>
      <w:r w:rsidRPr="00645133">
        <w:rPr>
          <w:szCs w:val="24"/>
        </w:rPr>
        <w:t xml:space="preserve">s end-time plan: to </w:t>
      </w:r>
      <w:r w:rsidR="00505BF9" w:rsidRPr="00645133">
        <w:rPr>
          <w:szCs w:val="24"/>
        </w:rPr>
        <w:t xml:space="preserve">exalt </w:t>
      </w:r>
      <w:r w:rsidRPr="00645133">
        <w:rPr>
          <w:szCs w:val="24"/>
        </w:rPr>
        <w:t xml:space="preserve">Jesus </w:t>
      </w:r>
      <w:r w:rsidR="00505BF9" w:rsidRPr="00645133">
        <w:rPr>
          <w:szCs w:val="24"/>
        </w:rPr>
        <w:t xml:space="preserve">and </w:t>
      </w:r>
      <w:r w:rsidR="00EF3F29" w:rsidRPr="00645133">
        <w:rPr>
          <w:szCs w:val="24"/>
        </w:rPr>
        <w:t>Remov</w:t>
      </w:r>
      <w:r w:rsidRPr="00645133">
        <w:rPr>
          <w:szCs w:val="24"/>
        </w:rPr>
        <w:t>e</w:t>
      </w:r>
      <w:r w:rsidR="00EF3F29" w:rsidRPr="00645133">
        <w:rPr>
          <w:szCs w:val="24"/>
        </w:rPr>
        <w:t xml:space="preserve"> Pride (</w:t>
      </w:r>
      <w:r w:rsidR="00505BF9" w:rsidRPr="00645133">
        <w:rPr>
          <w:szCs w:val="24"/>
        </w:rPr>
        <w:t xml:space="preserve">Isa. </w:t>
      </w:r>
      <w:r w:rsidR="00EF3F29" w:rsidRPr="00645133">
        <w:rPr>
          <w:szCs w:val="24"/>
        </w:rPr>
        <w:t>2:6-22)</w:t>
      </w:r>
    </w:p>
    <w:p w:rsidR="00AE683E" w:rsidRPr="00645133" w:rsidRDefault="00747D7D" w:rsidP="00A946BD">
      <w:pPr>
        <w:pStyle w:val="Lv2-J"/>
      </w:pPr>
      <w:r w:rsidRPr="00645133">
        <w:t xml:space="preserve">Isaiah described </w:t>
      </w:r>
      <w:r w:rsidR="00731A7D" w:rsidRPr="00645133">
        <w:t xml:space="preserve">Jerusalem </w:t>
      </w:r>
      <w:r w:rsidRPr="00645133">
        <w:t xml:space="preserve">in his day </w:t>
      </w:r>
      <w:r w:rsidR="00731A7D" w:rsidRPr="00645133">
        <w:t>(2:5</w:t>
      </w:r>
      <w:r w:rsidRPr="00645133">
        <w:t>-</w:t>
      </w:r>
      <w:r w:rsidR="00731A7D" w:rsidRPr="00645133">
        <w:t>4:1)—religious (2:5-21) and social condition</w:t>
      </w:r>
      <w:r w:rsidR="00C702E9" w:rsidRPr="00645133">
        <w:t>s</w:t>
      </w:r>
      <w:r w:rsidR="00731A7D" w:rsidRPr="00645133">
        <w:t xml:space="preserve"> (3:1- 4:1)</w:t>
      </w:r>
      <w:r w:rsidRPr="00645133">
        <w:t xml:space="preserve">. </w:t>
      </w:r>
      <w:r w:rsidR="008D55B9" w:rsidRPr="00645133">
        <w:t xml:space="preserve">Israel will fulfill her destiny </w:t>
      </w:r>
      <w:r w:rsidR="00AE683E" w:rsidRPr="00645133">
        <w:t xml:space="preserve">seen </w:t>
      </w:r>
      <w:r w:rsidR="008D55B9" w:rsidRPr="00645133">
        <w:t xml:space="preserve">in 2:2-4 after she is disciplined in 2:6-4:1 and purified in 4:2-6. </w:t>
      </w:r>
    </w:p>
    <w:p w:rsidR="00060213" w:rsidRPr="00645133" w:rsidRDefault="00060213" w:rsidP="00C118A1">
      <w:pPr>
        <w:pStyle w:val="Sc2-F"/>
      </w:pPr>
      <w:r w:rsidRPr="00645133">
        <w:rPr>
          <w:rStyle w:val="MyWordStyleChar"/>
          <w:vertAlign w:val="superscript"/>
        </w:rPr>
        <w:t>6</w:t>
      </w:r>
      <w:r w:rsidRPr="00645133">
        <w:t xml:space="preserve">For You have </w:t>
      </w:r>
      <w:r w:rsidRPr="00645133">
        <w:rPr>
          <w:u w:val="single"/>
        </w:rPr>
        <w:t>forsaken</w:t>
      </w:r>
      <w:r w:rsidRPr="00645133">
        <w:t xml:space="preserve"> Your people</w:t>
      </w:r>
      <w:r w:rsidR="00F00004" w:rsidRPr="00645133">
        <w:t>…</w:t>
      </w:r>
      <w:r w:rsidRPr="00645133">
        <w:t xml:space="preserve">because they are </w:t>
      </w:r>
      <w:r w:rsidRPr="00645133">
        <w:rPr>
          <w:u w:val="single"/>
        </w:rPr>
        <w:t>filled with eastern ways</w:t>
      </w:r>
      <w:r w:rsidRPr="00645133">
        <w:t xml:space="preserve">; they </w:t>
      </w:r>
      <w:r w:rsidRPr="00645133">
        <w:rPr>
          <w:iCs/>
        </w:rPr>
        <w:t>are</w:t>
      </w:r>
      <w:r w:rsidRPr="00645133">
        <w:t xml:space="preserve"> soothsayers like the Philistines, and they are pleased with the children of foreigners. </w:t>
      </w:r>
      <w:r w:rsidRPr="00645133">
        <w:rPr>
          <w:rStyle w:val="MyWordStyleChar"/>
          <w:vertAlign w:val="superscript"/>
        </w:rPr>
        <w:t>7</w:t>
      </w:r>
      <w:r w:rsidRPr="00645133">
        <w:t xml:space="preserve">Their land is also </w:t>
      </w:r>
      <w:r w:rsidRPr="00645133">
        <w:rPr>
          <w:u w:val="single"/>
        </w:rPr>
        <w:t>full of silver and gold</w:t>
      </w:r>
      <w:r w:rsidR="004D7188" w:rsidRPr="00645133">
        <w:t>…</w:t>
      </w:r>
      <w:r w:rsidRPr="00645133">
        <w:t xml:space="preserve">their land is also </w:t>
      </w:r>
      <w:r w:rsidRPr="00645133">
        <w:rPr>
          <w:u w:val="single"/>
        </w:rPr>
        <w:t>full of horses</w:t>
      </w:r>
      <w:r w:rsidR="004D7188" w:rsidRPr="00645133">
        <w:t>…</w:t>
      </w:r>
      <w:r w:rsidRPr="00645133">
        <w:rPr>
          <w:rStyle w:val="MyWordStyleChar"/>
          <w:vertAlign w:val="superscript"/>
        </w:rPr>
        <w:t>8</w:t>
      </w:r>
      <w:r w:rsidRPr="00645133">
        <w:t xml:space="preserve">Their land is also </w:t>
      </w:r>
      <w:r w:rsidRPr="00645133">
        <w:rPr>
          <w:u w:val="single"/>
        </w:rPr>
        <w:t>full of idols</w:t>
      </w:r>
      <w:r w:rsidR="005F6EF6" w:rsidRPr="00645133">
        <w:t>…</w:t>
      </w:r>
      <w:r w:rsidR="00656970" w:rsidRPr="00645133">
        <w:t xml:space="preserve"> (Isa. 2:</w:t>
      </w:r>
      <w:r w:rsidR="00F55C32" w:rsidRPr="00645133">
        <w:t>6</w:t>
      </w:r>
      <w:r w:rsidR="00656970" w:rsidRPr="00645133">
        <w:t>-</w:t>
      </w:r>
      <w:r w:rsidR="00F55C32" w:rsidRPr="00645133">
        <w:t>8</w:t>
      </w:r>
      <w:r w:rsidR="00656970" w:rsidRPr="00645133">
        <w:t>)</w:t>
      </w:r>
    </w:p>
    <w:p w:rsidR="00AE683E" w:rsidRPr="00645133" w:rsidRDefault="00AE683E" w:rsidP="00AE683E">
      <w:pPr>
        <w:pStyle w:val="Lv2-J"/>
      </w:pPr>
      <w:r w:rsidRPr="00645133">
        <w:rPr>
          <w:b/>
          <w:i/>
        </w:rPr>
        <w:t>Forsaken</w:t>
      </w:r>
      <w:r w:rsidRPr="00645133">
        <w:t>: This implies a removal of God</w:t>
      </w:r>
      <w:r w:rsidR="004A6545" w:rsidRPr="00645133">
        <w:t>’</w:t>
      </w:r>
      <w:r w:rsidRPr="00645133">
        <w:t>s direction and protection</w:t>
      </w:r>
      <w:r w:rsidR="00BC323A" w:rsidRPr="00645133">
        <w:t>,</w:t>
      </w:r>
      <w:r w:rsidRPr="00645133">
        <w:t xml:space="preserve"> leaving Israel to protect herself, thus to seek to defeat her enemies with her power instead of relying on a covenant God.</w:t>
      </w:r>
    </w:p>
    <w:p w:rsidR="00AE683E" w:rsidRPr="00645133" w:rsidRDefault="00AE683E" w:rsidP="00AE683E">
      <w:pPr>
        <w:pStyle w:val="Lv2-J"/>
      </w:pPr>
      <w:r w:rsidRPr="00645133">
        <w:t>Throughout 2:6-4:1, there is an interplay between the judgment on Israel by Assyria and Babylon and the judgment on Israel and the whole Gentile world in the Great Tribulation.</w:t>
      </w:r>
    </w:p>
    <w:p w:rsidR="008C162A" w:rsidRPr="00645133" w:rsidRDefault="00ED3B0B" w:rsidP="00D21012">
      <w:pPr>
        <w:pStyle w:val="Lv2-J"/>
        <w:rPr>
          <w:color w:val="000000"/>
        </w:rPr>
      </w:pPr>
      <w:r w:rsidRPr="00645133">
        <w:t>Israel</w:t>
      </w:r>
      <w:r w:rsidR="004A6545" w:rsidRPr="00645133">
        <w:t>’</w:t>
      </w:r>
      <w:r w:rsidRPr="00645133">
        <w:t xml:space="preserve">s sin was in </w:t>
      </w:r>
      <w:r w:rsidR="00E000E6" w:rsidRPr="00645133">
        <w:t xml:space="preserve">being </w:t>
      </w:r>
      <w:r w:rsidR="00E000E6" w:rsidRPr="00645133">
        <w:rPr>
          <w:i/>
        </w:rPr>
        <w:t xml:space="preserve">full </w:t>
      </w:r>
      <w:r w:rsidR="006F122D" w:rsidRPr="00645133">
        <w:rPr>
          <w:i/>
        </w:rPr>
        <w:t xml:space="preserve">of </w:t>
      </w:r>
      <w:r w:rsidR="00E000E6" w:rsidRPr="00645133">
        <w:rPr>
          <w:i/>
        </w:rPr>
        <w:t>eastern ways</w:t>
      </w:r>
      <w:r w:rsidR="00E000E6" w:rsidRPr="00645133">
        <w:t xml:space="preserve"> (occult), </w:t>
      </w:r>
      <w:r w:rsidR="008C31EE" w:rsidRPr="00645133">
        <w:rPr>
          <w:i/>
        </w:rPr>
        <w:t>full of silver and gold</w:t>
      </w:r>
      <w:r w:rsidR="008C31EE" w:rsidRPr="00645133">
        <w:t xml:space="preserve"> (trusting in their national wealth), </w:t>
      </w:r>
      <w:r w:rsidR="008C31EE" w:rsidRPr="00645133">
        <w:rPr>
          <w:i/>
        </w:rPr>
        <w:t>full of horses</w:t>
      </w:r>
      <w:r w:rsidR="008C31EE" w:rsidRPr="00645133">
        <w:t xml:space="preserve"> (trusting in their military might)</w:t>
      </w:r>
      <w:r w:rsidRPr="00645133">
        <w:t xml:space="preserve">, </w:t>
      </w:r>
      <w:r w:rsidR="008C31EE" w:rsidRPr="00645133">
        <w:rPr>
          <w:i/>
        </w:rPr>
        <w:t>full of idols</w:t>
      </w:r>
      <w:r w:rsidR="008C31EE" w:rsidRPr="00645133">
        <w:t xml:space="preserve"> (false religion)</w:t>
      </w:r>
      <w:r w:rsidRPr="00645133">
        <w:t xml:space="preserve">. </w:t>
      </w:r>
      <w:r w:rsidR="008C162A" w:rsidRPr="00645133">
        <w:t>This passage describes Israel</w:t>
      </w:r>
      <w:r w:rsidR="004A6545" w:rsidRPr="00645133">
        <w:t>’</w:t>
      </w:r>
      <w:r w:rsidR="008C162A" w:rsidRPr="00645133">
        <w:t>s sin in Isaiah</w:t>
      </w:r>
      <w:r w:rsidR="004A6545" w:rsidRPr="00645133">
        <w:t>’</w:t>
      </w:r>
      <w:r w:rsidR="008C162A" w:rsidRPr="00645133">
        <w:t>s day</w:t>
      </w:r>
      <w:r w:rsidR="006F122D" w:rsidRPr="00645133">
        <w:t>,</w:t>
      </w:r>
      <w:r w:rsidR="008C162A" w:rsidRPr="00645133">
        <w:t xml:space="preserve"> but also their sin in the generation the Lord returns. </w:t>
      </w:r>
    </w:p>
    <w:p w:rsidR="00ED3B0B" w:rsidRPr="00645133" w:rsidRDefault="00ED3B0B" w:rsidP="00ED3B0B">
      <w:pPr>
        <w:pStyle w:val="Lv3-K"/>
      </w:pPr>
      <w:r w:rsidRPr="00645133">
        <w:t>Israel</w:t>
      </w:r>
      <w:r w:rsidR="006F122D" w:rsidRPr="00645133">
        <w:t>’s</w:t>
      </w:r>
      <w:r w:rsidRPr="00645133">
        <w:t xml:space="preserve"> error here was their attitude </w:t>
      </w:r>
      <w:r w:rsidR="005D0386" w:rsidRPr="00645133">
        <w:t>and</w:t>
      </w:r>
      <w:r w:rsidRPr="00645133">
        <w:t xml:space="preserve"> </w:t>
      </w:r>
      <w:r w:rsidR="005D0386" w:rsidRPr="00645133">
        <w:t>actions</w:t>
      </w:r>
      <w:r w:rsidRPr="00645133">
        <w:t xml:space="preserve"> to</w:t>
      </w:r>
      <w:r w:rsidR="005D0386" w:rsidRPr="00645133">
        <w:t>ward</w:t>
      </w:r>
      <w:r w:rsidRPr="00645133">
        <w:t xml:space="preserve"> Assyria and Babylonia</w:t>
      </w:r>
      <w:r w:rsidR="00067ECF" w:rsidRPr="00645133">
        <w:t>,</w:t>
      </w:r>
      <w:r w:rsidRPr="00645133">
        <w:t xml:space="preserve"> the great civilizations of that day. Their desire for security and wealth led them to imitate, assimilate, and trust in ungodly nations (</w:t>
      </w:r>
      <w:r w:rsidRPr="00645133">
        <w:rPr>
          <w:color w:val="000000"/>
        </w:rPr>
        <w:t>Sy</w:t>
      </w:r>
      <w:r w:rsidR="00591DE6" w:rsidRPr="00645133">
        <w:rPr>
          <w:color w:val="000000"/>
        </w:rPr>
        <w:t>ria, Assyria, Ammon, Philistia</w:t>
      </w:r>
      <w:r w:rsidRPr="00645133">
        <w:rPr>
          <w:color w:val="000000"/>
        </w:rPr>
        <w:t>, Babylonia).</w:t>
      </w:r>
    </w:p>
    <w:p w:rsidR="008C162A" w:rsidRPr="00645133" w:rsidRDefault="008C162A" w:rsidP="008C162A">
      <w:pPr>
        <w:pStyle w:val="Lv3-K"/>
        <w:rPr>
          <w:color w:val="000000"/>
        </w:rPr>
      </w:pPr>
      <w:r w:rsidRPr="00645133">
        <w:t>Israel</w:t>
      </w:r>
      <w:r w:rsidR="004A6545" w:rsidRPr="00645133">
        <w:t>’</w:t>
      </w:r>
      <w:r w:rsidRPr="00645133">
        <w:t>s situation in Isaiah</w:t>
      </w:r>
      <w:r w:rsidR="004A6545" w:rsidRPr="00645133">
        <w:t>’</w:t>
      </w:r>
      <w:r w:rsidRPr="00645133">
        <w:t xml:space="preserve">s day parallels the attitudes and actions that will lead Israel and the nations to reject the Lord and embrace Harlot Babylon systems (Rev. 17-18). </w:t>
      </w:r>
      <w:r w:rsidRPr="00645133">
        <w:rPr>
          <w:color w:val="000000"/>
        </w:rPr>
        <w:t xml:space="preserve"> </w:t>
      </w:r>
    </w:p>
    <w:p w:rsidR="008C162A" w:rsidRPr="00645133" w:rsidRDefault="00ED3B0B" w:rsidP="00ED3B0B">
      <w:pPr>
        <w:pStyle w:val="Lv3-K"/>
        <w:rPr>
          <w:color w:val="000000"/>
        </w:rPr>
      </w:pPr>
      <w:r w:rsidRPr="00645133">
        <w:rPr>
          <w:color w:val="000000"/>
        </w:rPr>
        <w:t>If these actions brought judgment in the past</w:t>
      </w:r>
      <w:r w:rsidR="00605767" w:rsidRPr="00645133">
        <w:rPr>
          <w:color w:val="000000"/>
        </w:rPr>
        <w:t>,</w:t>
      </w:r>
      <w:r w:rsidRPr="00645133">
        <w:rPr>
          <w:color w:val="000000"/>
        </w:rPr>
        <w:t xml:space="preserve"> they will bring judgment in the future. </w:t>
      </w:r>
    </w:p>
    <w:p w:rsidR="002F2A26" w:rsidRPr="00645133" w:rsidRDefault="002F2A26" w:rsidP="002F2A26">
      <w:pPr>
        <w:pStyle w:val="Lv2-J"/>
        <w:numPr>
          <w:ilvl w:val="0"/>
          <w:numId w:val="0"/>
        </w:numPr>
        <w:ind w:left="1152"/>
      </w:pPr>
    </w:p>
    <w:p w:rsidR="002F2A26" w:rsidRPr="00645133" w:rsidRDefault="002F2A26" w:rsidP="002F2A26">
      <w:pPr>
        <w:pStyle w:val="Lv2-J"/>
      </w:pPr>
      <w:r w:rsidRPr="00645133">
        <w:t xml:space="preserve">Jerusalem is a picture that gives understanding of how God will deal with the nations. </w:t>
      </w:r>
    </w:p>
    <w:p w:rsidR="002D5C2F" w:rsidRPr="00645133" w:rsidRDefault="009810B4" w:rsidP="002D5C2F">
      <w:pPr>
        <w:pStyle w:val="Lv2-J"/>
      </w:pPr>
      <w:r w:rsidRPr="00645133">
        <w:t xml:space="preserve">It is important to </w:t>
      </w:r>
      <w:r w:rsidR="002D5C2F" w:rsidRPr="00645133">
        <w:t>understand what the Scripture says about the blessings and judgments on Jerusalem</w:t>
      </w:r>
      <w:r w:rsidRPr="00645133">
        <w:t>.</w:t>
      </w:r>
      <w:r w:rsidR="002D5C2F" w:rsidRPr="00645133">
        <w:t xml:space="preserve"> </w:t>
      </w:r>
      <w:r w:rsidRPr="00645133">
        <w:t xml:space="preserve">Why? I refer to </w:t>
      </w:r>
      <w:r w:rsidR="00FE0578" w:rsidRPr="00645133">
        <w:t>a</w:t>
      </w:r>
      <w:r w:rsidRPr="00645133">
        <w:t xml:space="preserve"> </w:t>
      </w:r>
      <w:r w:rsidR="002D5C2F" w:rsidRPr="00645133">
        <w:t xml:space="preserve">principle </w:t>
      </w:r>
      <w:r w:rsidR="00FE0578" w:rsidRPr="00645133">
        <w:t xml:space="preserve">that I call </w:t>
      </w:r>
      <w:r w:rsidR="002D5C2F" w:rsidRPr="00645133">
        <w:rPr>
          <w:b/>
          <w:i/>
        </w:rPr>
        <w:t>“like</w:t>
      </w:r>
      <w:r w:rsidR="00E01FBE" w:rsidRPr="00645133">
        <w:rPr>
          <w:b/>
          <w:i/>
        </w:rPr>
        <w:t xml:space="preserve"> in</w:t>
      </w:r>
      <w:r w:rsidR="002D5C2F" w:rsidRPr="00645133">
        <w:rPr>
          <w:b/>
          <w:i/>
        </w:rPr>
        <w:t xml:space="preserve"> kind, but lesser</w:t>
      </w:r>
      <w:r w:rsidR="00E01FBE" w:rsidRPr="00645133">
        <w:rPr>
          <w:b/>
          <w:i/>
        </w:rPr>
        <w:t xml:space="preserve"> in</w:t>
      </w:r>
      <w:r w:rsidR="002D5C2F" w:rsidRPr="00645133">
        <w:rPr>
          <w:b/>
          <w:i/>
        </w:rPr>
        <w:t xml:space="preserve"> degree.” </w:t>
      </w:r>
      <w:r w:rsidR="002D5C2F" w:rsidRPr="00645133">
        <w:t xml:space="preserve">Both the glory and judgments that God will release </w:t>
      </w:r>
      <w:r w:rsidR="00B07529" w:rsidRPr="00645133">
        <w:t xml:space="preserve">on the nations and the Church in this age </w:t>
      </w:r>
      <w:r w:rsidR="0072275D" w:rsidRPr="00645133">
        <w:t xml:space="preserve">will be </w:t>
      </w:r>
      <w:r w:rsidR="002D5C2F" w:rsidRPr="00645133">
        <w:rPr>
          <w:b/>
          <w:i/>
        </w:rPr>
        <w:t>“like</w:t>
      </w:r>
      <w:r w:rsidR="0072275D" w:rsidRPr="00645133">
        <w:rPr>
          <w:b/>
          <w:i/>
        </w:rPr>
        <w:t xml:space="preserve"> in</w:t>
      </w:r>
      <w:r w:rsidR="002D5C2F" w:rsidRPr="00645133">
        <w:rPr>
          <w:b/>
          <w:i/>
        </w:rPr>
        <w:t xml:space="preserve"> kind, but to a lesser degree”</w:t>
      </w:r>
      <w:r w:rsidR="002D5C2F" w:rsidRPr="00645133">
        <w:t xml:space="preserve"> </w:t>
      </w:r>
      <w:r w:rsidR="00B07529" w:rsidRPr="00645133">
        <w:t>than</w:t>
      </w:r>
      <w:r w:rsidR="004D1CAE" w:rsidRPr="00645133">
        <w:t xml:space="preserve"> those </w:t>
      </w:r>
      <w:r w:rsidR="00B07529" w:rsidRPr="00645133">
        <w:t xml:space="preserve">released on Israel in the Great Tribulation and the Millennium. </w:t>
      </w:r>
      <w:r w:rsidR="002D5C2F" w:rsidRPr="00645133">
        <w:t>Israel will receive the most severe judgments</w:t>
      </w:r>
      <w:r w:rsidR="00767601" w:rsidRPr="00645133">
        <w:t>,</w:t>
      </w:r>
      <w:r w:rsidR="002D5C2F" w:rsidRPr="00645133">
        <w:t xml:space="preserve"> yet the greatest measure of glory in her repentance. </w:t>
      </w:r>
    </w:p>
    <w:p w:rsidR="00FE0578" w:rsidRPr="00645133" w:rsidRDefault="00566F36" w:rsidP="00643432">
      <w:pPr>
        <w:pStyle w:val="Lv2-J"/>
      </w:pPr>
      <w:r w:rsidRPr="00645133">
        <w:rPr>
          <w:szCs w:val="24"/>
        </w:rPr>
        <w:t xml:space="preserve">Many Old Testament prophecies have a double fulfillment, or two stages of fulfillment. </w:t>
      </w:r>
      <w:r w:rsidRPr="00645133">
        <w:t>Judah</w:t>
      </w:r>
      <w:r w:rsidR="004A6545" w:rsidRPr="00645133">
        <w:t>’</w:t>
      </w:r>
      <w:r w:rsidRPr="00645133">
        <w:t>s conflict with the Assyrian Empire is the historical context to some of the conflicts, and judgments set forth in Isaiah 1-37</w:t>
      </w:r>
      <w:r w:rsidR="005F503B" w:rsidRPr="00645133">
        <w:t>,</w:t>
      </w:r>
      <w:r w:rsidR="00FE0578" w:rsidRPr="00645133">
        <w:t xml:space="preserve"> es</w:t>
      </w:r>
      <w:r w:rsidR="00D7764B" w:rsidRPr="00645133">
        <w:t>pecially related to the sin of K</w:t>
      </w:r>
      <w:r w:rsidR="00FE0578" w:rsidRPr="00645133">
        <w:t xml:space="preserve">ing </w:t>
      </w:r>
      <w:r w:rsidR="00216828" w:rsidRPr="00645133">
        <w:t xml:space="preserve">Ahaz </w:t>
      </w:r>
      <w:r w:rsidR="00FE0578" w:rsidRPr="00645133">
        <w:t>(</w:t>
      </w:r>
      <w:hyperlink r:id="rId8" w:history="1">
        <w:r w:rsidR="00216828" w:rsidRPr="00645133">
          <w:rPr>
            <w:color w:val="262626"/>
            <w:u w:color="262626"/>
          </w:rPr>
          <w:t>2 Chr</w:t>
        </w:r>
        <w:r w:rsidR="00FE0578" w:rsidRPr="00645133">
          <w:rPr>
            <w:color w:val="262626"/>
            <w:u w:color="262626"/>
          </w:rPr>
          <w:t>.</w:t>
        </w:r>
        <w:r w:rsidR="00216828" w:rsidRPr="00645133">
          <w:rPr>
            <w:color w:val="262626"/>
            <w:u w:color="262626"/>
          </w:rPr>
          <w:t xml:space="preserve"> 28</w:t>
        </w:r>
        <w:r w:rsidR="00FE0578" w:rsidRPr="00645133">
          <w:rPr>
            <w:color w:val="262626"/>
            <w:u w:color="262626"/>
          </w:rPr>
          <w:t>)</w:t>
        </w:r>
      </w:hyperlink>
      <w:r w:rsidR="00D23B68" w:rsidRPr="00645133">
        <w:rPr>
          <w:color w:val="262626"/>
          <w:u w:color="262626"/>
        </w:rPr>
        <w:t>.</w:t>
      </w:r>
    </w:p>
    <w:p w:rsidR="009D3CDE" w:rsidRPr="00645133" w:rsidRDefault="003C37DF" w:rsidP="00DC7534">
      <w:pPr>
        <w:pStyle w:val="Lv2-J"/>
      </w:pPr>
      <w:r w:rsidRPr="00645133">
        <w:t xml:space="preserve">Isaiah moved from a present situation in Jerusalem (2:6-9) to </w:t>
      </w:r>
      <w:r w:rsidR="009D3CDE" w:rsidRPr="00645133">
        <w:t>the f</w:t>
      </w:r>
      <w:r w:rsidRPr="00645133">
        <w:t>uture</w:t>
      </w:r>
      <w:r w:rsidR="009D3CDE" w:rsidRPr="00645133">
        <w:t xml:space="preserve">—the </w:t>
      </w:r>
      <w:r w:rsidRPr="00645133">
        <w:t xml:space="preserve">Day of the Lord </w:t>
      </w:r>
      <w:r w:rsidR="009D3CDE" w:rsidRPr="00645133">
        <w:t>(</w:t>
      </w:r>
      <w:r w:rsidRPr="00645133">
        <w:t>2:12-21</w:t>
      </w:r>
      <w:r w:rsidR="009D3CDE" w:rsidRPr="00645133">
        <w:t>)</w:t>
      </w:r>
      <w:r w:rsidRPr="00645133">
        <w:t xml:space="preserve">. He </w:t>
      </w:r>
      <w:r w:rsidR="00504C92" w:rsidRPr="00645133">
        <w:t xml:space="preserve">shifted </w:t>
      </w:r>
      <w:r w:rsidR="003F49E5" w:rsidRPr="00645133">
        <w:t xml:space="preserve">from </w:t>
      </w:r>
      <w:r w:rsidR="00504C92" w:rsidRPr="00645133">
        <w:t>charging Jerusalem with her sins (</w:t>
      </w:r>
      <w:r w:rsidR="003F49E5" w:rsidRPr="00645133">
        <w:t>2:6</w:t>
      </w:r>
      <w:r w:rsidR="00504C92" w:rsidRPr="00645133">
        <w:t>-</w:t>
      </w:r>
      <w:r w:rsidR="003F49E5" w:rsidRPr="00645133">
        <w:t>8</w:t>
      </w:r>
      <w:r w:rsidR="00504C92" w:rsidRPr="00645133">
        <w:t>)</w:t>
      </w:r>
      <w:r w:rsidR="003F49E5" w:rsidRPr="00645133">
        <w:t xml:space="preserve"> to a </w:t>
      </w:r>
      <w:r w:rsidR="00504C92" w:rsidRPr="00645133">
        <w:t>sarcastic e</w:t>
      </w:r>
      <w:r w:rsidR="003F49E5" w:rsidRPr="00645133">
        <w:t xml:space="preserve">xhortation </w:t>
      </w:r>
      <w:r w:rsidR="00504C92" w:rsidRPr="00645133">
        <w:t>(</w:t>
      </w:r>
      <w:r w:rsidR="003F49E5" w:rsidRPr="00645133">
        <w:t>2:10</w:t>
      </w:r>
      <w:r w:rsidR="00504C92" w:rsidRPr="00645133">
        <w:t>-</w:t>
      </w:r>
      <w:r w:rsidR="003F49E5" w:rsidRPr="00645133">
        <w:t>11</w:t>
      </w:r>
      <w:r w:rsidR="00504C92" w:rsidRPr="00645133">
        <w:t>)</w:t>
      </w:r>
      <w:r w:rsidR="003F49E5" w:rsidRPr="00645133">
        <w:t xml:space="preserve">. </w:t>
      </w:r>
      <w:r w:rsidR="00B3242E" w:rsidRPr="00645133">
        <w:t xml:space="preserve">If the </w:t>
      </w:r>
      <w:r w:rsidR="003F49E5" w:rsidRPr="00645133">
        <w:t xml:space="preserve">proud </w:t>
      </w:r>
      <w:r w:rsidR="00B3242E" w:rsidRPr="00645133">
        <w:t xml:space="preserve">refuse to repent, </w:t>
      </w:r>
      <w:r w:rsidR="009D3CDE" w:rsidRPr="00645133">
        <w:t xml:space="preserve">he </w:t>
      </w:r>
      <w:r w:rsidR="00B3242E" w:rsidRPr="00645133">
        <w:t>told</w:t>
      </w:r>
      <w:r w:rsidR="00840CE8" w:rsidRPr="00645133">
        <w:t xml:space="preserve"> them</w:t>
      </w:r>
      <w:r w:rsidR="00B3242E" w:rsidRPr="00645133">
        <w:t xml:space="preserve"> </w:t>
      </w:r>
      <w:r w:rsidR="003F49E5" w:rsidRPr="00645133">
        <w:t xml:space="preserve">to try to hide </w:t>
      </w:r>
      <w:r w:rsidR="00B3242E" w:rsidRPr="00645133">
        <w:t>from God</w:t>
      </w:r>
      <w:r w:rsidR="004A6545" w:rsidRPr="00645133">
        <w:t>’</w:t>
      </w:r>
      <w:r w:rsidR="00B3242E" w:rsidRPr="00645133">
        <w:t>s judgment</w:t>
      </w:r>
      <w:r w:rsidR="007F712C" w:rsidRPr="00645133">
        <w:t>.</w:t>
      </w:r>
      <w:r w:rsidR="009D3CDE" w:rsidRPr="00645133">
        <w:t xml:space="preserve"> </w:t>
      </w:r>
      <w:r w:rsidR="007F712C" w:rsidRPr="00645133">
        <w:t xml:space="preserve">Of course, </w:t>
      </w:r>
      <w:r w:rsidR="003F49E5" w:rsidRPr="00645133">
        <w:t xml:space="preserve">there is no possible way for people to </w:t>
      </w:r>
      <w:r w:rsidR="007F712C" w:rsidRPr="00645133">
        <w:t xml:space="preserve">really </w:t>
      </w:r>
      <w:r w:rsidR="003F49E5" w:rsidRPr="00645133">
        <w:t xml:space="preserve">hide from God (Amos 9:1-4). </w:t>
      </w:r>
    </w:p>
    <w:p w:rsidR="00B67C7A" w:rsidRPr="00645133" w:rsidRDefault="00060213" w:rsidP="00B67C7A">
      <w:pPr>
        <w:pStyle w:val="Sc2-F"/>
      </w:pPr>
      <w:r w:rsidRPr="00645133">
        <w:rPr>
          <w:rStyle w:val="MyWordStyleChar"/>
          <w:vertAlign w:val="superscript"/>
        </w:rPr>
        <w:t>10</w:t>
      </w:r>
      <w:r w:rsidRPr="00645133">
        <w:rPr>
          <w:u w:val="single"/>
        </w:rPr>
        <w:t>Enter into the rock</w:t>
      </w:r>
      <w:r w:rsidRPr="00645133">
        <w:t xml:space="preserve"> and </w:t>
      </w:r>
      <w:r w:rsidRPr="00645133">
        <w:rPr>
          <w:u w:val="single"/>
        </w:rPr>
        <w:t>hide</w:t>
      </w:r>
      <w:r w:rsidR="009D3CDE" w:rsidRPr="00645133">
        <w:t>…</w:t>
      </w:r>
      <w:r w:rsidR="00BC65EF" w:rsidRPr="00645133">
        <w:t>f</w:t>
      </w:r>
      <w:r w:rsidRPr="00645133">
        <w:t xml:space="preserve">rom the terror of the </w:t>
      </w:r>
      <w:r w:rsidRPr="00645133">
        <w:rPr>
          <w:smallCaps/>
        </w:rPr>
        <w:t>Lord</w:t>
      </w:r>
      <w:r w:rsidRPr="00645133">
        <w:t xml:space="preserve"> </w:t>
      </w:r>
      <w:r w:rsidR="00F55C32" w:rsidRPr="00645133">
        <w:t>a</w:t>
      </w:r>
      <w:r w:rsidRPr="00645133">
        <w:t xml:space="preserve">nd the glory of His majesty. </w:t>
      </w:r>
      <w:r w:rsidR="009D3CDE" w:rsidRPr="00645133">
        <w:br/>
      </w:r>
      <w:r w:rsidRPr="00645133">
        <w:rPr>
          <w:rStyle w:val="MyWordStyleChar"/>
          <w:vertAlign w:val="superscript"/>
        </w:rPr>
        <w:t>11</w:t>
      </w:r>
      <w:r w:rsidRPr="00645133">
        <w:t xml:space="preserve">The lofty looks of man </w:t>
      </w:r>
      <w:r w:rsidRPr="00645133">
        <w:rPr>
          <w:u w:val="single"/>
        </w:rPr>
        <w:t>shall be humbled</w:t>
      </w:r>
      <w:r w:rsidR="009D3CDE" w:rsidRPr="00645133">
        <w:t>…</w:t>
      </w:r>
      <w:r w:rsidR="00BC65EF" w:rsidRPr="00645133">
        <w:t>a</w:t>
      </w:r>
      <w:r w:rsidRPr="00645133">
        <w:t xml:space="preserve">nd the </w:t>
      </w:r>
      <w:r w:rsidRPr="00645133">
        <w:rPr>
          <w:smallCaps/>
          <w:u w:val="single"/>
        </w:rPr>
        <w:t>Lord</w:t>
      </w:r>
      <w:r w:rsidRPr="00645133">
        <w:rPr>
          <w:u w:val="single"/>
        </w:rPr>
        <w:t xml:space="preserve"> alone shall be exalted</w:t>
      </w:r>
      <w:r w:rsidRPr="00645133">
        <w:t xml:space="preserve"> in that day. </w:t>
      </w:r>
      <w:r w:rsidRPr="00645133">
        <w:rPr>
          <w:rStyle w:val="MyWordStyleChar"/>
          <w:vertAlign w:val="superscript"/>
        </w:rPr>
        <w:t>12</w:t>
      </w:r>
      <w:r w:rsidRPr="00645133">
        <w:t xml:space="preserve">For the </w:t>
      </w:r>
      <w:r w:rsidRPr="00645133">
        <w:rPr>
          <w:u w:val="single"/>
        </w:rPr>
        <w:t xml:space="preserve">day of the </w:t>
      </w:r>
      <w:r w:rsidRPr="00645133">
        <w:rPr>
          <w:smallCaps/>
          <w:u w:val="single"/>
        </w:rPr>
        <w:t>Lord</w:t>
      </w:r>
      <w:r w:rsidR="00E0725B" w:rsidRPr="00645133">
        <w:t>…</w:t>
      </w:r>
      <w:r w:rsidR="00BC65EF" w:rsidRPr="00645133">
        <w:t>s</w:t>
      </w:r>
      <w:r w:rsidRPr="00645133">
        <w:rPr>
          <w:iCs/>
        </w:rPr>
        <w:t>hall come</w:t>
      </w:r>
      <w:r w:rsidRPr="00645133">
        <w:t xml:space="preserve"> upon everything proud</w:t>
      </w:r>
      <w:r w:rsidR="009D3CDE" w:rsidRPr="00645133">
        <w:t>…</w:t>
      </w:r>
      <w:r w:rsidR="00BC65EF" w:rsidRPr="00645133">
        <w:t>a</w:t>
      </w:r>
      <w:r w:rsidRPr="00645133">
        <w:t>nd it shall be brought low</w:t>
      </w:r>
      <w:r w:rsidR="00B67C7A" w:rsidRPr="00645133">
        <w:t xml:space="preserve">… </w:t>
      </w:r>
      <w:r w:rsidR="00B67C7A" w:rsidRPr="00645133">
        <w:rPr>
          <w:rStyle w:val="MyWordStyleChar"/>
          <w:vertAlign w:val="superscript"/>
        </w:rPr>
        <w:t>18</w:t>
      </w:r>
      <w:r w:rsidR="00B67C7A" w:rsidRPr="00645133">
        <w:t xml:space="preserve">but the idols He shall utterly abolish. </w:t>
      </w:r>
      <w:r w:rsidR="00B67C7A" w:rsidRPr="00645133">
        <w:rPr>
          <w:rStyle w:val="MyWordStyleChar"/>
          <w:vertAlign w:val="superscript"/>
        </w:rPr>
        <w:t>19</w:t>
      </w:r>
      <w:r w:rsidR="00B67C7A" w:rsidRPr="00645133">
        <w:t xml:space="preserve">They shall go into the holes of the rocks, and into the caves of the earth, from the terror of the </w:t>
      </w:r>
      <w:r w:rsidR="00B67C7A" w:rsidRPr="00645133">
        <w:rPr>
          <w:smallCaps/>
        </w:rPr>
        <w:t>Lord</w:t>
      </w:r>
      <w:r w:rsidR="00B67C7A" w:rsidRPr="00645133">
        <w:t xml:space="preserve"> and the glory of His majesty, </w:t>
      </w:r>
      <w:r w:rsidR="00B67C7A" w:rsidRPr="00645133">
        <w:rPr>
          <w:u w:val="single"/>
        </w:rPr>
        <w:t>when He arises to shake the earth mightily</w:t>
      </w:r>
      <w:r w:rsidR="00B67C7A" w:rsidRPr="00645133">
        <w:t xml:space="preserve">. </w:t>
      </w:r>
      <w:r w:rsidR="00B67C7A" w:rsidRPr="00645133">
        <w:rPr>
          <w:rStyle w:val="MyWordStyleChar"/>
          <w:vertAlign w:val="superscript"/>
        </w:rPr>
        <w:t>20</w:t>
      </w:r>
      <w:r w:rsidR="00B67C7A" w:rsidRPr="00645133">
        <w:t>In that day a man will cast away his idols of silver and his idols of gold…to the moles and bats</w:t>
      </w:r>
      <w:r w:rsidR="000C7F81" w:rsidRPr="00645133">
        <w:t>…</w:t>
      </w:r>
      <w:r w:rsidR="00B67C7A" w:rsidRPr="00645133">
        <w:rPr>
          <w:rStyle w:val="MyWordStyleChar"/>
          <w:vertAlign w:val="superscript"/>
        </w:rPr>
        <w:t>21</w:t>
      </w:r>
      <w:r w:rsidR="00B14F24" w:rsidRPr="00645133">
        <w:t xml:space="preserve">when He </w:t>
      </w:r>
      <w:r w:rsidR="00B67C7A" w:rsidRPr="00645133">
        <w:rPr>
          <w:u w:val="single"/>
        </w:rPr>
        <w:t>arises to shake the earth mightily</w:t>
      </w:r>
      <w:r w:rsidR="00B67C7A" w:rsidRPr="00645133">
        <w:t xml:space="preserve">. </w:t>
      </w:r>
      <w:r w:rsidR="00B67C7A" w:rsidRPr="00645133">
        <w:rPr>
          <w:rStyle w:val="MyWordStyleChar"/>
          <w:vertAlign w:val="superscript"/>
        </w:rPr>
        <w:t>22</w:t>
      </w:r>
      <w:r w:rsidR="00B67C7A" w:rsidRPr="00645133">
        <w:t xml:space="preserve">Sever yourselves from </w:t>
      </w:r>
      <w:r w:rsidR="00B67C7A" w:rsidRPr="00645133">
        <w:rPr>
          <w:u w:val="single"/>
        </w:rPr>
        <w:t>such a man</w:t>
      </w:r>
      <w:r w:rsidR="00B67C7A" w:rsidRPr="00645133">
        <w:t xml:space="preserve">, whose breath </w:t>
      </w:r>
      <w:r w:rsidR="00B67C7A" w:rsidRPr="00645133">
        <w:rPr>
          <w:iCs/>
        </w:rPr>
        <w:t>is</w:t>
      </w:r>
      <w:r w:rsidR="00B67C7A" w:rsidRPr="00645133">
        <w:t xml:space="preserve"> in his nostrils; for of what account is he? (Isa. 2:1</w:t>
      </w:r>
      <w:r w:rsidR="000C7F81" w:rsidRPr="00645133">
        <w:t>0</w:t>
      </w:r>
      <w:r w:rsidR="00B67C7A" w:rsidRPr="00645133">
        <w:t>-22)</w:t>
      </w:r>
    </w:p>
    <w:p w:rsidR="003F49E5" w:rsidRPr="00645133" w:rsidRDefault="003F49E5" w:rsidP="0051600F">
      <w:pPr>
        <w:pStyle w:val="Lv2-J"/>
      </w:pPr>
      <w:r w:rsidRPr="00645133">
        <w:t xml:space="preserve">When God reveals His </w:t>
      </w:r>
      <w:r w:rsidR="001548C8" w:rsidRPr="00645133">
        <w:t xml:space="preserve">majesty </w:t>
      </w:r>
      <w:r w:rsidRPr="00645133">
        <w:t>(</w:t>
      </w:r>
      <w:r w:rsidR="001548C8" w:rsidRPr="00645133">
        <w:t xml:space="preserve">v. 10), the proud are </w:t>
      </w:r>
      <w:r w:rsidRPr="00645133">
        <w:t>humbled (</w:t>
      </w:r>
      <w:r w:rsidR="001548C8" w:rsidRPr="00645133">
        <w:t xml:space="preserve">v. </w:t>
      </w:r>
      <w:r w:rsidRPr="00645133">
        <w:t>11</w:t>
      </w:r>
      <w:r w:rsidR="001548C8" w:rsidRPr="00645133">
        <w:t>-</w:t>
      </w:r>
      <w:r w:rsidRPr="00645133">
        <w:t xml:space="preserve">17), idols are exposed as </w:t>
      </w:r>
      <w:r w:rsidR="001548C8" w:rsidRPr="00645133">
        <w:t xml:space="preserve">worthless to help </w:t>
      </w:r>
      <w:r w:rsidRPr="00645133">
        <w:t>(</w:t>
      </w:r>
      <w:r w:rsidR="001548C8" w:rsidRPr="00645133">
        <w:t xml:space="preserve">v. </w:t>
      </w:r>
      <w:r w:rsidRPr="00645133">
        <w:t>18</w:t>
      </w:r>
      <w:r w:rsidR="001548C8" w:rsidRPr="00645133">
        <w:t>-</w:t>
      </w:r>
      <w:r w:rsidRPr="00645133">
        <w:t>19)</w:t>
      </w:r>
      <w:r w:rsidR="001548C8" w:rsidRPr="00645133">
        <w:t>,</w:t>
      </w:r>
      <w:r w:rsidRPr="00645133">
        <w:t xml:space="preserve"> and </w:t>
      </w:r>
      <w:r w:rsidR="001548C8" w:rsidRPr="00645133">
        <w:t>the unrepentant</w:t>
      </w:r>
      <w:r w:rsidR="003E75CC" w:rsidRPr="00645133">
        <w:t xml:space="preserve"> are</w:t>
      </w:r>
      <w:r w:rsidR="001548C8" w:rsidRPr="00645133">
        <w:t xml:space="preserve"> </w:t>
      </w:r>
      <w:r w:rsidRPr="00645133">
        <w:t xml:space="preserve">defenseless </w:t>
      </w:r>
      <w:r w:rsidR="001548C8" w:rsidRPr="00645133">
        <w:t>before God</w:t>
      </w:r>
      <w:r w:rsidR="004A6545" w:rsidRPr="00645133">
        <w:t>’</w:t>
      </w:r>
      <w:r w:rsidR="001548C8" w:rsidRPr="00645133">
        <w:t xml:space="preserve">s wrath </w:t>
      </w:r>
      <w:r w:rsidRPr="00645133">
        <w:t>(</w:t>
      </w:r>
      <w:r w:rsidR="001548C8" w:rsidRPr="00645133">
        <w:t xml:space="preserve">v. </w:t>
      </w:r>
      <w:r w:rsidRPr="00645133">
        <w:t>20</w:t>
      </w:r>
      <w:r w:rsidR="001548C8" w:rsidRPr="00645133">
        <w:t>-</w:t>
      </w:r>
      <w:r w:rsidRPr="00645133">
        <w:t xml:space="preserve">21). </w:t>
      </w:r>
    </w:p>
    <w:p w:rsidR="00037B18" w:rsidRPr="00645133" w:rsidRDefault="003F49E5" w:rsidP="00B14F24">
      <w:pPr>
        <w:pStyle w:val="Lv2-J"/>
      </w:pPr>
      <w:r w:rsidRPr="00645133">
        <w:t>Some of the predictions in 2:10-21 happened when Assyria and Babylon attacked Israel and Judah</w:t>
      </w:r>
      <w:r w:rsidR="00037B18" w:rsidRPr="00645133">
        <w:t>.</w:t>
      </w:r>
      <w:r w:rsidRPr="00645133">
        <w:t xml:space="preserve"> </w:t>
      </w:r>
      <w:r w:rsidR="00037B18" w:rsidRPr="00645133">
        <w:t xml:space="preserve">The complete fulfillment of this will occur </w:t>
      </w:r>
      <w:r w:rsidR="00171887" w:rsidRPr="00645133">
        <w:t xml:space="preserve">in </w:t>
      </w:r>
      <w:r w:rsidR="00B67C7A" w:rsidRPr="00645133">
        <w:t xml:space="preserve">the Great Tribulation </w:t>
      </w:r>
      <w:r w:rsidR="00037B18" w:rsidRPr="00645133">
        <w:t xml:space="preserve">judgments </w:t>
      </w:r>
      <w:r w:rsidR="00171887" w:rsidRPr="00645133">
        <w:t>on the whole world.</w:t>
      </w:r>
    </w:p>
    <w:p w:rsidR="00B14F24" w:rsidRPr="00645133" w:rsidRDefault="00B14F24" w:rsidP="00B14F24">
      <w:pPr>
        <w:pStyle w:val="Lv2-J"/>
        <w:rPr>
          <w:szCs w:val="24"/>
        </w:rPr>
      </w:pPr>
      <w:r w:rsidRPr="00645133">
        <w:rPr>
          <w:szCs w:val="24"/>
        </w:rPr>
        <w:t xml:space="preserve">He will establish the optimum environment for His people to walk in love, power, and purity. </w:t>
      </w:r>
      <w:r w:rsidRPr="00645133">
        <w:rPr>
          <w:szCs w:val="24"/>
        </w:rPr>
        <w:br/>
      </w:r>
      <w:r w:rsidRPr="00645133">
        <w:rPr>
          <w:i/>
          <w:szCs w:val="24"/>
        </w:rPr>
        <w:t>He</w:t>
      </w:r>
      <w:r w:rsidRPr="00645133">
        <w:rPr>
          <w:szCs w:val="24"/>
        </w:rPr>
        <w:t xml:space="preserve"> </w:t>
      </w:r>
      <w:r w:rsidRPr="00645133">
        <w:rPr>
          <w:i/>
          <w:szCs w:val="24"/>
        </w:rPr>
        <w:t>uses the least severe means to bring the greatest number of people to the deepest level of love.</w:t>
      </w:r>
      <w:r w:rsidRPr="00645133">
        <w:rPr>
          <w:szCs w:val="24"/>
        </w:rPr>
        <w:t xml:space="preserve"> </w:t>
      </w:r>
    </w:p>
    <w:p w:rsidR="004A266A" w:rsidRPr="00645133" w:rsidRDefault="00B14F24" w:rsidP="00B14F24">
      <w:pPr>
        <w:pStyle w:val="Lv2-J"/>
        <w:rPr>
          <w:sz w:val="28"/>
          <w:szCs w:val="28"/>
        </w:rPr>
      </w:pPr>
      <w:r w:rsidRPr="00645133">
        <w:rPr>
          <w:b/>
          <w:i/>
        </w:rPr>
        <w:t>Day of Lord</w:t>
      </w:r>
      <w:r w:rsidRPr="00645133">
        <w:t>: It is “His</w:t>
      </w:r>
      <w:r w:rsidR="008C22D4" w:rsidRPr="00645133">
        <w:t>”</w:t>
      </w:r>
      <w:r w:rsidRPr="00645133">
        <w:t xml:space="preserve"> </w:t>
      </w:r>
      <w:r w:rsidR="00037B18" w:rsidRPr="00645133">
        <w:t>d</w:t>
      </w:r>
      <w:r w:rsidR="008C22D4" w:rsidRPr="00645133">
        <w:t>ay</w:t>
      </w:r>
      <w:r w:rsidRPr="00645133">
        <w:t xml:space="preserve"> because He displays His </w:t>
      </w:r>
      <w:r w:rsidRPr="00645133">
        <w:rPr>
          <w:szCs w:val="28"/>
        </w:rPr>
        <w:t xml:space="preserve">power and wisdom in an </w:t>
      </w:r>
      <w:r w:rsidRPr="00645133">
        <w:rPr>
          <w:i/>
          <w:szCs w:val="28"/>
        </w:rPr>
        <w:t xml:space="preserve">unusual </w:t>
      </w:r>
      <w:r w:rsidR="00037B18" w:rsidRPr="00645133">
        <w:rPr>
          <w:i/>
          <w:szCs w:val="28"/>
        </w:rPr>
        <w:t>measure</w:t>
      </w:r>
      <w:r w:rsidR="008C22D4" w:rsidRPr="00645133">
        <w:rPr>
          <w:szCs w:val="28"/>
        </w:rPr>
        <w:t xml:space="preserve">. </w:t>
      </w:r>
      <w:r w:rsidRPr="00645133">
        <w:t>God</w:t>
      </w:r>
      <w:r w:rsidR="004A6545" w:rsidRPr="00645133">
        <w:t>’</w:t>
      </w:r>
      <w:r w:rsidRPr="00645133">
        <w:t xml:space="preserve">s normal mode of leadership over the earth is to patiently restrain His </w:t>
      </w:r>
      <w:r w:rsidR="00844F2F" w:rsidRPr="00645133">
        <w:t xml:space="preserve">just </w:t>
      </w:r>
      <w:r w:rsidRPr="00645133">
        <w:t xml:space="preserve">judgments </w:t>
      </w:r>
      <w:r w:rsidR="00844F2F" w:rsidRPr="00645133">
        <w:t xml:space="preserve">that are deserved </w:t>
      </w:r>
      <w:r w:rsidRPr="00645133">
        <w:t xml:space="preserve">(2 Pet. 3:9; </w:t>
      </w:r>
      <w:r w:rsidR="00371D9F" w:rsidRPr="00645133">
        <w:t xml:space="preserve">cf. </w:t>
      </w:r>
      <w:r w:rsidRPr="00645133">
        <w:t xml:space="preserve">Eccl. 8:11). </w:t>
      </w:r>
      <w:r w:rsidR="00844F2F" w:rsidRPr="00645133">
        <w:t>“</w:t>
      </w:r>
      <w:r w:rsidR="00021072" w:rsidRPr="00645133">
        <w:t xml:space="preserve">His </w:t>
      </w:r>
      <w:r w:rsidR="00371D9F" w:rsidRPr="00645133">
        <w:t>D</w:t>
      </w:r>
      <w:r w:rsidRPr="00645133">
        <w:t>ay</w:t>
      </w:r>
      <w:r w:rsidR="00844F2F" w:rsidRPr="00645133">
        <w:t>”</w:t>
      </w:r>
      <w:r w:rsidRPr="00645133">
        <w:t xml:space="preserve"> indicates </w:t>
      </w:r>
      <w:r w:rsidR="00844F2F" w:rsidRPr="00645133">
        <w:t xml:space="preserve">the </w:t>
      </w:r>
      <w:r w:rsidRPr="00645133">
        <w:t>unique time</w:t>
      </w:r>
      <w:r w:rsidR="00021072" w:rsidRPr="00645133">
        <w:t xml:space="preserve">s </w:t>
      </w:r>
      <w:r w:rsidRPr="00645133">
        <w:rPr>
          <w:b/>
          <w:i/>
        </w:rPr>
        <w:t>when God acts with unusual manifestations of power for His people and against His enemies</w:t>
      </w:r>
      <w:r w:rsidRPr="00645133">
        <w:t>. Th</w:t>
      </w:r>
      <w:r w:rsidR="00844F2F" w:rsidRPr="00645133">
        <w:t xml:space="preserve">ese are </w:t>
      </w:r>
      <w:r w:rsidRPr="00645133">
        <w:t>time</w:t>
      </w:r>
      <w:r w:rsidR="00844F2F" w:rsidRPr="00645133">
        <w:t>s</w:t>
      </w:r>
      <w:r w:rsidRPr="00645133">
        <w:t xml:space="preserve"> when </w:t>
      </w:r>
      <w:r w:rsidR="00844F2F" w:rsidRPr="00645133">
        <w:t xml:space="preserve">He </w:t>
      </w:r>
      <w:r w:rsidRPr="00645133">
        <w:t>manifests Himself as the Warrior</w:t>
      </w:r>
      <w:r w:rsidR="00371D9F" w:rsidRPr="00645133">
        <w:t xml:space="preserve">-King going to war against sin </w:t>
      </w:r>
      <w:r w:rsidRPr="00645133">
        <w:t xml:space="preserve">as He decisively intervenes </w:t>
      </w:r>
      <w:r w:rsidR="004A266A" w:rsidRPr="00645133">
        <w:t xml:space="preserve">to fight </w:t>
      </w:r>
      <w:r w:rsidRPr="00645133">
        <w:t>His enem</w:t>
      </w:r>
      <w:r w:rsidR="004A266A" w:rsidRPr="00645133">
        <w:t>ies</w:t>
      </w:r>
      <w:r w:rsidRPr="00645133">
        <w:t xml:space="preserve"> </w:t>
      </w:r>
      <w:r w:rsidR="004A266A" w:rsidRPr="00645133">
        <w:t xml:space="preserve">and to </w:t>
      </w:r>
      <w:r w:rsidRPr="00645133">
        <w:t xml:space="preserve">deliver and vindicate </w:t>
      </w:r>
      <w:r w:rsidR="004A266A" w:rsidRPr="00645133">
        <w:t>His people</w:t>
      </w:r>
      <w:r w:rsidRPr="00645133">
        <w:t xml:space="preserve">. </w:t>
      </w:r>
    </w:p>
    <w:p w:rsidR="00B14F24" w:rsidRPr="00645133" w:rsidRDefault="00B14F24" w:rsidP="00B14F24">
      <w:pPr>
        <w:pStyle w:val="Lv2-J"/>
        <w:rPr>
          <w:sz w:val="28"/>
          <w:szCs w:val="28"/>
        </w:rPr>
      </w:pPr>
      <w:r w:rsidRPr="00645133">
        <w:t>The phrase “</w:t>
      </w:r>
      <w:r w:rsidR="00AD1F36" w:rsidRPr="00645133">
        <w:t>d</w:t>
      </w:r>
      <w:r w:rsidRPr="00645133">
        <w:t xml:space="preserve">ay of the Lord” or </w:t>
      </w:r>
      <w:r w:rsidR="004A266A" w:rsidRPr="00645133">
        <w:t xml:space="preserve">similar </w:t>
      </w:r>
      <w:r w:rsidRPr="00645133">
        <w:t xml:space="preserve">phrases are </w:t>
      </w:r>
      <w:r w:rsidR="00AD1F36" w:rsidRPr="00645133">
        <w:t xml:space="preserve">used </w:t>
      </w:r>
      <w:r w:rsidRPr="00645133">
        <w:t xml:space="preserve">nearly 100 times </w:t>
      </w:r>
      <w:r w:rsidR="00AD1F36" w:rsidRPr="00645133">
        <w:t xml:space="preserve">in Scripture </w:t>
      </w:r>
      <w:r w:rsidRPr="00645133">
        <w:t xml:space="preserve">(Isa. 2:10-22; 4:1-6; 11:1-15; 13:6-9; Ezek. 13:5; 30:3; Joel 1:15; 2:1, 11, 31; 3:14; Amos 5:18-20; Zeph. l:7, 12, 14-18, 20; Zech. 14:1-4; Mal. 4:5; 1 Thes. 5:2-3; 2 Thes. 2:2-3; 2 Pet. 3:10; Rev. 6:17).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1"/>
    <w:bookmarkEnd w:id="32"/>
    <w:bookmarkEnd w:id="35"/>
    <w:sectPr w:rsidR="00B14F24" w:rsidRPr="00645133" w:rsidSect="00CF4E5C">
      <w:headerReference w:type="even" r:id="rId9"/>
      <w:headerReference w:type="default"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F6" w:rsidRDefault="00761AF6">
      <w:r>
        <w:separator/>
      </w:r>
    </w:p>
  </w:endnote>
  <w:endnote w:type="continuationSeparator" w:id="0">
    <w:p w:rsidR="00761AF6" w:rsidRDefault="0076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32" w:rsidRPr="00EF0854" w:rsidRDefault="00643432" w:rsidP="001F403A">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r w:rsidRPr="00821AC4">
        <w:rPr>
          <w:rStyle w:val="Hyperlink"/>
          <w:b/>
          <w:i/>
          <w:color w:val="000000" w:themeColor="text1"/>
          <w:sz w:val="28"/>
          <w:u w:val="none"/>
        </w:rPr>
        <w:t>ihopkc.org</w:t>
      </w:r>
    </w:hyperlink>
    <w:r w:rsidRPr="00821AC4">
      <w:rPr>
        <w:rStyle w:val="Hyperlink"/>
        <w:b/>
        <w:i/>
        <w:color w:val="000000" w:themeColor="text1"/>
        <w:sz w:val="28"/>
        <w:u w:val="none"/>
      </w:rPr>
      <w:br/>
    </w:r>
    <w:r w:rsidRPr="00EF0854">
      <w:rPr>
        <w:b/>
        <w:i/>
        <w:color w:val="000000" w:themeColor="text1"/>
      </w:rPr>
      <w:t xml:space="preserve">Free Teaching Library    </w:t>
    </w:r>
    <w:hyperlink r:id="rId2" w:history="1">
      <w:r w:rsidRPr="00EF0854">
        <w:rPr>
          <w:rStyle w:val="Hyperlink"/>
          <w:b/>
          <w:i/>
          <w:color w:val="000000" w:themeColor="text1"/>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32" w:rsidRPr="00EF0854" w:rsidRDefault="00643432" w:rsidP="00107DAE">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r w:rsidRPr="00821AC4">
        <w:rPr>
          <w:rStyle w:val="Hyperlink"/>
          <w:b/>
          <w:i/>
          <w:color w:val="000000" w:themeColor="text1"/>
          <w:sz w:val="28"/>
          <w:u w:val="none"/>
        </w:rPr>
        <w:t>ihopkc.org</w:t>
      </w:r>
    </w:hyperlink>
    <w:r w:rsidRPr="00821AC4">
      <w:rPr>
        <w:rStyle w:val="Hyperlink"/>
        <w:b/>
        <w:i/>
        <w:color w:val="000000" w:themeColor="text1"/>
        <w:sz w:val="28"/>
        <w:u w:val="none"/>
      </w:rPr>
      <w:br/>
    </w:r>
    <w:r w:rsidRPr="00EF0854">
      <w:rPr>
        <w:b/>
        <w:i/>
        <w:color w:val="000000" w:themeColor="text1"/>
      </w:rPr>
      <w:t xml:space="preserve">Free Teaching Library    </w:t>
    </w:r>
    <w:hyperlink r:id="rId2" w:history="1">
      <w:r w:rsidRPr="00EF0854">
        <w:rPr>
          <w:rStyle w:val="Hyperlink"/>
          <w:b/>
          <w:i/>
          <w:color w:val="000000" w:themeColor="text1"/>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F6" w:rsidRDefault="00761AF6">
      <w:r>
        <w:separator/>
      </w:r>
    </w:p>
  </w:footnote>
  <w:footnote w:type="continuationSeparator" w:id="0">
    <w:p w:rsidR="00761AF6" w:rsidRDefault="00761A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32" w:rsidRDefault="00643432">
    <w:pPr>
      <w:framePr w:wrap="around" w:vAnchor="text" w:hAnchor="margin" w:xAlign="right" w:y="1"/>
    </w:pPr>
    <w:r>
      <w:fldChar w:fldCharType="begin"/>
    </w:r>
    <w:r>
      <w:instrText xml:space="preserve">PAGE  </w:instrText>
    </w:r>
    <w:r>
      <w:fldChar w:fldCharType="separate"/>
    </w:r>
    <w:r>
      <w:rPr>
        <w:noProof/>
      </w:rPr>
      <w:t>1</w:t>
    </w:r>
    <w:r>
      <w:fldChar w:fldCharType="end"/>
    </w:r>
  </w:p>
  <w:p w:rsidR="00643432" w:rsidRDefault="00643432">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32" w:rsidRPr="00CF58B1" w:rsidRDefault="00643432" w:rsidP="003F4859">
    <w:pPr>
      <w:pBdr>
        <w:bottom w:val="single" w:sz="4" w:space="1" w:color="auto"/>
      </w:pBdr>
      <w:tabs>
        <w:tab w:val="right" w:pos="10800"/>
      </w:tabs>
      <w:rPr>
        <w:b/>
        <w:i/>
        <w:sz w:val="20"/>
      </w:rPr>
    </w:pPr>
    <w:r>
      <w:rPr>
        <w:b/>
        <w:i/>
        <w:sz w:val="28"/>
      </w:rPr>
      <w:t>F</w:t>
    </w:r>
    <w:r w:rsidRPr="00F122DD">
      <w:rPr>
        <w:b/>
        <w:i/>
        <w:sz w:val="28"/>
      </w:rPr>
      <w:t>orerunner</w:t>
    </w:r>
    <w:r>
      <w:rPr>
        <w:b/>
        <w:i/>
        <w:sz w:val="28"/>
      </w:rPr>
      <w:t xml:space="preserve"> Study Track: The F</w:t>
    </w:r>
    <w:r w:rsidRPr="00F122DD">
      <w:rPr>
        <w:b/>
        <w:i/>
        <w:sz w:val="28"/>
      </w:rPr>
      <w:t>orerunner</w:t>
    </w:r>
    <w:r>
      <w:rPr>
        <w:b/>
        <w:i/>
        <w:sz w:val="28"/>
      </w:rPr>
      <w:t xml:space="preserve"> Message in Isaiah 1-45</w:t>
    </w:r>
    <w:r w:rsidRPr="0051566A">
      <w:rPr>
        <w:smallCaps/>
      </w:rPr>
      <w:t xml:space="preserve"> –</w:t>
    </w:r>
    <w:r w:rsidRPr="00CF58B1">
      <w:rPr>
        <w:b/>
        <w:i/>
        <w:smallCaps/>
      </w:rPr>
      <w:t xml:space="preserve"> Mike Bickle</w:t>
    </w:r>
    <w:r w:rsidRPr="00CF58B1">
      <w:rPr>
        <w:b/>
        <w:i/>
        <w:sz w:val="20"/>
      </w:rPr>
      <w:br/>
      <w:t xml:space="preserve">Session 1 </w:t>
    </w:r>
    <w:bookmarkStart w:id="37" w:name="OLE_LINK16"/>
    <w:r>
      <w:rPr>
        <w:b/>
        <w:i/>
        <w:sz w:val="20"/>
      </w:rPr>
      <w:t>The F</w:t>
    </w:r>
    <w:r w:rsidRPr="00B42327">
      <w:rPr>
        <w:b/>
        <w:i/>
        <w:sz w:val="20"/>
      </w:rPr>
      <w:t>orerunner</w:t>
    </w:r>
    <w:r>
      <w:rPr>
        <w:b/>
        <w:i/>
        <w:sz w:val="20"/>
      </w:rPr>
      <w:t xml:space="preserve"> Message in </w:t>
    </w:r>
    <w:r w:rsidRPr="00CF58B1">
      <w:rPr>
        <w:b/>
        <w:i/>
        <w:sz w:val="20"/>
      </w:rPr>
      <w:t>Isaiah 2</w:t>
    </w:r>
    <w:bookmarkEnd w:id="37"/>
    <w:r w:rsidRPr="00CF58B1">
      <w:rPr>
        <w:b/>
        <w:i/>
        <w:sz w:val="20"/>
      </w:rPr>
      <w:t xml:space="preserve"> </w:t>
    </w:r>
    <w:r w:rsidR="003F4859">
      <w:rPr>
        <w:b/>
        <w:i/>
        <w:sz w:val="20"/>
      </w:rPr>
      <w:tab/>
    </w:r>
    <w:r w:rsidRPr="00CF58B1">
      <w:rPr>
        <w:b/>
        <w:i/>
        <w:sz w:val="20"/>
      </w:rPr>
      <w:t>Page</w:t>
    </w:r>
    <w:r w:rsidRPr="00CF58B1">
      <w:rPr>
        <w:b/>
        <w:i/>
        <w:smallCaps/>
        <w:sz w:val="20"/>
      </w:rPr>
      <w:t xml:space="preserve"> </w:t>
    </w:r>
    <w:r w:rsidRPr="00CF58B1">
      <w:rPr>
        <w:rStyle w:val="PageNumber"/>
        <w:b/>
        <w:i/>
        <w:sz w:val="20"/>
      </w:rPr>
      <w:fldChar w:fldCharType="begin"/>
    </w:r>
    <w:r w:rsidRPr="00CF58B1">
      <w:rPr>
        <w:rStyle w:val="PageNumber"/>
        <w:b/>
        <w:i/>
        <w:sz w:val="20"/>
      </w:rPr>
      <w:instrText xml:space="preserve"> PAGE </w:instrText>
    </w:r>
    <w:r w:rsidRPr="00CF58B1">
      <w:rPr>
        <w:rStyle w:val="PageNumber"/>
        <w:b/>
        <w:i/>
        <w:sz w:val="20"/>
      </w:rPr>
      <w:fldChar w:fldCharType="separate"/>
    </w:r>
    <w:r w:rsidR="008201FC">
      <w:rPr>
        <w:rStyle w:val="PageNumber"/>
        <w:b/>
        <w:i/>
        <w:noProof/>
        <w:sz w:val="20"/>
      </w:rPr>
      <w:t>2</w:t>
    </w:r>
    <w:r w:rsidRPr="00CF58B1">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32" w:rsidRPr="00EF0854" w:rsidRDefault="00643432" w:rsidP="002F4F72">
    <w:pPr>
      <w:pBdr>
        <w:bottom w:val="single" w:sz="4" w:space="1" w:color="auto"/>
      </w:pBdr>
      <w:rPr>
        <w:b/>
        <w:i/>
      </w:rPr>
    </w:pPr>
    <w:r w:rsidRPr="00821AC4">
      <w:rPr>
        <w:b/>
        <w:i/>
        <w:smallCaps/>
        <w:sz w:val="36"/>
      </w:rPr>
      <w:t xml:space="preserve">International House of Prayer University – </w:t>
    </w:r>
    <w:r w:rsidRPr="00821AC4">
      <w:rPr>
        <w:b/>
        <w:i/>
        <w:smallCaps/>
        <w:sz w:val="28"/>
      </w:rPr>
      <w:t>Mike Bickle</w:t>
    </w:r>
    <w:r w:rsidRPr="00821AC4">
      <w:rPr>
        <w:b/>
        <w:i/>
        <w:smallCaps/>
        <w:sz w:val="28"/>
      </w:rPr>
      <w:br/>
    </w:r>
    <w:bookmarkStart w:id="38" w:name="OLE_LINK13"/>
    <w:r>
      <w:rPr>
        <w:b/>
        <w:i/>
        <w:sz w:val="28"/>
      </w:rPr>
      <w:t>F</w:t>
    </w:r>
    <w:r w:rsidRPr="00F122DD">
      <w:rPr>
        <w:b/>
        <w:i/>
        <w:sz w:val="28"/>
      </w:rPr>
      <w:t>orerunner</w:t>
    </w:r>
    <w:r>
      <w:rPr>
        <w:b/>
        <w:i/>
        <w:sz w:val="28"/>
      </w:rPr>
      <w:t xml:space="preserve"> Study Track: The F</w:t>
    </w:r>
    <w:r w:rsidRPr="00F122DD">
      <w:rPr>
        <w:b/>
        <w:i/>
        <w:sz w:val="28"/>
      </w:rPr>
      <w:t>orerunner</w:t>
    </w:r>
    <w:r>
      <w:rPr>
        <w:b/>
        <w:i/>
        <w:sz w:val="28"/>
      </w:rPr>
      <w:t xml:space="preserve"> Message in Isaiah 1-45</w:t>
    </w:r>
  </w:p>
  <w:bookmarkEnd w:id="3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A031CC2"/>
    <w:multiLevelType w:val="multilevel"/>
    <w:tmpl w:val="8C007C8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rPr>
        <w:rFonts w:ascii="Times New Roman" w:hAnsi="Times New Roman" w:cs="Times New Roman" w:hint="default"/>
        <w:sz w:val="24"/>
        <w:szCs w:val="24"/>
      </w:r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07DB"/>
    <w:rsid w:val="00000D3F"/>
    <w:rsid w:val="00001560"/>
    <w:rsid w:val="00001861"/>
    <w:rsid w:val="00001EA2"/>
    <w:rsid w:val="00001EF0"/>
    <w:rsid w:val="00002424"/>
    <w:rsid w:val="000034F3"/>
    <w:rsid w:val="00004424"/>
    <w:rsid w:val="0000480A"/>
    <w:rsid w:val="00004F47"/>
    <w:rsid w:val="0000553A"/>
    <w:rsid w:val="00006545"/>
    <w:rsid w:val="00007033"/>
    <w:rsid w:val="0000767E"/>
    <w:rsid w:val="00007A9F"/>
    <w:rsid w:val="00010885"/>
    <w:rsid w:val="00012177"/>
    <w:rsid w:val="000125DD"/>
    <w:rsid w:val="00012723"/>
    <w:rsid w:val="00012E71"/>
    <w:rsid w:val="000131D8"/>
    <w:rsid w:val="00013D1B"/>
    <w:rsid w:val="00013E13"/>
    <w:rsid w:val="00013E78"/>
    <w:rsid w:val="0001538C"/>
    <w:rsid w:val="00015C21"/>
    <w:rsid w:val="000161C2"/>
    <w:rsid w:val="00016253"/>
    <w:rsid w:val="00016588"/>
    <w:rsid w:val="000206A5"/>
    <w:rsid w:val="00020912"/>
    <w:rsid w:val="00020ECF"/>
    <w:rsid w:val="00021072"/>
    <w:rsid w:val="000212B2"/>
    <w:rsid w:val="0002165E"/>
    <w:rsid w:val="00022947"/>
    <w:rsid w:val="00022B51"/>
    <w:rsid w:val="00022F58"/>
    <w:rsid w:val="00023398"/>
    <w:rsid w:val="000233AE"/>
    <w:rsid w:val="000239A5"/>
    <w:rsid w:val="00023C5F"/>
    <w:rsid w:val="0002407D"/>
    <w:rsid w:val="0002548B"/>
    <w:rsid w:val="000255E1"/>
    <w:rsid w:val="00026F0F"/>
    <w:rsid w:val="00027498"/>
    <w:rsid w:val="00027667"/>
    <w:rsid w:val="000302E4"/>
    <w:rsid w:val="000304A2"/>
    <w:rsid w:val="00031EF6"/>
    <w:rsid w:val="000327F6"/>
    <w:rsid w:val="0003287B"/>
    <w:rsid w:val="0003289C"/>
    <w:rsid w:val="000336C6"/>
    <w:rsid w:val="00033796"/>
    <w:rsid w:val="000338AF"/>
    <w:rsid w:val="00033DBC"/>
    <w:rsid w:val="00034CD9"/>
    <w:rsid w:val="0003562D"/>
    <w:rsid w:val="00036A58"/>
    <w:rsid w:val="00036D80"/>
    <w:rsid w:val="00037943"/>
    <w:rsid w:val="00037B18"/>
    <w:rsid w:val="00037C87"/>
    <w:rsid w:val="0004057C"/>
    <w:rsid w:val="00040C20"/>
    <w:rsid w:val="00040CC9"/>
    <w:rsid w:val="000412F6"/>
    <w:rsid w:val="0004131F"/>
    <w:rsid w:val="00042377"/>
    <w:rsid w:val="0004272D"/>
    <w:rsid w:val="00042D9D"/>
    <w:rsid w:val="00043F01"/>
    <w:rsid w:val="0004428E"/>
    <w:rsid w:val="00044CEF"/>
    <w:rsid w:val="00046490"/>
    <w:rsid w:val="000464E1"/>
    <w:rsid w:val="00046B99"/>
    <w:rsid w:val="00046C63"/>
    <w:rsid w:val="000470EA"/>
    <w:rsid w:val="000478BC"/>
    <w:rsid w:val="000504ED"/>
    <w:rsid w:val="000508DA"/>
    <w:rsid w:val="0005101D"/>
    <w:rsid w:val="000512EF"/>
    <w:rsid w:val="00051609"/>
    <w:rsid w:val="00052D7C"/>
    <w:rsid w:val="00054A31"/>
    <w:rsid w:val="00054DC0"/>
    <w:rsid w:val="00055080"/>
    <w:rsid w:val="00055312"/>
    <w:rsid w:val="00055D67"/>
    <w:rsid w:val="000576E0"/>
    <w:rsid w:val="00060213"/>
    <w:rsid w:val="0006065F"/>
    <w:rsid w:val="00061E1A"/>
    <w:rsid w:val="000620AC"/>
    <w:rsid w:val="00062AEE"/>
    <w:rsid w:val="0006316A"/>
    <w:rsid w:val="0006319F"/>
    <w:rsid w:val="0006354E"/>
    <w:rsid w:val="0006386B"/>
    <w:rsid w:val="00063891"/>
    <w:rsid w:val="000639E1"/>
    <w:rsid w:val="000642C9"/>
    <w:rsid w:val="000644D8"/>
    <w:rsid w:val="0006456C"/>
    <w:rsid w:val="00064C8D"/>
    <w:rsid w:val="00064E1A"/>
    <w:rsid w:val="00065436"/>
    <w:rsid w:val="00065BF2"/>
    <w:rsid w:val="00065D22"/>
    <w:rsid w:val="000663AB"/>
    <w:rsid w:val="00066B48"/>
    <w:rsid w:val="00066F24"/>
    <w:rsid w:val="000677A9"/>
    <w:rsid w:val="00067D1B"/>
    <w:rsid w:val="00067ECF"/>
    <w:rsid w:val="000702E5"/>
    <w:rsid w:val="0007085A"/>
    <w:rsid w:val="00070A3C"/>
    <w:rsid w:val="0007129A"/>
    <w:rsid w:val="00071DF0"/>
    <w:rsid w:val="00071FE0"/>
    <w:rsid w:val="0007208F"/>
    <w:rsid w:val="000727D9"/>
    <w:rsid w:val="00072F84"/>
    <w:rsid w:val="0007412C"/>
    <w:rsid w:val="00074806"/>
    <w:rsid w:val="00075414"/>
    <w:rsid w:val="000757EF"/>
    <w:rsid w:val="00076350"/>
    <w:rsid w:val="00076FE5"/>
    <w:rsid w:val="000805E3"/>
    <w:rsid w:val="00081E10"/>
    <w:rsid w:val="00081EEA"/>
    <w:rsid w:val="000820F8"/>
    <w:rsid w:val="00082443"/>
    <w:rsid w:val="000825FD"/>
    <w:rsid w:val="00082E3C"/>
    <w:rsid w:val="000833FD"/>
    <w:rsid w:val="000847E3"/>
    <w:rsid w:val="00084819"/>
    <w:rsid w:val="00084BFE"/>
    <w:rsid w:val="000858D1"/>
    <w:rsid w:val="00085B24"/>
    <w:rsid w:val="00085EE0"/>
    <w:rsid w:val="00085FAD"/>
    <w:rsid w:val="00085FC6"/>
    <w:rsid w:val="00086003"/>
    <w:rsid w:val="0008610A"/>
    <w:rsid w:val="000862B5"/>
    <w:rsid w:val="00086340"/>
    <w:rsid w:val="000870B0"/>
    <w:rsid w:val="00091087"/>
    <w:rsid w:val="00091866"/>
    <w:rsid w:val="0009218E"/>
    <w:rsid w:val="00092F03"/>
    <w:rsid w:val="00093C4F"/>
    <w:rsid w:val="00094EAF"/>
    <w:rsid w:val="0009502C"/>
    <w:rsid w:val="000957EB"/>
    <w:rsid w:val="00096D74"/>
    <w:rsid w:val="00097B55"/>
    <w:rsid w:val="00097BB5"/>
    <w:rsid w:val="000A0D94"/>
    <w:rsid w:val="000A1201"/>
    <w:rsid w:val="000A123F"/>
    <w:rsid w:val="000A18C1"/>
    <w:rsid w:val="000A1929"/>
    <w:rsid w:val="000A1B81"/>
    <w:rsid w:val="000A1E5D"/>
    <w:rsid w:val="000A2965"/>
    <w:rsid w:val="000A3501"/>
    <w:rsid w:val="000A35BA"/>
    <w:rsid w:val="000A3ADE"/>
    <w:rsid w:val="000A3C63"/>
    <w:rsid w:val="000A4F22"/>
    <w:rsid w:val="000A56B6"/>
    <w:rsid w:val="000A5FED"/>
    <w:rsid w:val="000A61D3"/>
    <w:rsid w:val="000A6AE4"/>
    <w:rsid w:val="000A75BF"/>
    <w:rsid w:val="000A766F"/>
    <w:rsid w:val="000B0434"/>
    <w:rsid w:val="000B05B6"/>
    <w:rsid w:val="000B077C"/>
    <w:rsid w:val="000B085F"/>
    <w:rsid w:val="000B11C8"/>
    <w:rsid w:val="000B191A"/>
    <w:rsid w:val="000B1BF7"/>
    <w:rsid w:val="000B2115"/>
    <w:rsid w:val="000B27DE"/>
    <w:rsid w:val="000B31E7"/>
    <w:rsid w:val="000B36B6"/>
    <w:rsid w:val="000B3961"/>
    <w:rsid w:val="000B41AE"/>
    <w:rsid w:val="000B4C5C"/>
    <w:rsid w:val="000B4D3F"/>
    <w:rsid w:val="000B531E"/>
    <w:rsid w:val="000B53E5"/>
    <w:rsid w:val="000B5DF9"/>
    <w:rsid w:val="000B5E5C"/>
    <w:rsid w:val="000B6230"/>
    <w:rsid w:val="000C095E"/>
    <w:rsid w:val="000C1064"/>
    <w:rsid w:val="000C1338"/>
    <w:rsid w:val="000C18DC"/>
    <w:rsid w:val="000C1A71"/>
    <w:rsid w:val="000C1F9F"/>
    <w:rsid w:val="000C2BDA"/>
    <w:rsid w:val="000C2E20"/>
    <w:rsid w:val="000C3931"/>
    <w:rsid w:val="000C3E27"/>
    <w:rsid w:val="000C4747"/>
    <w:rsid w:val="000C4809"/>
    <w:rsid w:val="000C4D07"/>
    <w:rsid w:val="000C52FC"/>
    <w:rsid w:val="000C5BF0"/>
    <w:rsid w:val="000C61D4"/>
    <w:rsid w:val="000C748A"/>
    <w:rsid w:val="000C7F81"/>
    <w:rsid w:val="000D001F"/>
    <w:rsid w:val="000D04AB"/>
    <w:rsid w:val="000D11AE"/>
    <w:rsid w:val="000D21FE"/>
    <w:rsid w:val="000D27AE"/>
    <w:rsid w:val="000D2E46"/>
    <w:rsid w:val="000D37C7"/>
    <w:rsid w:val="000D37EA"/>
    <w:rsid w:val="000D3B14"/>
    <w:rsid w:val="000D3EFE"/>
    <w:rsid w:val="000D4C85"/>
    <w:rsid w:val="000D5105"/>
    <w:rsid w:val="000D5508"/>
    <w:rsid w:val="000D63D5"/>
    <w:rsid w:val="000E0AEC"/>
    <w:rsid w:val="000E1B3E"/>
    <w:rsid w:val="000E1BAF"/>
    <w:rsid w:val="000E1D39"/>
    <w:rsid w:val="000E2095"/>
    <w:rsid w:val="000E3687"/>
    <w:rsid w:val="000E372F"/>
    <w:rsid w:val="000E391A"/>
    <w:rsid w:val="000E4113"/>
    <w:rsid w:val="000E4211"/>
    <w:rsid w:val="000E4878"/>
    <w:rsid w:val="000E49A9"/>
    <w:rsid w:val="000E4B27"/>
    <w:rsid w:val="000E5B80"/>
    <w:rsid w:val="000E5E6C"/>
    <w:rsid w:val="000E6243"/>
    <w:rsid w:val="000E6A65"/>
    <w:rsid w:val="000E6CDD"/>
    <w:rsid w:val="000E6F2C"/>
    <w:rsid w:val="000E72A7"/>
    <w:rsid w:val="000E7C17"/>
    <w:rsid w:val="000F1400"/>
    <w:rsid w:val="000F142A"/>
    <w:rsid w:val="000F3411"/>
    <w:rsid w:val="000F38E6"/>
    <w:rsid w:val="000F53DA"/>
    <w:rsid w:val="000F72FC"/>
    <w:rsid w:val="000F7449"/>
    <w:rsid w:val="000F7F5D"/>
    <w:rsid w:val="001004FA"/>
    <w:rsid w:val="001005B7"/>
    <w:rsid w:val="001019C2"/>
    <w:rsid w:val="00102DBC"/>
    <w:rsid w:val="0010330E"/>
    <w:rsid w:val="001038AC"/>
    <w:rsid w:val="00103A05"/>
    <w:rsid w:val="00104FE2"/>
    <w:rsid w:val="00105834"/>
    <w:rsid w:val="00105980"/>
    <w:rsid w:val="00106AEE"/>
    <w:rsid w:val="00106DAF"/>
    <w:rsid w:val="001079E1"/>
    <w:rsid w:val="00107DAE"/>
    <w:rsid w:val="00107E67"/>
    <w:rsid w:val="0011031D"/>
    <w:rsid w:val="00110C22"/>
    <w:rsid w:val="00110D39"/>
    <w:rsid w:val="001119E7"/>
    <w:rsid w:val="00111AB1"/>
    <w:rsid w:val="00111E47"/>
    <w:rsid w:val="001135BA"/>
    <w:rsid w:val="001147B0"/>
    <w:rsid w:val="0011557E"/>
    <w:rsid w:val="001159EA"/>
    <w:rsid w:val="00116369"/>
    <w:rsid w:val="001166BB"/>
    <w:rsid w:val="00117B88"/>
    <w:rsid w:val="0012065D"/>
    <w:rsid w:val="00120EB5"/>
    <w:rsid w:val="0012112E"/>
    <w:rsid w:val="00121854"/>
    <w:rsid w:val="0012205D"/>
    <w:rsid w:val="00122235"/>
    <w:rsid w:val="00122845"/>
    <w:rsid w:val="00122AB9"/>
    <w:rsid w:val="00122DDA"/>
    <w:rsid w:val="001233C8"/>
    <w:rsid w:val="001243E9"/>
    <w:rsid w:val="00124E5B"/>
    <w:rsid w:val="00124F02"/>
    <w:rsid w:val="00125240"/>
    <w:rsid w:val="00125C26"/>
    <w:rsid w:val="0012653D"/>
    <w:rsid w:val="00126C06"/>
    <w:rsid w:val="00127B66"/>
    <w:rsid w:val="00130681"/>
    <w:rsid w:val="00130F96"/>
    <w:rsid w:val="0013119C"/>
    <w:rsid w:val="001311E1"/>
    <w:rsid w:val="001313BC"/>
    <w:rsid w:val="00132386"/>
    <w:rsid w:val="0013463E"/>
    <w:rsid w:val="00134E60"/>
    <w:rsid w:val="0013599E"/>
    <w:rsid w:val="00137227"/>
    <w:rsid w:val="00140777"/>
    <w:rsid w:val="001407DA"/>
    <w:rsid w:val="00140815"/>
    <w:rsid w:val="00140981"/>
    <w:rsid w:val="00140CB0"/>
    <w:rsid w:val="00141136"/>
    <w:rsid w:val="00141A1F"/>
    <w:rsid w:val="00141DA0"/>
    <w:rsid w:val="00142346"/>
    <w:rsid w:val="00143149"/>
    <w:rsid w:val="00143462"/>
    <w:rsid w:val="001434CE"/>
    <w:rsid w:val="00143979"/>
    <w:rsid w:val="001439D9"/>
    <w:rsid w:val="00143F04"/>
    <w:rsid w:val="001440A4"/>
    <w:rsid w:val="0014437F"/>
    <w:rsid w:val="00144BF2"/>
    <w:rsid w:val="00145764"/>
    <w:rsid w:val="00145978"/>
    <w:rsid w:val="00146045"/>
    <w:rsid w:val="00146E96"/>
    <w:rsid w:val="00147048"/>
    <w:rsid w:val="00147711"/>
    <w:rsid w:val="00147E3B"/>
    <w:rsid w:val="00150B4A"/>
    <w:rsid w:val="00151100"/>
    <w:rsid w:val="001511E0"/>
    <w:rsid w:val="00151E1C"/>
    <w:rsid w:val="00152151"/>
    <w:rsid w:val="00152532"/>
    <w:rsid w:val="00152613"/>
    <w:rsid w:val="00152C54"/>
    <w:rsid w:val="00152C9C"/>
    <w:rsid w:val="00152DBC"/>
    <w:rsid w:val="001539FC"/>
    <w:rsid w:val="00153BF8"/>
    <w:rsid w:val="00153D66"/>
    <w:rsid w:val="001548C8"/>
    <w:rsid w:val="00154949"/>
    <w:rsid w:val="00154B65"/>
    <w:rsid w:val="00154C1F"/>
    <w:rsid w:val="00155155"/>
    <w:rsid w:val="001552DB"/>
    <w:rsid w:val="00156391"/>
    <w:rsid w:val="00156914"/>
    <w:rsid w:val="00156959"/>
    <w:rsid w:val="00156E0E"/>
    <w:rsid w:val="00157166"/>
    <w:rsid w:val="0016073F"/>
    <w:rsid w:val="00160F8A"/>
    <w:rsid w:val="0016156D"/>
    <w:rsid w:val="001616CD"/>
    <w:rsid w:val="001617FB"/>
    <w:rsid w:val="00161A00"/>
    <w:rsid w:val="00162504"/>
    <w:rsid w:val="00162808"/>
    <w:rsid w:val="00162E9E"/>
    <w:rsid w:val="00165090"/>
    <w:rsid w:val="00165640"/>
    <w:rsid w:val="00165D09"/>
    <w:rsid w:val="001661D4"/>
    <w:rsid w:val="0017023E"/>
    <w:rsid w:val="001712DC"/>
    <w:rsid w:val="00171887"/>
    <w:rsid w:val="00171BD1"/>
    <w:rsid w:val="00172472"/>
    <w:rsid w:val="00172601"/>
    <w:rsid w:val="00172DE1"/>
    <w:rsid w:val="0017355F"/>
    <w:rsid w:val="00173A44"/>
    <w:rsid w:val="00173F74"/>
    <w:rsid w:val="001743B3"/>
    <w:rsid w:val="001746CA"/>
    <w:rsid w:val="00174753"/>
    <w:rsid w:val="00175C9A"/>
    <w:rsid w:val="00176859"/>
    <w:rsid w:val="001776A0"/>
    <w:rsid w:val="001803F0"/>
    <w:rsid w:val="001810FC"/>
    <w:rsid w:val="001813EB"/>
    <w:rsid w:val="001815D0"/>
    <w:rsid w:val="00181E40"/>
    <w:rsid w:val="00182838"/>
    <w:rsid w:val="00183429"/>
    <w:rsid w:val="00183DDD"/>
    <w:rsid w:val="00184D50"/>
    <w:rsid w:val="001852A4"/>
    <w:rsid w:val="001859D1"/>
    <w:rsid w:val="00185AEB"/>
    <w:rsid w:val="00185ECA"/>
    <w:rsid w:val="00185F78"/>
    <w:rsid w:val="00186230"/>
    <w:rsid w:val="00186755"/>
    <w:rsid w:val="00186CAF"/>
    <w:rsid w:val="00186E57"/>
    <w:rsid w:val="00190190"/>
    <w:rsid w:val="00190236"/>
    <w:rsid w:val="00190A6E"/>
    <w:rsid w:val="00190C89"/>
    <w:rsid w:val="00191335"/>
    <w:rsid w:val="00191A74"/>
    <w:rsid w:val="00192352"/>
    <w:rsid w:val="001930FC"/>
    <w:rsid w:val="001933D5"/>
    <w:rsid w:val="00193640"/>
    <w:rsid w:val="00193DD5"/>
    <w:rsid w:val="00194116"/>
    <w:rsid w:val="0019493C"/>
    <w:rsid w:val="00194AD4"/>
    <w:rsid w:val="00194CDD"/>
    <w:rsid w:val="00194CEC"/>
    <w:rsid w:val="00194EBD"/>
    <w:rsid w:val="00194F5D"/>
    <w:rsid w:val="001955AC"/>
    <w:rsid w:val="001956EF"/>
    <w:rsid w:val="00195B6E"/>
    <w:rsid w:val="00195C98"/>
    <w:rsid w:val="00195FD6"/>
    <w:rsid w:val="00196632"/>
    <w:rsid w:val="00196B4A"/>
    <w:rsid w:val="001972CC"/>
    <w:rsid w:val="00197B06"/>
    <w:rsid w:val="001A0041"/>
    <w:rsid w:val="001A028C"/>
    <w:rsid w:val="001A0D7F"/>
    <w:rsid w:val="001A1480"/>
    <w:rsid w:val="001A1E8D"/>
    <w:rsid w:val="001A21FA"/>
    <w:rsid w:val="001A246B"/>
    <w:rsid w:val="001A2744"/>
    <w:rsid w:val="001A2A98"/>
    <w:rsid w:val="001A2AE8"/>
    <w:rsid w:val="001A3720"/>
    <w:rsid w:val="001A3B1F"/>
    <w:rsid w:val="001A3F64"/>
    <w:rsid w:val="001A40CE"/>
    <w:rsid w:val="001A42C0"/>
    <w:rsid w:val="001A4480"/>
    <w:rsid w:val="001A4D7E"/>
    <w:rsid w:val="001A58F7"/>
    <w:rsid w:val="001A58F8"/>
    <w:rsid w:val="001A7396"/>
    <w:rsid w:val="001B02E8"/>
    <w:rsid w:val="001B08AC"/>
    <w:rsid w:val="001B0B3A"/>
    <w:rsid w:val="001B11A8"/>
    <w:rsid w:val="001B21DB"/>
    <w:rsid w:val="001B2640"/>
    <w:rsid w:val="001B38E2"/>
    <w:rsid w:val="001B4516"/>
    <w:rsid w:val="001B4C70"/>
    <w:rsid w:val="001B501C"/>
    <w:rsid w:val="001B5A97"/>
    <w:rsid w:val="001B67B6"/>
    <w:rsid w:val="001B720D"/>
    <w:rsid w:val="001B7B6F"/>
    <w:rsid w:val="001C0ED0"/>
    <w:rsid w:val="001C0F04"/>
    <w:rsid w:val="001C1300"/>
    <w:rsid w:val="001C1959"/>
    <w:rsid w:val="001C2153"/>
    <w:rsid w:val="001C27C6"/>
    <w:rsid w:val="001C298C"/>
    <w:rsid w:val="001C36E3"/>
    <w:rsid w:val="001C4787"/>
    <w:rsid w:val="001C493A"/>
    <w:rsid w:val="001C4F35"/>
    <w:rsid w:val="001C536B"/>
    <w:rsid w:val="001C5AC1"/>
    <w:rsid w:val="001C60BB"/>
    <w:rsid w:val="001C63A9"/>
    <w:rsid w:val="001C6F67"/>
    <w:rsid w:val="001C7329"/>
    <w:rsid w:val="001C7AC7"/>
    <w:rsid w:val="001C7FD7"/>
    <w:rsid w:val="001D01F5"/>
    <w:rsid w:val="001D22E7"/>
    <w:rsid w:val="001D2DFF"/>
    <w:rsid w:val="001D3390"/>
    <w:rsid w:val="001D37FD"/>
    <w:rsid w:val="001D49A5"/>
    <w:rsid w:val="001D4BA8"/>
    <w:rsid w:val="001D51A7"/>
    <w:rsid w:val="001D56FC"/>
    <w:rsid w:val="001D573A"/>
    <w:rsid w:val="001D5E69"/>
    <w:rsid w:val="001D6021"/>
    <w:rsid w:val="001D60CB"/>
    <w:rsid w:val="001D624D"/>
    <w:rsid w:val="001D6FBA"/>
    <w:rsid w:val="001D707B"/>
    <w:rsid w:val="001D711B"/>
    <w:rsid w:val="001E0895"/>
    <w:rsid w:val="001E0D1E"/>
    <w:rsid w:val="001E0D73"/>
    <w:rsid w:val="001E1390"/>
    <w:rsid w:val="001E1652"/>
    <w:rsid w:val="001E22E4"/>
    <w:rsid w:val="001E27E6"/>
    <w:rsid w:val="001E36F3"/>
    <w:rsid w:val="001E49AF"/>
    <w:rsid w:val="001E521D"/>
    <w:rsid w:val="001E524A"/>
    <w:rsid w:val="001E55F9"/>
    <w:rsid w:val="001E58CE"/>
    <w:rsid w:val="001E6061"/>
    <w:rsid w:val="001E6977"/>
    <w:rsid w:val="001E6E18"/>
    <w:rsid w:val="001E7605"/>
    <w:rsid w:val="001E78C7"/>
    <w:rsid w:val="001E7DA9"/>
    <w:rsid w:val="001F000C"/>
    <w:rsid w:val="001F01D5"/>
    <w:rsid w:val="001F08A2"/>
    <w:rsid w:val="001F0994"/>
    <w:rsid w:val="001F0F11"/>
    <w:rsid w:val="001F1393"/>
    <w:rsid w:val="001F265D"/>
    <w:rsid w:val="001F2912"/>
    <w:rsid w:val="001F36B6"/>
    <w:rsid w:val="001F3E06"/>
    <w:rsid w:val="001F3FDA"/>
    <w:rsid w:val="001F403A"/>
    <w:rsid w:val="001F4760"/>
    <w:rsid w:val="001F5999"/>
    <w:rsid w:val="001F59E5"/>
    <w:rsid w:val="001F5A3F"/>
    <w:rsid w:val="001F5DBC"/>
    <w:rsid w:val="001F5E33"/>
    <w:rsid w:val="001F6062"/>
    <w:rsid w:val="001F6467"/>
    <w:rsid w:val="001F64AE"/>
    <w:rsid w:val="001F65AD"/>
    <w:rsid w:val="00200332"/>
    <w:rsid w:val="00200347"/>
    <w:rsid w:val="002010AF"/>
    <w:rsid w:val="00201331"/>
    <w:rsid w:val="00201424"/>
    <w:rsid w:val="00201CA4"/>
    <w:rsid w:val="00202060"/>
    <w:rsid w:val="00202BAD"/>
    <w:rsid w:val="00202DDF"/>
    <w:rsid w:val="002035F1"/>
    <w:rsid w:val="00204386"/>
    <w:rsid w:val="0020459A"/>
    <w:rsid w:val="002048D9"/>
    <w:rsid w:val="00205A3C"/>
    <w:rsid w:val="00207141"/>
    <w:rsid w:val="0020762C"/>
    <w:rsid w:val="0020776C"/>
    <w:rsid w:val="002100C9"/>
    <w:rsid w:val="00210185"/>
    <w:rsid w:val="002101F6"/>
    <w:rsid w:val="002110DD"/>
    <w:rsid w:val="00211446"/>
    <w:rsid w:val="00211BDF"/>
    <w:rsid w:val="002122C9"/>
    <w:rsid w:val="00213020"/>
    <w:rsid w:val="0021364C"/>
    <w:rsid w:val="00213F7F"/>
    <w:rsid w:val="00214449"/>
    <w:rsid w:val="00214463"/>
    <w:rsid w:val="00214A10"/>
    <w:rsid w:val="00215C47"/>
    <w:rsid w:val="00215DF7"/>
    <w:rsid w:val="00216246"/>
    <w:rsid w:val="00216340"/>
    <w:rsid w:val="00216828"/>
    <w:rsid w:val="002173C1"/>
    <w:rsid w:val="0021757A"/>
    <w:rsid w:val="00217D96"/>
    <w:rsid w:val="00220324"/>
    <w:rsid w:val="0022079D"/>
    <w:rsid w:val="00221258"/>
    <w:rsid w:val="00221695"/>
    <w:rsid w:val="00221D10"/>
    <w:rsid w:val="00223105"/>
    <w:rsid w:val="00223662"/>
    <w:rsid w:val="00225192"/>
    <w:rsid w:val="0022532B"/>
    <w:rsid w:val="00226C21"/>
    <w:rsid w:val="00226CCA"/>
    <w:rsid w:val="002307CE"/>
    <w:rsid w:val="00230AA7"/>
    <w:rsid w:val="00230E4D"/>
    <w:rsid w:val="002311C0"/>
    <w:rsid w:val="002327F2"/>
    <w:rsid w:val="0023376B"/>
    <w:rsid w:val="002338C8"/>
    <w:rsid w:val="0023391C"/>
    <w:rsid w:val="00233C0E"/>
    <w:rsid w:val="002344B4"/>
    <w:rsid w:val="00234724"/>
    <w:rsid w:val="002353C0"/>
    <w:rsid w:val="0023557B"/>
    <w:rsid w:val="00235E43"/>
    <w:rsid w:val="00235F93"/>
    <w:rsid w:val="002375DF"/>
    <w:rsid w:val="002377C1"/>
    <w:rsid w:val="00237CCC"/>
    <w:rsid w:val="002405B3"/>
    <w:rsid w:val="002406BC"/>
    <w:rsid w:val="00240FC8"/>
    <w:rsid w:val="002414A2"/>
    <w:rsid w:val="002417A1"/>
    <w:rsid w:val="002420CC"/>
    <w:rsid w:val="0024238D"/>
    <w:rsid w:val="00242556"/>
    <w:rsid w:val="00242634"/>
    <w:rsid w:val="00242B9E"/>
    <w:rsid w:val="00242E65"/>
    <w:rsid w:val="00242EE0"/>
    <w:rsid w:val="002432D9"/>
    <w:rsid w:val="002433C9"/>
    <w:rsid w:val="00243E82"/>
    <w:rsid w:val="00245005"/>
    <w:rsid w:val="00245216"/>
    <w:rsid w:val="00247281"/>
    <w:rsid w:val="00247921"/>
    <w:rsid w:val="0025020D"/>
    <w:rsid w:val="0025074F"/>
    <w:rsid w:val="00250C2B"/>
    <w:rsid w:val="00251855"/>
    <w:rsid w:val="00251974"/>
    <w:rsid w:val="00252318"/>
    <w:rsid w:val="00252740"/>
    <w:rsid w:val="00252BA8"/>
    <w:rsid w:val="002533B8"/>
    <w:rsid w:val="00253A86"/>
    <w:rsid w:val="00253BFE"/>
    <w:rsid w:val="00253F49"/>
    <w:rsid w:val="00254A42"/>
    <w:rsid w:val="002551AC"/>
    <w:rsid w:val="00255969"/>
    <w:rsid w:val="00256D1C"/>
    <w:rsid w:val="00256E04"/>
    <w:rsid w:val="002572F0"/>
    <w:rsid w:val="0025764D"/>
    <w:rsid w:val="00257ADF"/>
    <w:rsid w:val="00260751"/>
    <w:rsid w:val="00260F53"/>
    <w:rsid w:val="00260F54"/>
    <w:rsid w:val="00261BF7"/>
    <w:rsid w:val="00261C79"/>
    <w:rsid w:val="002625A3"/>
    <w:rsid w:val="002629C1"/>
    <w:rsid w:val="00262B5C"/>
    <w:rsid w:val="00262C93"/>
    <w:rsid w:val="002631D9"/>
    <w:rsid w:val="002635E2"/>
    <w:rsid w:val="00263EC1"/>
    <w:rsid w:val="00264124"/>
    <w:rsid w:val="002651AB"/>
    <w:rsid w:val="002655A6"/>
    <w:rsid w:val="002657D5"/>
    <w:rsid w:val="00265ADD"/>
    <w:rsid w:val="002662C0"/>
    <w:rsid w:val="002668A5"/>
    <w:rsid w:val="00266930"/>
    <w:rsid w:val="002674B4"/>
    <w:rsid w:val="00267A71"/>
    <w:rsid w:val="00267CB4"/>
    <w:rsid w:val="002702B5"/>
    <w:rsid w:val="00270B23"/>
    <w:rsid w:val="0027117A"/>
    <w:rsid w:val="00271306"/>
    <w:rsid w:val="0027168A"/>
    <w:rsid w:val="002719C3"/>
    <w:rsid w:val="00271DFA"/>
    <w:rsid w:val="00271E14"/>
    <w:rsid w:val="002721E0"/>
    <w:rsid w:val="00272675"/>
    <w:rsid w:val="002726D9"/>
    <w:rsid w:val="00272876"/>
    <w:rsid w:val="00272E5C"/>
    <w:rsid w:val="00272EBE"/>
    <w:rsid w:val="0027455E"/>
    <w:rsid w:val="002749F8"/>
    <w:rsid w:val="00274EB2"/>
    <w:rsid w:val="00275D3D"/>
    <w:rsid w:val="00276652"/>
    <w:rsid w:val="00276D95"/>
    <w:rsid w:val="00277F55"/>
    <w:rsid w:val="00280119"/>
    <w:rsid w:val="002801E3"/>
    <w:rsid w:val="002811B9"/>
    <w:rsid w:val="00282468"/>
    <w:rsid w:val="00282626"/>
    <w:rsid w:val="00282739"/>
    <w:rsid w:val="00282BA7"/>
    <w:rsid w:val="0028334B"/>
    <w:rsid w:val="00283AC7"/>
    <w:rsid w:val="00284088"/>
    <w:rsid w:val="00284730"/>
    <w:rsid w:val="002850F2"/>
    <w:rsid w:val="00286B36"/>
    <w:rsid w:val="00286B3C"/>
    <w:rsid w:val="00287575"/>
    <w:rsid w:val="00287BEC"/>
    <w:rsid w:val="00290107"/>
    <w:rsid w:val="00290314"/>
    <w:rsid w:val="002904A3"/>
    <w:rsid w:val="0029074B"/>
    <w:rsid w:val="002908DA"/>
    <w:rsid w:val="0029096D"/>
    <w:rsid w:val="00291334"/>
    <w:rsid w:val="002918BA"/>
    <w:rsid w:val="00291C0F"/>
    <w:rsid w:val="00292C92"/>
    <w:rsid w:val="002932CD"/>
    <w:rsid w:val="0029377A"/>
    <w:rsid w:val="00293786"/>
    <w:rsid w:val="00293A94"/>
    <w:rsid w:val="00293F94"/>
    <w:rsid w:val="0029402C"/>
    <w:rsid w:val="00295155"/>
    <w:rsid w:val="00296513"/>
    <w:rsid w:val="0029663B"/>
    <w:rsid w:val="00296CB9"/>
    <w:rsid w:val="0029763B"/>
    <w:rsid w:val="00297A1F"/>
    <w:rsid w:val="002A0845"/>
    <w:rsid w:val="002A0861"/>
    <w:rsid w:val="002A10B2"/>
    <w:rsid w:val="002A1218"/>
    <w:rsid w:val="002A1591"/>
    <w:rsid w:val="002A3313"/>
    <w:rsid w:val="002A383A"/>
    <w:rsid w:val="002A40FB"/>
    <w:rsid w:val="002A42C5"/>
    <w:rsid w:val="002A4761"/>
    <w:rsid w:val="002A4900"/>
    <w:rsid w:val="002A4E19"/>
    <w:rsid w:val="002A4F87"/>
    <w:rsid w:val="002A5461"/>
    <w:rsid w:val="002A569C"/>
    <w:rsid w:val="002A5C7C"/>
    <w:rsid w:val="002A6A5A"/>
    <w:rsid w:val="002A7237"/>
    <w:rsid w:val="002A7F4F"/>
    <w:rsid w:val="002B0019"/>
    <w:rsid w:val="002B0172"/>
    <w:rsid w:val="002B09B5"/>
    <w:rsid w:val="002B2BD8"/>
    <w:rsid w:val="002B2E03"/>
    <w:rsid w:val="002B38D2"/>
    <w:rsid w:val="002B3B5C"/>
    <w:rsid w:val="002B4899"/>
    <w:rsid w:val="002B4A83"/>
    <w:rsid w:val="002B50B8"/>
    <w:rsid w:val="002B5926"/>
    <w:rsid w:val="002B5F1A"/>
    <w:rsid w:val="002B60B8"/>
    <w:rsid w:val="002B67ED"/>
    <w:rsid w:val="002B693F"/>
    <w:rsid w:val="002B6C22"/>
    <w:rsid w:val="002B6E37"/>
    <w:rsid w:val="002B6ECC"/>
    <w:rsid w:val="002B7B73"/>
    <w:rsid w:val="002C01F3"/>
    <w:rsid w:val="002C0D5E"/>
    <w:rsid w:val="002C127D"/>
    <w:rsid w:val="002C19DF"/>
    <w:rsid w:val="002C1B40"/>
    <w:rsid w:val="002C1B5C"/>
    <w:rsid w:val="002C1B72"/>
    <w:rsid w:val="002C1D74"/>
    <w:rsid w:val="002C2490"/>
    <w:rsid w:val="002C2F0B"/>
    <w:rsid w:val="002C2FFA"/>
    <w:rsid w:val="002C4045"/>
    <w:rsid w:val="002C4B2D"/>
    <w:rsid w:val="002C61F8"/>
    <w:rsid w:val="002C7D30"/>
    <w:rsid w:val="002D06D4"/>
    <w:rsid w:val="002D0E38"/>
    <w:rsid w:val="002D1195"/>
    <w:rsid w:val="002D16C6"/>
    <w:rsid w:val="002D272E"/>
    <w:rsid w:val="002D29C2"/>
    <w:rsid w:val="002D3281"/>
    <w:rsid w:val="002D360C"/>
    <w:rsid w:val="002D4040"/>
    <w:rsid w:val="002D44FA"/>
    <w:rsid w:val="002D4506"/>
    <w:rsid w:val="002D48C0"/>
    <w:rsid w:val="002D50C8"/>
    <w:rsid w:val="002D537B"/>
    <w:rsid w:val="002D5421"/>
    <w:rsid w:val="002D5C2F"/>
    <w:rsid w:val="002D6D6C"/>
    <w:rsid w:val="002D721D"/>
    <w:rsid w:val="002E0E4A"/>
    <w:rsid w:val="002E1A9A"/>
    <w:rsid w:val="002E270A"/>
    <w:rsid w:val="002E32F8"/>
    <w:rsid w:val="002E3DA3"/>
    <w:rsid w:val="002E40A9"/>
    <w:rsid w:val="002E466E"/>
    <w:rsid w:val="002E46E9"/>
    <w:rsid w:val="002E4EDE"/>
    <w:rsid w:val="002E52B4"/>
    <w:rsid w:val="002E551E"/>
    <w:rsid w:val="002E58CE"/>
    <w:rsid w:val="002E5C89"/>
    <w:rsid w:val="002E638E"/>
    <w:rsid w:val="002E6BD9"/>
    <w:rsid w:val="002E7300"/>
    <w:rsid w:val="002E781D"/>
    <w:rsid w:val="002F0169"/>
    <w:rsid w:val="002F06E9"/>
    <w:rsid w:val="002F0D33"/>
    <w:rsid w:val="002F0FD9"/>
    <w:rsid w:val="002F1616"/>
    <w:rsid w:val="002F1FC3"/>
    <w:rsid w:val="002F27E9"/>
    <w:rsid w:val="002F2A26"/>
    <w:rsid w:val="002F2F9F"/>
    <w:rsid w:val="002F4537"/>
    <w:rsid w:val="002F4F72"/>
    <w:rsid w:val="002F506F"/>
    <w:rsid w:val="002F5619"/>
    <w:rsid w:val="002F5D7C"/>
    <w:rsid w:val="002F6AB6"/>
    <w:rsid w:val="002F7072"/>
    <w:rsid w:val="002F75DB"/>
    <w:rsid w:val="002F77E1"/>
    <w:rsid w:val="002F7920"/>
    <w:rsid w:val="002F7BCC"/>
    <w:rsid w:val="002F7F47"/>
    <w:rsid w:val="003011BC"/>
    <w:rsid w:val="00301A90"/>
    <w:rsid w:val="00301B89"/>
    <w:rsid w:val="00302230"/>
    <w:rsid w:val="003024B7"/>
    <w:rsid w:val="00302DA6"/>
    <w:rsid w:val="00303310"/>
    <w:rsid w:val="00304C94"/>
    <w:rsid w:val="00305F64"/>
    <w:rsid w:val="00305FE4"/>
    <w:rsid w:val="00306434"/>
    <w:rsid w:val="00307087"/>
    <w:rsid w:val="003105C0"/>
    <w:rsid w:val="003117AD"/>
    <w:rsid w:val="00311D21"/>
    <w:rsid w:val="00312CEA"/>
    <w:rsid w:val="00314849"/>
    <w:rsid w:val="00314A12"/>
    <w:rsid w:val="00315758"/>
    <w:rsid w:val="0031626E"/>
    <w:rsid w:val="00317140"/>
    <w:rsid w:val="0031752A"/>
    <w:rsid w:val="00317CFE"/>
    <w:rsid w:val="003206B2"/>
    <w:rsid w:val="003207CA"/>
    <w:rsid w:val="00320C48"/>
    <w:rsid w:val="0032124F"/>
    <w:rsid w:val="003213BF"/>
    <w:rsid w:val="00321774"/>
    <w:rsid w:val="00321DAF"/>
    <w:rsid w:val="00322E39"/>
    <w:rsid w:val="00322F8C"/>
    <w:rsid w:val="00323D40"/>
    <w:rsid w:val="00324923"/>
    <w:rsid w:val="00324D8F"/>
    <w:rsid w:val="00325A6F"/>
    <w:rsid w:val="003261D7"/>
    <w:rsid w:val="00327254"/>
    <w:rsid w:val="0033105A"/>
    <w:rsid w:val="0033232E"/>
    <w:rsid w:val="00333101"/>
    <w:rsid w:val="0033334C"/>
    <w:rsid w:val="0033391E"/>
    <w:rsid w:val="00333962"/>
    <w:rsid w:val="00334AD3"/>
    <w:rsid w:val="003351E9"/>
    <w:rsid w:val="003354C2"/>
    <w:rsid w:val="00335833"/>
    <w:rsid w:val="003361A9"/>
    <w:rsid w:val="00337BCF"/>
    <w:rsid w:val="00337DE6"/>
    <w:rsid w:val="0034010F"/>
    <w:rsid w:val="00340210"/>
    <w:rsid w:val="0034128B"/>
    <w:rsid w:val="00341CFB"/>
    <w:rsid w:val="00341E51"/>
    <w:rsid w:val="003426E0"/>
    <w:rsid w:val="00343F74"/>
    <w:rsid w:val="003441D7"/>
    <w:rsid w:val="00344F4C"/>
    <w:rsid w:val="00345695"/>
    <w:rsid w:val="00345ABB"/>
    <w:rsid w:val="00345DB9"/>
    <w:rsid w:val="00346059"/>
    <w:rsid w:val="003462C1"/>
    <w:rsid w:val="0034699C"/>
    <w:rsid w:val="00346A8E"/>
    <w:rsid w:val="00346EA6"/>
    <w:rsid w:val="00347036"/>
    <w:rsid w:val="00347875"/>
    <w:rsid w:val="00347AE4"/>
    <w:rsid w:val="00347AEB"/>
    <w:rsid w:val="003501BC"/>
    <w:rsid w:val="00350409"/>
    <w:rsid w:val="00350C4E"/>
    <w:rsid w:val="00350E04"/>
    <w:rsid w:val="00350E33"/>
    <w:rsid w:val="00353839"/>
    <w:rsid w:val="00353853"/>
    <w:rsid w:val="00353937"/>
    <w:rsid w:val="00354555"/>
    <w:rsid w:val="00355362"/>
    <w:rsid w:val="00355AE6"/>
    <w:rsid w:val="00355C51"/>
    <w:rsid w:val="00355D6F"/>
    <w:rsid w:val="00356284"/>
    <w:rsid w:val="00356361"/>
    <w:rsid w:val="00356A26"/>
    <w:rsid w:val="003576D1"/>
    <w:rsid w:val="003577AA"/>
    <w:rsid w:val="003578CD"/>
    <w:rsid w:val="00357C0F"/>
    <w:rsid w:val="00357FCA"/>
    <w:rsid w:val="00360652"/>
    <w:rsid w:val="003607E6"/>
    <w:rsid w:val="00360B1F"/>
    <w:rsid w:val="00360D0B"/>
    <w:rsid w:val="00360F42"/>
    <w:rsid w:val="0036104F"/>
    <w:rsid w:val="003613F0"/>
    <w:rsid w:val="003614E0"/>
    <w:rsid w:val="0036166A"/>
    <w:rsid w:val="0036227B"/>
    <w:rsid w:val="00362C83"/>
    <w:rsid w:val="00362CEE"/>
    <w:rsid w:val="00363AB6"/>
    <w:rsid w:val="0036402C"/>
    <w:rsid w:val="003643C1"/>
    <w:rsid w:val="00364799"/>
    <w:rsid w:val="00364EFE"/>
    <w:rsid w:val="00365017"/>
    <w:rsid w:val="00365683"/>
    <w:rsid w:val="00365B5C"/>
    <w:rsid w:val="003661C3"/>
    <w:rsid w:val="003663AE"/>
    <w:rsid w:val="00366E25"/>
    <w:rsid w:val="00367352"/>
    <w:rsid w:val="0036761D"/>
    <w:rsid w:val="00370BD9"/>
    <w:rsid w:val="003715B7"/>
    <w:rsid w:val="00371A99"/>
    <w:rsid w:val="00371D9F"/>
    <w:rsid w:val="00372A2B"/>
    <w:rsid w:val="00372AC0"/>
    <w:rsid w:val="00372CA3"/>
    <w:rsid w:val="00373534"/>
    <w:rsid w:val="00373DCF"/>
    <w:rsid w:val="00373ED7"/>
    <w:rsid w:val="0037441D"/>
    <w:rsid w:val="00374D29"/>
    <w:rsid w:val="00374D84"/>
    <w:rsid w:val="0037535A"/>
    <w:rsid w:val="00375989"/>
    <w:rsid w:val="00375BA5"/>
    <w:rsid w:val="003761CC"/>
    <w:rsid w:val="00376476"/>
    <w:rsid w:val="00376651"/>
    <w:rsid w:val="00376B34"/>
    <w:rsid w:val="00376CB1"/>
    <w:rsid w:val="003779B8"/>
    <w:rsid w:val="00377A9A"/>
    <w:rsid w:val="00377B52"/>
    <w:rsid w:val="003800B9"/>
    <w:rsid w:val="00380901"/>
    <w:rsid w:val="00381085"/>
    <w:rsid w:val="0038126E"/>
    <w:rsid w:val="00381451"/>
    <w:rsid w:val="003814C4"/>
    <w:rsid w:val="0038164E"/>
    <w:rsid w:val="003828A6"/>
    <w:rsid w:val="00382CAA"/>
    <w:rsid w:val="00383008"/>
    <w:rsid w:val="003832C1"/>
    <w:rsid w:val="0038344F"/>
    <w:rsid w:val="003837BB"/>
    <w:rsid w:val="00383E76"/>
    <w:rsid w:val="00383F2D"/>
    <w:rsid w:val="00384214"/>
    <w:rsid w:val="003842B4"/>
    <w:rsid w:val="003845C4"/>
    <w:rsid w:val="00385C93"/>
    <w:rsid w:val="003865CF"/>
    <w:rsid w:val="00387247"/>
    <w:rsid w:val="00387258"/>
    <w:rsid w:val="0038731D"/>
    <w:rsid w:val="00387906"/>
    <w:rsid w:val="00387AF9"/>
    <w:rsid w:val="00390A93"/>
    <w:rsid w:val="003915C0"/>
    <w:rsid w:val="00391C84"/>
    <w:rsid w:val="00391DEA"/>
    <w:rsid w:val="00391EF8"/>
    <w:rsid w:val="00392F20"/>
    <w:rsid w:val="003936B2"/>
    <w:rsid w:val="00393866"/>
    <w:rsid w:val="00393F2F"/>
    <w:rsid w:val="003943E9"/>
    <w:rsid w:val="003944E9"/>
    <w:rsid w:val="00394742"/>
    <w:rsid w:val="00394849"/>
    <w:rsid w:val="00394B4D"/>
    <w:rsid w:val="003959DD"/>
    <w:rsid w:val="00395BB4"/>
    <w:rsid w:val="00395CB2"/>
    <w:rsid w:val="0039748E"/>
    <w:rsid w:val="00397710"/>
    <w:rsid w:val="00397CC3"/>
    <w:rsid w:val="003A0C8B"/>
    <w:rsid w:val="003A101B"/>
    <w:rsid w:val="003A157A"/>
    <w:rsid w:val="003A1615"/>
    <w:rsid w:val="003A17AF"/>
    <w:rsid w:val="003A26F4"/>
    <w:rsid w:val="003A29AC"/>
    <w:rsid w:val="003A2C06"/>
    <w:rsid w:val="003A35D7"/>
    <w:rsid w:val="003A3BC3"/>
    <w:rsid w:val="003A4248"/>
    <w:rsid w:val="003A4AD8"/>
    <w:rsid w:val="003A5A93"/>
    <w:rsid w:val="003A5B54"/>
    <w:rsid w:val="003A5F38"/>
    <w:rsid w:val="003A6026"/>
    <w:rsid w:val="003A6475"/>
    <w:rsid w:val="003B3E2F"/>
    <w:rsid w:val="003B5394"/>
    <w:rsid w:val="003B5BB7"/>
    <w:rsid w:val="003B5E53"/>
    <w:rsid w:val="003B665C"/>
    <w:rsid w:val="003B6CA7"/>
    <w:rsid w:val="003B78F6"/>
    <w:rsid w:val="003C00A5"/>
    <w:rsid w:val="003C019E"/>
    <w:rsid w:val="003C115A"/>
    <w:rsid w:val="003C37DF"/>
    <w:rsid w:val="003C39C0"/>
    <w:rsid w:val="003C4372"/>
    <w:rsid w:val="003C56CD"/>
    <w:rsid w:val="003C5A7A"/>
    <w:rsid w:val="003C5BA9"/>
    <w:rsid w:val="003C5CDB"/>
    <w:rsid w:val="003C6509"/>
    <w:rsid w:val="003C6D82"/>
    <w:rsid w:val="003C71CE"/>
    <w:rsid w:val="003D1092"/>
    <w:rsid w:val="003D128E"/>
    <w:rsid w:val="003D1310"/>
    <w:rsid w:val="003D176A"/>
    <w:rsid w:val="003D1797"/>
    <w:rsid w:val="003D3457"/>
    <w:rsid w:val="003D37A8"/>
    <w:rsid w:val="003D39D4"/>
    <w:rsid w:val="003D41BE"/>
    <w:rsid w:val="003D4536"/>
    <w:rsid w:val="003D5401"/>
    <w:rsid w:val="003D5DC6"/>
    <w:rsid w:val="003D5EC4"/>
    <w:rsid w:val="003D6E11"/>
    <w:rsid w:val="003D73A6"/>
    <w:rsid w:val="003D7704"/>
    <w:rsid w:val="003D7E61"/>
    <w:rsid w:val="003E002B"/>
    <w:rsid w:val="003E00B4"/>
    <w:rsid w:val="003E0962"/>
    <w:rsid w:val="003E0B89"/>
    <w:rsid w:val="003E1463"/>
    <w:rsid w:val="003E1A0C"/>
    <w:rsid w:val="003E29CB"/>
    <w:rsid w:val="003E2E07"/>
    <w:rsid w:val="003E316C"/>
    <w:rsid w:val="003E319B"/>
    <w:rsid w:val="003E36F8"/>
    <w:rsid w:val="003E4561"/>
    <w:rsid w:val="003E49E6"/>
    <w:rsid w:val="003E567B"/>
    <w:rsid w:val="003E63DB"/>
    <w:rsid w:val="003E66D0"/>
    <w:rsid w:val="003E6918"/>
    <w:rsid w:val="003E73E8"/>
    <w:rsid w:val="003E75CC"/>
    <w:rsid w:val="003E7677"/>
    <w:rsid w:val="003E7BB7"/>
    <w:rsid w:val="003F0B5C"/>
    <w:rsid w:val="003F0CAC"/>
    <w:rsid w:val="003F0D47"/>
    <w:rsid w:val="003F1261"/>
    <w:rsid w:val="003F134B"/>
    <w:rsid w:val="003F1A44"/>
    <w:rsid w:val="003F2336"/>
    <w:rsid w:val="003F2527"/>
    <w:rsid w:val="003F3350"/>
    <w:rsid w:val="003F3702"/>
    <w:rsid w:val="003F398E"/>
    <w:rsid w:val="003F39AF"/>
    <w:rsid w:val="003F4859"/>
    <w:rsid w:val="003F49E5"/>
    <w:rsid w:val="003F4B04"/>
    <w:rsid w:val="003F4B17"/>
    <w:rsid w:val="003F521F"/>
    <w:rsid w:val="003F5291"/>
    <w:rsid w:val="003F573D"/>
    <w:rsid w:val="003F5875"/>
    <w:rsid w:val="003F5B8B"/>
    <w:rsid w:val="003F5BBA"/>
    <w:rsid w:val="003F5CBA"/>
    <w:rsid w:val="003F606B"/>
    <w:rsid w:val="003F60E3"/>
    <w:rsid w:val="003F7382"/>
    <w:rsid w:val="003F7446"/>
    <w:rsid w:val="003F7A8C"/>
    <w:rsid w:val="003F7E7C"/>
    <w:rsid w:val="00400272"/>
    <w:rsid w:val="00400430"/>
    <w:rsid w:val="00400CBB"/>
    <w:rsid w:val="00401BA5"/>
    <w:rsid w:val="004024F5"/>
    <w:rsid w:val="004026BB"/>
    <w:rsid w:val="00402CA4"/>
    <w:rsid w:val="00403204"/>
    <w:rsid w:val="004033E1"/>
    <w:rsid w:val="004035A5"/>
    <w:rsid w:val="00403617"/>
    <w:rsid w:val="00403EBC"/>
    <w:rsid w:val="00404472"/>
    <w:rsid w:val="0040517E"/>
    <w:rsid w:val="004063F2"/>
    <w:rsid w:val="0040669C"/>
    <w:rsid w:val="00407649"/>
    <w:rsid w:val="0041008E"/>
    <w:rsid w:val="00410197"/>
    <w:rsid w:val="004103F0"/>
    <w:rsid w:val="0041043F"/>
    <w:rsid w:val="00412E79"/>
    <w:rsid w:val="0041387B"/>
    <w:rsid w:val="00413C10"/>
    <w:rsid w:val="004140F9"/>
    <w:rsid w:val="004141B2"/>
    <w:rsid w:val="00414982"/>
    <w:rsid w:val="00414FE4"/>
    <w:rsid w:val="0041763C"/>
    <w:rsid w:val="00417664"/>
    <w:rsid w:val="00417A07"/>
    <w:rsid w:val="004200A2"/>
    <w:rsid w:val="00420213"/>
    <w:rsid w:val="00420325"/>
    <w:rsid w:val="004203C8"/>
    <w:rsid w:val="004214CC"/>
    <w:rsid w:val="00421DAF"/>
    <w:rsid w:val="0042266A"/>
    <w:rsid w:val="00423017"/>
    <w:rsid w:val="0042482A"/>
    <w:rsid w:val="00424C5F"/>
    <w:rsid w:val="00425495"/>
    <w:rsid w:val="00426189"/>
    <w:rsid w:val="004261B2"/>
    <w:rsid w:val="0042679C"/>
    <w:rsid w:val="004268D0"/>
    <w:rsid w:val="00426F68"/>
    <w:rsid w:val="004307C9"/>
    <w:rsid w:val="00430872"/>
    <w:rsid w:val="004309D0"/>
    <w:rsid w:val="004314E6"/>
    <w:rsid w:val="0043168D"/>
    <w:rsid w:val="004316F6"/>
    <w:rsid w:val="00431D2A"/>
    <w:rsid w:val="00431D78"/>
    <w:rsid w:val="00431E31"/>
    <w:rsid w:val="004326B0"/>
    <w:rsid w:val="00432ACB"/>
    <w:rsid w:val="00432E1B"/>
    <w:rsid w:val="00433430"/>
    <w:rsid w:val="00433434"/>
    <w:rsid w:val="00434EE5"/>
    <w:rsid w:val="00434FA5"/>
    <w:rsid w:val="00435EEC"/>
    <w:rsid w:val="00436030"/>
    <w:rsid w:val="0043682E"/>
    <w:rsid w:val="00436CE8"/>
    <w:rsid w:val="00436D04"/>
    <w:rsid w:val="00437767"/>
    <w:rsid w:val="00437E1A"/>
    <w:rsid w:val="00440E24"/>
    <w:rsid w:val="00440E87"/>
    <w:rsid w:val="0044104C"/>
    <w:rsid w:val="00441631"/>
    <w:rsid w:val="0044197F"/>
    <w:rsid w:val="00441A07"/>
    <w:rsid w:val="0044221B"/>
    <w:rsid w:val="00442E93"/>
    <w:rsid w:val="004432E1"/>
    <w:rsid w:val="00443515"/>
    <w:rsid w:val="00443539"/>
    <w:rsid w:val="00443720"/>
    <w:rsid w:val="00443A05"/>
    <w:rsid w:val="00443D51"/>
    <w:rsid w:val="00443E56"/>
    <w:rsid w:val="0044429F"/>
    <w:rsid w:val="00444F50"/>
    <w:rsid w:val="0044503A"/>
    <w:rsid w:val="0044506B"/>
    <w:rsid w:val="004450A2"/>
    <w:rsid w:val="004452A9"/>
    <w:rsid w:val="004452FE"/>
    <w:rsid w:val="00445881"/>
    <w:rsid w:val="00445C46"/>
    <w:rsid w:val="00445C8A"/>
    <w:rsid w:val="00445D5E"/>
    <w:rsid w:val="00445DAD"/>
    <w:rsid w:val="00445DD5"/>
    <w:rsid w:val="00446A37"/>
    <w:rsid w:val="00446D61"/>
    <w:rsid w:val="0044728A"/>
    <w:rsid w:val="00447563"/>
    <w:rsid w:val="0044768F"/>
    <w:rsid w:val="00447800"/>
    <w:rsid w:val="00450436"/>
    <w:rsid w:val="004515B7"/>
    <w:rsid w:val="00451AE6"/>
    <w:rsid w:val="00451DA4"/>
    <w:rsid w:val="004522E6"/>
    <w:rsid w:val="00452627"/>
    <w:rsid w:val="004544B0"/>
    <w:rsid w:val="00455E44"/>
    <w:rsid w:val="00455E6F"/>
    <w:rsid w:val="0045606F"/>
    <w:rsid w:val="004561FF"/>
    <w:rsid w:val="00456702"/>
    <w:rsid w:val="0045744C"/>
    <w:rsid w:val="00457648"/>
    <w:rsid w:val="004577C4"/>
    <w:rsid w:val="00457F3F"/>
    <w:rsid w:val="0046013B"/>
    <w:rsid w:val="004601F1"/>
    <w:rsid w:val="00460560"/>
    <w:rsid w:val="00460B22"/>
    <w:rsid w:val="00461C10"/>
    <w:rsid w:val="00462154"/>
    <w:rsid w:val="004628CE"/>
    <w:rsid w:val="00462B33"/>
    <w:rsid w:val="00463548"/>
    <w:rsid w:val="00464A9B"/>
    <w:rsid w:val="00464B32"/>
    <w:rsid w:val="00464CCB"/>
    <w:rsid w:val="00464E30"/>
    <w:rsid w:val="00464F44"/>
    <w:rsid w:val="0046537E"/>
    <w:rsid w:val="00465675"/>
    <w:rsid w:val="00465C64"/>
    <w:rsid w:val="00466388"/>
    <w:rsid w:val="00466A97"/>
    <w:rsid w:val="004704B4"/>
    <w:rsid w:val="00471791"/>
    <w:rsid w:val="00471805"/>
    <w:rsid w:val="00471D99"/>
    <w:rsid w:val="00472AE3"/>
    <w:rsid w:val="00473889"/>
    <w:rsid w:val="00473DF6"/>
    <w:rsid w:val="00474035"/>
    <w:rsid w:val="00474479"/>
    <w:rsid w:val="00474977"/>
    <w:rsid w:val="00475498"/>
    <w:rsid w:val="00476852"/>
    <w:rsid w:val="004768C9"/>
    <w:rsid w:val="004770C6"/>
    <w:rsid w:val="00477419"/>
    <w:rsid w:val="00477C1F"/>
    <w:rsid w:val="004815D3"/>
    <w:rsid w:val="004816CC"/>
    <w:rsid w:val="004829F8"/>
    <w:rsid w:val="00482A86"/>
    <w:rsid w:val="00482C9F"/>
    <w:rsid w:val="0048409C"/>
    <w:rsid w:val="004841BA"/>
    <w:rsid w:val="0048500D"/>
    <w:rsid w:val="00485580"/>
    <w:rsid w:val="004857A5"/>
    <w:rsid w:val="00485881"/>
    <w:rsid w:val="0048608C"/>
    <w:rsid w:val="00486D1C"/>
    <w:rsid w:val="00486FE5"/>
    <w:rsid w:val="0048712D"/>
    <w:rsid w:val="00487FF8"/>
    <w:rsid w:val="00490BC0"/>
    <w:rsid w:val="0049135B"/>
    <w:rsid w:val="0049164B"/>
    <w:rsid w:val="00492120"/>
    <w:rsid w:val="00492E16"/>
    <w:rsid w:val="00492E2E"/>
    <w:rsid w:val="00493452"/>
    <w:rsid w:val="00495421"/>
    <w:rsid w:val="00496741"/>
    <w:rsid w:val="00496EFF"/>
    <w:rsid w:val="004A0C3B"/>
    <w:rsid w:val="004A0D01"/>
    <w:rsid w:val="004A1197"/>
    <w:rsid w:val="004A1D17"/>
    <w:rsid w:val="004A1F19"/>
    <w:rsid w:val="004A206F"/>
    <w:rsid w:val="004A2301"/>
    <w:rsid w:val="004A266A"/>
    <w:rsid w:val="004A2BD6"/>
    <w:rsid w:val="004A2D13"/>
    <w:rsid w:val="004A34BB"/>
    <w:rsid w:val="004A3977"/>
    <w:rsid w:val="004A423A"/>
    <w:rsid w:val="004A4BDF"/>
    <w:rsid w:val="004A5779"/>
    <w:rsid w:val="004A5CEC"/>
    <w:rsid w:val="004A6545"/>
    <w:rsid w:val="004A76E3"/>
    <w:rsid w:val="004A791C"/>
    <w:rsid w:val="004A7BE6"/>
    <w:rsid w:val="004B03F5"/>
    <w:rsid w:val="004B052A"/>
    <w:rsid w:val="004B07B0"/>
    <w:rsid w:val="004B0D33"/>
    <w:rsid w:val="004B0DFF"/>
    <w:rsid w:val="004B0F95"/>
    <w:rsid w:val="004B3355"/>
    <w:rsid w:val="004B73F7"/>
    <w:rsid w:val="004B76BF"/>
    <w:rsid w:val="004B7735"/>
    <w:rsid w:val="004B7836"/>
    <w:rsid w:val="004C0354"/>
    <w:rsid w:val="004C050A"/>
    <w:rsid w:val="004C077C"/>
    <w:rsid w:val="004C1B1A"/>
    <w:rsid w:val="004C1BE3"/>
    <w:rsid w:val="004C2F6D"/>
    <w:rsid w:val="004C32DA"/>
    <w:rsid w:val="004C37EC"/>
    <w:rsid w:val="004C3B93"/>
    <w:rsid w:val="004C4CB8"/>
    <w:rsid w:val="004C5499"/>
    <w:rsid w:val="004C5777"/>
    <w:rsid w:val="004C5925"/>
    <w:rsid w:val="004C5AAA"/>
    <w:rsid w:val="004C5EAD"/>
    <w:rsid w:val="004C658A"/>
    <w:rsid w:val="004C6763"/>
    <w:rsid w:val="004C67C9"/>
    <w:rsid w:val="004C7438"/>
    <w:rsid w:val="004C7A96"/>
    <w:rsid w:val="004C7AE7"/>
    <w:rsid w:val="004D0B06"/>
    <w:rsid w:val="004D0C41"/>
    <w:rsid w:val="004D146F"/>
    <w:rsid w:val="004D1B2D"/>
    <w:rsid w:val="004D1CAE"/>
    <w:rsid w:val="004D32AF"/>
    <w:rsid w:val="004D3596"/>
    <w:rsid w:val="004D3CFF"/>
    <w:rsid w:val="004D4071"/>
    <w:rsid w:val="004D5564"/>
    <w:rsid w:val="004D5762"/>
    <w:rsid w:val="004D5C93"/>
    <w:rsid w:val="004D61C1"/>
    <w:rsid w:val="004D641C"/>
    <w:rsid w:val="004D696D"/>
    <w:rsid w:val="004D69BD"/>
    <w:rsid w:val="004D7188"/>
    <w:rsid w:val="004D7190"/>
    <w:rsid w:val="004D780E"/>
    <w:rsid w:val="004E0011"/>
    <w:rsid w:val="004E0888"/>
    <w:rsid w:val="004E1359"/>
    <w:rsid w:val="004E1C04"/>
    <w:rsid w:val="004E300D"/>
    <w:rsid w:val="004E3759"/>
    <w:rsid w:val="004E492B"/>
    <w:rsid w:val="004E527A"/>
    <w:rsid w:val="004E554C"/>
    <w:rsid w:val="004E6992"/>
    <w:rsid w:val="004E69ED"/>
    <w:rsid w:val="004E6CC5"/>
    <w:rsid w:val="004E702F"/>
    <w:rsid w:val="004E7061"/>
    <w:rsid w:val="004E7D30"/>
    <w:rsid w:val="004F0282"/>
    <w:rsid w:val="004F03B3"/>
    <w:rsid w:val="004F0BBF"/>
    <w:rsid w:val="004F0D4E"/>
    <w:rsid w:val="004F0DB9"/>
    <w:rsid w:val="004F16FD"/>
    <w:rsid w:val="004F1BB0"/>
    <w:rsid w:val="004F1C63"/>
    <w:rsid w:val="004F319C"/>
    <w:rsid w:val="004F3E41"/>
    <w:rsid w:val="004F3ED7"/>
    <w:rsid w:val="004F492A"/>
    <w:rsid w:val="004F5BC3"/>
    <w:rsid w:val="004F62F1"/>
    <w:rsid w:val="004F64B4"/>
    <w:rsid w:val="004F7845"/>
    <w:rsid w:val="00500CD3"/>
    <w:rsid w:val="00500EB9"/>
    <w:rsid w:val="00501580"/>
    <w:rsid w:val="00501E47"/>
    <w:rsid w:val="00502238"/>
    <w:rsid w:val="00502362"/>
    <w:rsid w:val="005023DD"/>
    <w:rsid w:val="005025ED"/>
    <w:rsid w:val="00503A34"/>
    <w:rsid w:val="00503A69"/>
    <w:rsid w:val="00504A22"/>
    <w:rsid w:val="00504C92"/>
    <w:rsid w:val="00505233"/>
    <w:rsid w:val="00505BF9"/>
    <w:rsid w:val="00510268"/>
    <w:rsid w:val="0051039D"/>
    <w:rsid w:val="00510E52"/>
    <w:rsid w:val="00511198"/>
    <w:rsid w:val="0051175E"/>
    <w:rsid w:val="0051208E"/>
    <w:rsid w:val="0051402D"/>
    <w:rsid w:val="00514458"/>
    <w:rsid w:val="005149B9"/>
    <w:rsid w:val="00514CEC"/>
    <w:rsid w:val="0051504A"/>
    <w:rsid w:val="005153D9"/>
    <w:rsid w:val="005155AB"/>
    <w:rsid w:val="0051566A"/>
    <w:rsid w:val="00515FDA"/>
    <w:rsid w:val="0051600F"/>
    <w:rsid w:val="005167BC"/>
    <w:rsid w:val="00516AF3"/>
    <w:rsid w:val="00516BA4"/>
    <w:rsid w:val="00517355"/>
    <w:rsid w:val="00517BEE"/>
    <w:rsid w:val="005203A5"/>
    <w:rsid w:val="00520467"/>
    <w:rsid w:val="00521197"/>
    <w:rsid w:val="0052120E"/>
    <w:rsid w:val="00521439"/>
    <w:rsid w:val="00523386"/>
    <w:rsid w:val="005234AB"/>
    <w:rsid w:val="00523C5B"/>
    <w:rsid w:val="00525627"/>
    <w:rsid w:val="0052655B"/>
    <w:rsid w:val="0052660E"/>
    <w:rsid w:val="00526817"/>
    <w:rsid w:val="00526A6A"/>
    <w:rsid w:val="00526F76"/>
    <w:rsid w:val="00527AE3"/>
    <w:rsid w:val="0053012C"/>
    <w:rsid w:val="00530559"/>
    <w:rsid w:val="00532658"/>
    <w:rsid w:val="00532C19"/>
    <w:rsid w:val="00533FAA"/>
    <w:rsid w:val="005348D1"/>
    <w:rsid w:val="00534A8B"/>
    <w:rsid w:val="00534F7C"/>
    <w:rsid w:val="00535487"/>
    <w:rsid w:val="005354D0"/>
    <w:rsid w:val="00535A90"/>
    <w:rsid w:val="00535CE1"/>
    <w:rsid w:val="005379DF"/>
    <w:rsid w:val="00540008"/>
    <w:rsid w:val="005418C2"/>
    <w:rsid w:val="00541AAE"/>
    <w:rsid w:val="00542026"/>
    <w:rsid w:val="005426F6"/>
    <w:rsid w:val="00542A1D"/>
    <w:rsid w:val="0054308A"/>
    <w:rsid w:val="005445C7"/>
    <w:rsid w:val="005448F9"/>
    <w:rsid w:val="00544974"/>
    <w:rsid w:val="00545DB0"/>
    <w:rsid w:val="00545F5F"/>
    <w:rsid w:val="0054617C"/>
    <w:rsid w:val="0054684A"/>
    <w:rsid w:val="0055047E"/>
    <w:rsid w:val="005510DF"/>
    <w:rsid w:val="005516A3"/>
    <w:rsid w:val="00551F8F"/>
    <w:rsid w:val="00552AD5"/>
    <w:rsid w:val="00553485"/>
    <w:rsid w:val="005534E9"/>
    <w:rsid w:val="00553567"/>
    <w:rsid w:val="0055395F"/>
    <w:rsid w:val="00553AF1"/>
    <w:rsid w:val="00554063"/>
    <w:rsid w:val="0055450E"/>
    <w:rsid w:val="00555492"/>
    <w:rsid w:val="005557E8"/>
    <w:rsid w:val="00556116"/>
    <w:rsid w:val="0055694B"/>
    <w:rsid w:val="00556DC2"/>
    <w:rsid w:val="0055733A"/>
    <w:rsid w:val="00557827"/>
    <w:rsid w:val="00557DFA"/>
    <w:rsid w:val="005601EC"/>
    <w:rsid w:val="005612D9"/>
    <w:rsid w:val="005626C6"/>
    <w:rsid w:val="00562772"/>
    <w:rsid w:val="00562D03"/>
    <w:rsid w:val="00562D10"/>
    <w:rsid w:val="00563393"/>
    <w:rsid w:val="00563736"/>
    <w:rsid w:val="005639BA"/>
    <w:rsid w:val="005643A6"/>
    <w:rsid w:val="00564BE3"/>
    <w:rsid w:val="00564C68"/>
    <w:rsid w:val="00565CBB"/>
    <w:rsid w:val="00566840"/>
    <w:rsid w:val="00566F36"/>
    <w:rsid w:val="00566FF1"/>
    <w:rsid w:val="0056731F"/>
    <w:rsid w:val="00567707"/>
    <w:rsid w:val="005677FC"/>
    <w:rsid w:val="0056789D"/>
    <w:rsid w:val="00567F45"/>
    <w:rsid w:val="0057092D"/>
    <w:rsid w:val="00570A71"/>
    <w:rsid w:val="00570C57"/>
    <w:rsid w:val="00571028"/>
    <w:rsid w:val="00571710"/>
    <w:rsid w:val="005717F9"/>
    <w:rsid w:val="0057217B"/>
    <w:rsid w:val="005724DB"/>
    <w:rsid w:val="00572B90"/>
    <w:rsid w:val="00573468"/>
    <w:rsid w:val="005739E8"/>
    <w:rsid w:val="0057469B"/>
    <w:rsid w:val="005753D7"/>
    <w:rsid w:val="00575722"/>
    <w:rsid w:val="00576C89"/>
    <w:rsid w:val="00576EEC"/>
    <w:rsid w:val="00577B23"/>
    <w:rsid w:val="005805F6"/>
    <w:rsid w:val="00580AF4"/>
    <w:rsid w:val="00581414"/>
    <w:rsid w:val="00582CCB"/>
    <w:rsid w:val="00582E38"/>
    <w:rsid w:val="0058309D"/>
    <w:rsid w:val="005838EC"/>
    <w:rsid w:val="00583DE7"/>
    <w:rsid w:val="00583FC8"/>
    <w:rsid w:val="00585001"/>
    <w:rsid w:val="00585800"/>
    <w:rsid w:val="00585CE0"/>
    <w:rsid w:val="005864B8"/>
    <w:rsid w:val="00586C89"/>
    <w:rsid w:val="00587457"/>
    <w:rsid w:val="00587FB9"/>
    <w:rsid w:val="0059049C"/>
    <w:rsid w:val="00590857"/>
    <w:rsid w:val="00591DE6"/>
    <w:rsid w:val="00591EC6"/>
    <w:rsid w:val="00592476"/>
    <w:rsid w:val="005926C2"/>
    <w:rsid w:val="0059321C"/>
    <w:rsid w:val="005936C1"/>
    <w:rsid w:val="005936F3"/>
    <w:rsid w:val="00593DF1"/>
    <w:rsid w:val="00593F29"/>
    <w:rsid w:val="005949FE"/>
    <w:rsid w:val="00594F7E"/>
    <w:rsid w:val="005951FE"/>
    <w:rsid w:val="005953D0"/>
    <w:rsid w:val="00595920"/>
    <w:rsid w:val="00596CD3"/>
    <w:rsid w:val="00597D91"/>
    <w:rsid w:val="005A0742"/>
    <w:rsid w:val="005A0DFA"/>
    <w:rsid w:val="005A12F0"/>
    <w:rsid w:val="005A1394"/>
    <w:rsid w:val="005A181A"/>
    <w:rsid w:val="005A1A53"/>
    <w:rsid w:val="005A205B"/>
    <w:rsid w:val="005A23A4"/>
    <w:rsid w:val="005A2A9F"/>
    <w:rsid w:val="005A2B50"/>
    <w:rsid w:val="005A4293"/>
    <w:rsid w:val="005A485E"/>
    <w:rsid w:val="005A48EB"/>
    <w:rsid w:val="005A5096"/>
    <w:rsid w:val="005A5333"/>
    <w:rsid w:val="005A5A7D"/>
    <w:rsid w:val="005A68CB"/>
    <w:rsid w:val="005A759B"/>
    <w:rsid w:val="005A79C4"/>
    <w:rsid w:val="005A7B3B"/>
    <w:rsid w:val="005A7E16"/>
    <w:rsid w:val="005B05DD"/>
    <w:rsid w:val="005B0A91"/>
    <w:rsid w:val="005B24D6"/>
    <w:rsid w:val="005B2726"/>
    <w:rsid w:val="005B305D"/>
    <w:rsid w:val="005B3B2F"/>
    <w:rsid w:val="005B407E"/>
    <w:rsid w:val="005B41AB"/>
    <w:rsid w:val="005B44DA"/>
    <w:rsid w:val="005B478F"/>
    <w:rsid w:val="005B604C"/>
    <w:rsid w:val="005B619D"/>
    <w:rsid w:val="005B6601"/>
    <w:rsid w:val="005B70EE"/>
    <w:rsid w:val="005B7B55"/>
    <w:rsid w:val="005C00B8"/>
    <w:rsid w:val="005C0231"/>
    <w:rsid w:val="005C063F"/>
    <w:rsid w:val="005C18EA"/>
    <w:rsid w:val="005C2708"/>
    <w:rsid w:val="005C302A"/>
    <w:rsid w:val="005C3A53"/>
    <w:rsid w:val="005C3FD2"/>
    <w:rsid w:val="005C4561"/>
    <w:rsid w:val="005C553D"/>
    <w:rsid w:val="005C5714"/>
    <w:rsid w:val="005C57BB"/>
    <w:rsid w:val="005C58D8"/>
    <w:rsid w:val="005C637E"/>
    <w:rsid w:val="005C6CB2"/>
    <w:rsid w:val="005C78CC"/>
    <w:rsid w:val="005D0386"/>
    <w:rsid w:val="005D03E0"/>
    <w:rsid w:val="005D0692"/>
    <w:rsid w:val="005D0947"/>
    <w:rsid w:val="005D0974"/>
    <w:rsid w:val="005D16D5"/>
    <w:rsid w:val="005D1789"/>
    <w:rsid w:val="005D248D"/>
    <w:rsid w:val="005D2FE1"/>
    <w:rsid w:val="005D35AC"/>
    <w:rsid w:val="005D3A9F"/>
    <w:rsid w:val="005D454A"/>
    <w:rsid w:val="005D4B16"/>
    <w:rsid w:val="005D4CDB"/>
    <w:rsid w:val="005D5390"/>
    <w:rsid w:val="005D5422"/>
    <w:rsid w:val="005D553A"/>
    <w:rsid w:val="005D5845"/>
    <w:rsid w:val="005D59F0"/>
    <w:rsid w:val="005D616D"/>
    <w:rsid w:val="005D69A7"/>
    <w:rsid w:val="005D6A3D"/>
    <w:rsid w:val="005E0A5F"/>
    <w:rsid w:val="005E1299"/>
    <w:rsid w:val="005E1D32"/>
    <w:rsid w:val="005E247E"/>
    <w:rsid w:val="005E2E2A"/>
    <w:rsid w:val="005E2F66"/>
    <w:rsid w:val="005E323D"/>
    <w:rsid w:val="005E3270"/>
    <w:rsid w:val="005E3354"/>
    <w:rsid w:val="005E3408"/>
    <w:rsid w:val="005E3D7E"/>
    <w:rsid w:val="005E413D"/>
    <w:rsid w:val="005E45A4"/>
    <w:rsid w:val="005E5336"/>
    <w:rsid w:val="005F00FC"/>
    <w:rsid w:val="005F0385"/>
    <w:rsid w:val="005F0A35"/>
    <w:rsid w:val="005F0C8B"/>
    <w:rsid w:val="005F0CAA"/>
    <w:rsid w:val="005F0E8D"/>
    <w:rsid w:val="005F0EE4"/>
    <w:rsid w:val="005F15A3"/>
    <w:rsid w:val="005F1CED"/>
    <w:rsid w:val="005F4054"/>
    <w:rsid w:val="005F417E"/>
    <w:rsid w:val="005F442D"/>
    <w:rsid w:val="005F503B"/>
    <w:rsid w:val="005F5F14"/>
    <w:rsid w:val="005F64D1"/>
    <w:rsid w:val="005F6C1C"/>
    <w:rsid w:val="005F6C60"/>
    <w:rsid w:val="005F6EF6"/>
    <w:rsid w:val="005F7A17"/>
    <w:rsid w:val="005F7E56"/>
    <w:rsid w:val="005F7F92"/>
    <w:rsid w:val="00600187"/>
    <w:rsid w:val="0060073C"/>
    <w:rsid w:val="00600AED"/>
    <w:rsid w:val="00601164"/>
    <w:rsid w:val="006013FE"/>
    <w:rsid w:val="00602527"/>
    <w:rsid w:val="00602F22"/>
    <w:rsid w:val="006034E2"/>
    <w:rsid w:val="0060359B"/>
    <w:rsid w:val="00603E92"/>
    <w:rsid w:val="0060435E"/>
    <w:rsid w:val="006043E8"/>
    <w:rsid w:val="00604B94"/>
    <w:rsid w:val="00604D9C"/>
    <w:rsid w:val="006050C8"/>
    <w:rsid w:val="00605767"/>
    <w:rsid w:val="00605CF2"/>
    <w:rsid w:val="0060607F"/>
    <w:rsid w:val="00606B36"/>
    <w:rsid w:val="00606DB2"/>
    <w:rsid w:val="00607496"/>
    <w:rsid w:val="00607648"/>
    <w:rsid w:val="00607D61"/>
    <w:rsid w:val="00610310"/>
    <w:rsid w:val="006103A1"/>
    <w:rsid w:val="00610879"/>
    <w:rsid w:val="00611D49"/>
    <w:rsid w:val="00612143"/>
    <w:rsid w:val="00612F7F"/>
    <w:rsid w:val="00614A68"/>
    <w:rsid w:val="006156F6"/>
    <w:rsid w:val="00615A36"/>
    <w:rsid w:val="00615E07"/>
    <w:rsid w:val="0061635E"/>
    <w:rsid w:val="00616BEA"/>
    <w:rsid w:val="00616C3D"/>
    <w:rsid w:val="00617257"/>
    <w:rsid w:val="00617402"/>
    <w:rsid w:val="00617522"/>
    <w:rsid w:val="0062243A"/>
    <w:rsid w:val="006228D9"/>
    <w:rsid w:val="00623248"/>
    <w:rsid w:val="0062338F"/>
    <w:rsid w:val="0062376E"/>
    <w:rsid w:val="00623F6A"/>
    <w:rsid w:val="0062446C"/>
    <w:rsid w:val="00624B08"/>
    <w:rsid w:val="00624B9B"/>
    <w:rsid w:val="00624BBB"/>
    <w:rsid w:val="00625689"/>
    <w:rsid w:val="00625C01"/>
    <w:rsid w:val="00626897"/>
    <w:rsid w:val="00626B65"/>
    <w:rsid w:val="00626EAD"/>
    <w:rsid w:val="00627047"/>
    <w:rsid w:val="0062757B"/>
    <w:rsid w:val="006279FF"/>
    <w:rsid w:val="00627ABF"/>
    <w:rsid w:val="0063062B"/>
    <w:rsid w:val="006310D2"/>
    <w:rsid w:val="0063156D"/>
    <w:rsid w:val="00631614"/>
    <w:rsid w:val="00631A39"/>
    <w:rsid w:val="00632240"/>
    <w:rsid w:val="006332D8"/>
    <w:rsid w:val="0063376A"/>
    <w:rsid w:val="006337ED"/>
    <w:rsid w:val="00633859"/>
    <w:rsid w:val="006338BC"/>
    <w:rsid w:val="00634022"/>
    <w:rsid w:val="006341BB"/>
    <w:rsid w:val="00634664"/>
    <w:rsid w:val="0063498A"/>
    <w:rsid w:val="00635B74"/>
    <w:rsid w:val="00635BED"/>
    <w:rsid w:val="00635CC8"/>
    <w:rsid w:val="00636065"/>
    <w:rsid w:val="006367C2"/>
    <w:rsid w:val="00636BAA"/>
    <w:rsid w:val="0063764C"/>
    <w:rsid w:val="0063795D"/>
    <w:rsid w:val="00637AEE"/>
    <w:rsid w:val="00637D5D"/>
    <w:rsid w:val="006401B6"/>
    <w:rsid w:val="00640DBE"/>
    <w:rsid w:val="006411E5"/>
    <w:rsid w:val="006417DD"/>
    <w:rsid w:val="00641C9E"/>
    <w:rsid w:val="00641DB7"/>
    <w:rsid w:val="00643432"/>
    <w:rsid w:val="00643444"/>
    <w:rsid w:val="0064346C"/>
    <w:rsid w:val="006450D2"/>
    <w:rsid w:val="00645133"/>
    <w:rsid w:val="006455C3"/>
    <w:rsid w:val="00645A19"/>
    <w:rsid w:val="006466FE"/>
    <w:rsid w:val="0064694D"/>
    <w:rsid w:val="00647BA3"/>
    <w:rsid w:val="00647E1A"/>
    <w:rsid w:val="006500AD"/>
    <w:rsid w:val="006508C3"/>
    <w:rsid w:val="00650D8A"/>
    <w:rsid w:val="0065174B"/>
    <w:rsid w:val="00651B41"/>
    <w:rsid w:val="006529FD"/>
    <w:rsid w:val="00652C20"/>
    <w:rsid w:val="00652FF2"/>
    <w:rsid w:val="006543AC"/>
    <w:rsid w:val="00654649"/>
    <w:rsid w:val="006555EF"/>
    <w:rsid w:val="00655A8C"/>
    <w:rsid w:val="006565B2"/>
    <w:rsid w:val="00656970"/>
    <w:rsid w:val="00656F36"/>
    <w:rsid w:val="00657111"/>
    <w:rsid w:val="00657906"/>
    <w:rsid w:val="00657B02"/>
    <w:rsid w:val="00661874"/>
    <w:rsid w:val="00661E36"/>
    <w:rsid w:val="00663DFD"/>
    <w:rsid w:val="00663FA1"/>
    <w:rsid w:val="00664388"/>
    <w:rsid w:val="006643E6"/>
    <w:rsid w:val="0066450C"/>
    <w:rsid w:val="00664A86"/>
    <w:rsid w:val="00664DB4"/>
    <w:rsid w:val="00665026"/>
    <w:rsid w:val="00665E37"/>
    <w:rsid w:val="006666BB"/>
    <w:rsid w:val="00666885"/>
    <w:rsid w:val="0066766D"/>
    <w:rsid w:val="00667765"/>
    <w:rsid w:val="00667A0C"/>
    <w:rsid w:val="00670476"/>
    <w:rsid w:val="006708C9"/>
    <w:rsid w:val="00670E78"/>
    <w:rsid w:val="006719DE"/>
    <w:rsid w:val="00671F35"/>
    <w:rsid w:val="006730DD"/>
    <w:rsid w:val="006732DB"/>
    <w:rsid w:val="00673D9F"/>
    <w:rsid w:val="00674454"/>
    <w:rsid w:val="00674746"/>
    <w:rsid w:val="00674900"/>
    <w:rsid w:val="00674A95"/>
    <w:rsid w:val="00674BA9"/>
    <w:rsid w:val="00674C69"/>
    <w:rsid w:val="0067515A"/>
    <w:rsid w:val="006751F1"/>
    <w:rsid w:val="00675F41"/>
    <w:rsid w:val="00676394"/>
    <w:rsid w:val="00676924"/>
    <w:rsid w:val="00676AC2"/>
    <w:rsid w:val="006770C6"/>
    <w:rsid w:val="0067719C"/>
    <w:rsid w:val="00677D87"/>
    <w:rsid w:val="0068067D"/>
    <w:rsid w:val="0068087E"/>
    <w:rsid w:val="00681111"/>
    <w:rsid w:val="00681898"/>
    <w:rsid w:val="00681EA6"/>
    <w:rsid w:val="006840B5"/>
    <w:rsid w:val="0068435B"/>
    <w:rsid w:val="006845CF"/>
    <w:rsid w:val="00685607"/>
    <w:rsid w:val="0068580D"/>
    <w:rsid w:val="0068651D"/>
    <w:rsid w:val="00686900"/>
    <w:rsid w:val="00686F28"/>
    <w:rsid w:val="0068712A"/>
    <w:rsid w:val="00687B2A"/>
    <w:rsid w:val="00690182"/>
    <w:rsid w:val="00690638"/>
    <w:rsid w:val="006913EF"/>
    <w:rsid w:val="006917E3"/>
    <w:rsid w:val="006917FA"/>
    <w:rsid w:val="00691BF7"/>
    <w:rsid w:val="00693305"/>
    <w:rsid w:val="0069364F"/>
    <w:rsid w:val="00693BA9"/>
    <w:rsid w:val="00693E0C"/>
    <w:rsid w:val="00693E93"/>
    <w:rsid w:val="00694B82"/>
    <w:rsid w:val="00694CAC"/>
    <w:rsid w:val="00694E4D"/>
    <w:rsid w:val="0069505A"/>
    <w:rsid w:val="006950FF"/>
    <w:rsid w:val="00695296"/>
    <w:rsid w:val="006957CC"/>
    <w:rsid w:val="00695A44"/>
    <w:rsid w:val="00696327"/>
    <w:rsid w:val="00697387"/>
    <w:rsid w:val="006976E6"/>
    <w:rsid w:val="006977BB"/>
    <w:rsid w:val="00697DB5"/>
    <w:rsid w:val="00697EED"/>
    <w:rsid w:val="006A0F3A"/>
    <w:rsid w:val="006A0FD6"/>
    <w:rsid w:val="006A1597"/>
    <w:rsid w:val="006A2749"/>
    <w:rsid w:val="006A3D4E"/>
    <w:rsid w:val="006A3F13"/>
    <w:rsid w:val="006A4801"/>
    <w:rsid w:val="006A5620"/>
    <w:rsid w:val="006A5ACF"/>
    <w:rsid w:val="006A5E83"/>
    <w:rsid w:val="006A60C1"/>
    <w:rsid w:val="006A639A"/>
    <w:rsid w:val="006A6404"/>
    <w:rsid w:val="006A7100"/>
    <w:rsid w:val="006B0499"/>
    <w:rsid w:val="006B0D2D"/>
    <w:rsid w:val="006B0E31"/>
    <w:rsid w:val="006B1544"/>
    <w:rsid w:val="006B1954"/>
    <w:rsid w:val="006B19FB"/>
    <w:rsid w:val="006B2BF3"/>
    <w:rsid w:val="006B2EC4"/>
    <w:rsid w:val="006B328A"/>
    <w:rsid w:val="006B353A"/>
    <w:rsid w:val="006B4439"/>
    <w:rsid w:val="006B4783"/>
    <w:rsid w:val="006B4911"/>
    <w:rsid w:val="006B4F7F"/>
    <w:rsid w:val="006B50FA"/>
    <w:rsid w:val="006B524E"/>
    <w:rsid w:val="006B5BCD"/>
    <w:rsid w:val="006B5D21"/>
    <w:rsid w:val="006B693C"/>
    <w:rsid w:val="006B793D"/>
    <w:rsid w:val="006B7A06"/>
    <w:rsid w:val="006C0191"/>
    <w:rsid w:val="006C01B3"/>
    <w:rsid w:val="006C0373"/>
    <w:rsid w:val="006C09EC"/>
    <w:rsid w:val="006C11C4"/>
    <w:rsid w:val="006C1385"/>
    <w:rsid w:val="006C139F"/>
    <w:rsid w:val="006C161D"/>
    <w:rsid w:val="006C1A1F"/>
    <w:rsid w:val="006C1F66"/>
    <w:rsid w:val="006C201D"/>
    <w:rsid w:val="006C23D2"/>
    <w:rsid w:val="006C2B96"/>
    <w:rsid w:val="006C410D"/>
    <w:rsid w:val="006C42D4"/>
    <w:rsid w:val="006C458A"/>
    <w:rsid w:val="006C4AC9"/>
    <w:rsid w:val="006C50DC"/>
    <w:rsid w:val="006C52AE"/>
    <w:rsid w:val="006C533C"/>
    <w:rsid w:val="006C5EB8"/>
    <w:rsid w:val="006C5F03"/>
    <w:rsid w:val="006C69ED"/>
    <w:rsid w:val="006C6E59"/>
    <w:rsid w:val="006C7334"/>
    <w:rsid w:val="006C767E"/>
    <w:rsid w:val="006D0003"/>
    <w:rsid w:val="006D0777"/>
    <w:rsid w:val="006D1447"/>
    <w:rsid w:val="006D18C8"/>
    <w:rsid w:val="006D1A39"/>
    <w:rsid w:val="006D1D92"/>
    <w:rsid w:val="006D2618"/>
    <w:rsid w:val="006D2C40"/>
    <w:rsid w:val="006D375B"/>
    <w:rsid w:val="006D3DE1"/>
    <w:rsid w:val="006D44F6"/>
    <w:rsid w:val="006D4A49"/>
    <w:rsid w:val="006D4C1E"/>
    <w:rsid w:val="006D5C9C"/>
    <w:rsid w:val="006D67B4"/>
    <w:rsid w:val="006D7B53"/>
    <w:rsid w:val="006D7D73"/>
    <w:rsid w:val="006E01FA"/>
    <w:rsid w:val="006E0685"/>
    <w:rsid w:val="006E0AA2"/>
    <w:rsid w:val="006E19A0"/>
    <w:rsid w:val="006E2422"/>
    <w:rsid w:val="006E2654"/>
    <w:rsid w:val="006E2E1C"/>
    <w:rsid w:val="006E4433"/>
    <w:rsid w:val="006E44AD"/>
    <w:rsid w:val="006E44D3"/>
    <w:rsid w:val="006E4757"/>
    <w:rsid w:val="006E47F8"/>
    <w:rsid w:val="006E49AA"/>
    <w:rsid w:val="006E4B05"/>
    <w:rsid w:val="006E64D5"/>
    <w:rsid w:val="006E6534"/>
    <w:rsid w:val="006E6648"/>
    <w:rsid w:val="006F0415"/>
    <w:rsid w:val="006F0966"/>
    <w:rsid w:val="006F09E4"/>
    <w:rsid w:val="006F122D"/>
    <w:rsid w:val="006F19C8"/>
    <w:rsid w:val="006F1D41"/>
    <w:rsid w:val="006F24D1"/>
    <w:rsid w:val="006F3058"/>
    <w:rsid w:val="006F32D2"/>
    <w:rsid w:val="006F37AD"/>
    <w:rsid w:val="006F3A87"/>
    <w:rsid w:val="006F4C0A"/>
    <w:rsid w:val="006F5EE4"/>
    <w:rsid w:val="006F6128"/>
    <w:rsid w:val="006F6230"/>
    <w:rsid w:val="006F6443"/>
    <w:rsid w:val="006F68D7"/>
    <w:rsid w:val="006F694E"/>
    <w:rsid w:val="006F6E8A"/>
    <w:rsid w:val="006F7B29"/>
    <w:rsid w:val="006F7D32"/>
    <w:rsid w:val="007009F1"/>
    <w:rsid w:val="00700DFB"/>
    <w:rsid w:val="0070103D"/>
    <w:rsid w:val="007015E9"/>
    <w:rsid w:val="007017FB"/>
    <w:rsid w:val="00701864"/>
    <w:rsid w:val="0070202D"/>
    <w:rsid w:val="007021BF"/>
    <w:rsid w:val="0070257B"/>
    <w:rsid w:val="007026CD"/>
    <w:rsid w:val="00704853"/>
    <w:rsid w:val="007055F6"/>
    <w:rsid w:val="00705893"/>
    <w:rsid w:val="00706236"/>
    <w:rsid w:val="00706A02"/>
    <w:rsid w:val="00707045"/>
    <w:rsid w:val="00707723"/>
    <w:rsid w:val="00707A12"/>
    <w:rsid w:val="00707A61"/>
    <w:rsid w:val="00710399"/>
    <w:rsid w:val="00710459"/>
    <w:rsid w:val="007108EF"/>
    <w:rsid w:val="007113DE"/>
    <w:rsid w:val="00711555"/>
    <w:rsid w:val="00711698"/>
    <w:rsid w:val="00712331"/>
    <w:rsid w:val="007132D0"/>
    <w:rsid w:val="00713B3F"/>
    <w:rsid w:val="00714315"/>
    <w:rsid w:val="00714465"/>
    <w:rsid w:val="007159A1"/>
    <w:rsid w:val="00715BB1"/>
    <w:rsid w:val="007167CC"/>
    <w:rsid w:val="00716FA0"/>
    <w:rsid w:val="00717419"/>
    <w:rsid w:val="00720562"/>
    <w:rsid w:val="007207F0"/>
    <w:rsid w:val="007209F0"/>
    <w:rsid w:val="007213E5"/>
    <w:rsid w:val="00721758"/>
    <w:rsid w:val="00721FD9"/>
    <w:rsid w:val="00722590"/>
    <w:rsid w:val="0072275D"/>
    <w:rsid w:val="00722E56"/>
    <w:rsid w:val="00722F33"/>
    <w:rsid w:val="00723FBF"/>
    <w:rsid w:val="007241D9"/>
    <w:rsid w:val="00726E3D"/>
    <w:rsid w:val="007275E6"/>
    <w:rsid w:val="007300BF"/>
    <w:rsid w:val="00730E1D"/>
    <w:rsid w:val="007310C0"/>
    <w:rsid w:val="00731A7D"/>
    <w:rsid w:val="00731AC4"/>
    <w:rsid w:val="007322C9"/>
    <w:rsid w:val="007328AF"/>
    <w:rsid w:val="0073293E"/>
    <w:rsid w:val="00732B85"/>
    <w:rsid w:val="00733129"/>
    <w:rsid w:val="0073352B"/>
    <w:rsid w:val="0073376B"/>
    <w:rsid w:val="00733D23"/>
    <w:rsid w:val="00733EEF"/>
    <w:rsid w:val="00735A9F"/>
    <w:rsid w:val="007363F6"/>
    <w:rsid w:val="00736475"/>
    <w:rsid w:val="007364E0"/>
    <w:rsid w:val="00736A13"/>
    <w:rsid w:val="00736F17"/>
    <w:rsid w:val="00737671"/>
    <w:rsid w:val="00737674"/>
    <w:rsid w:val="00737D14"/>
    <w:rsid w:val="00740F01"/>
    <w:rsid w:val="0074282A"/>
    <w:rsid w:val="00742D3C"/>
    <w:rsid w:val="00743301"/>
    <w:rsid w:val="007442A1"/>
    <w:rsid w:val="007454BB"/>
    <w:rsid w:val="007455B4"/>
    <w:rsid w:val="00745F2C"/>
    <w:rsid w:val="00746941"/>
    <w:rsid w:val="00746BA9"/>
    <w:rsid w:val="00746F0C"/>
    <w:rsid w:val="0074702C"/>
    <w:rsid w:val="00747070"/>
    <w:rsid w:val="00747D40"/>
    <w:rsid w:val="00747D7D"/>
    <w:rsid w:val="00751366"/>
    <w:rsid w:val="0075147D"/>
    <w:rsid w:val="00752085"/>
    <w:rsid w:val="0075288B"/>
    <w:rsid w:val="00752DF2"/>
    <w:rsid w:val="00753BA5"/>
    <w:rsid w:val="007540E2"/>
    <w:rsid w:val="007548EA"/>
    <w:rsid w:val="0075537F"/>
    <w:rsid w:val="00755443"/>
    <w:rsid w:val="00756302"/>
    <w:rsid w:val="007566E1"/>
    <w:rsid w:val="00756B9A"/>
    <w:rsid w:val="00756F6C"/>
    <w:rsid w:val="00757837"/>
    <w:rsid w:val="00760021"/>
    <w:rsid w:val="00760825"/>
    <w:rsid w:val="007609A4"/>
    <w:rsid w:val="00760A5A"/>
    <w:rsid w:val="007619B4"/>
    <w:rsid w:val="00761AF6"/>
    <w:rsid w:val="007620A5"/>
    <w:rsid w:val="00762468"/>
    <w:rsid w:val="0076273A"/>
    <w:rsid w:val="0076357A"/>
    <w:rsid w:val="00763E2B"/>
    <w:rsid w:val="00763FA8"/>
    <w:rsid w:val="007648B9"/>
    <w:rsid w:val="007652F0"/>
    <w:rsid w:val="007654E9"/>
    <w:rsid w:val="0076582D"/>
    <w:rsid w:val="00765E54"/>
    <w:rsid w:val="007662E4"/>
    <w:rsid w:val="00766360"/>
    <w:rsid w:val="007663F8"/>
    <w:rsid w:val="007670C0"/>
    <w:rsid w:val="00767601"/>
    <w:rsid w:val="0077015E"/>
    <w:rsid w:val="0077192D"/>
    <w:rsid w:val="007724EC"/>
    <w:rsid w:val="00772837"/>
    <w:rsid w:val="00772840"/>
    <w:rsid w:val="00772B92"/>
    <w:rsid w:val="00772BD3"/>
    <w:rsid w:val="00774B48"/>
    <w:rsid w:val="00774C1B"/>
    <w:rsid w:val="00776A86"/>
    <w:rsid w:val="00776BD1"/>
    <w:rsid w:val="0078021C"/>
    <w:rsid w:val="007808E8"/>
    <w:rsid w:val="00780B74"/>
    <w:rsid w:val="00780DEE"/>
    <w:rsid w:val="00780FCB"/>
    <w:rsid w:val="00781451"/>
    <w:rsid w:val="00781643"/>
    <w:rsid w:val="00781818"/>
    <w:rsid w:val="007819F7"/>
    <w:rsid w:val="00782BA1"/>
    <w:rsid w:val="00782D24"/>
    <w:rsid w:val="00782F66"/>
    <w:rsid w:val="00783000"/>
    <w:rsid w:val="007831DA"/>
    <w:rsid w:val="00783415"/>
    <w:rsid w:val="0078428A"/>
    <w:rsid w:val="00784377"/>
    <w:rsid w:val="00785163"/>
    <w:rsid w:val="00785CEB"/>
    <w:rsid w:val="007860B3"/>
    <w:rsid w:val="007865A8"/>
    <w:rsid w:val="00787036"/>
    <w:rsid w:val="0078738B"/>
    <w:rsid w:val="007877B5"/>
    <w:rsid w:val="00787E83"/>
    <w:rsid w:val="00790612"/>
    <w:rsid w:val="00790816"/>
    <w:rsid w:val="007915E8"/>
    <w:rsid w:val="00791E21"/>
    <w:rsid w:val="0079367C"/>
    <w:rsid w:val="00793BC4"/>
    <w:rsid w:val="007945F6"/>
    <w:rsid w:val="007948D9"/>
    <w:rsid w:val="00794903"/>
    <w:rsid w:val="00794C7D"/>
    <w:rsid w:val="00794E69"/>
    <w:rsid w:val="007952B2"/>
    <w:rsid w:val="0079596C"/>
    <w:rsid w:val="00795A6B"/>
    <w:rsid w:val="00795BBE"/>
    <w:rsid w:val="00795EF9"/>
    <w:rsid w:val="00795F86"/>
    <w:rsid w:val="00796146"/>
    <w:rsid w:val="00797CA3"/>
    <w:rsid w:val="00797DF4"/>
    <w:rsid w:val="007A06B8"/>
    <w:rsid w:val="007A0A82"/>
    <w:rsid w:val="007A1559"/>
    <w:rsid w:val="007A1E21"/>
    <w:rsid w:val="007A1FA1"/>
    <w:rsid w:val="007A20FE"/>
    <w:rsid w:val="007A27F8"/>
    <w:rsid w:val="007A2968"/>
    <w:rsid w:val="007A2A7C"/>
    <w:rsid w:val="007A300A"/>
    <w:rsid w:val="007A3672"/>
    <w:rsid w:val="007A3700"/>
    <w:rsid w:val="007A3BCA"/>
    <w:rsid w:val="007A4032"/>
    <w:rsid w:val="007A4962"/>
    <w:rsid w:val="007A56B6"/>
    <w:rsid w:val="007A599E"/>
    <w:rsid w:val="007A6C3B"/>
    <w:rsid w:val="007A6E58"/>
    <w:rsid w:val="007A7745"/>
    <w:rsid w:val="007A7C2E"/>
    <w:rsid w:val="007A7C9B"/>
    <w:rsid w:val="007B0601"/>
    <w:rsid w:val="007B16FE"/>
    <w:rsid w:val="007B1B3F"/>
    <w:rsid w:val="007B1E5F"/>
    <w:rsid w:val="007B2230"/>
    <w:rsid w:val="007B240E"/>
    <w:rsid w:val="007B25BF"/>
    <w:rsid w:val="007B2975"/>
    <w:rsid w:val="007B2F34"/>
    <w:rsid w:val="007B3380"/>
    <w:rsid w:val="007B37D0"/>
    <w:rsid w:val="007B4256"/>
    <w:rsid w:val="007B44F3"/>
    <w:rsid w:val="007B4694"/>
    <w:rsid w:val="007B47D8"/>
    <w:rsid w:val="007B4FF8"/>
    <w:rsid w:val="007B5233"/>
    <w:rsid w:val="007B54F1"/>
    <w:rsid w:val="007B57DB"/>
    <w:rsid w:val="007B5925"/>
    <w:rsid w:val="007B5BE5"/>
    <w:rsid w:val="007B5BEC"/>
    <w:rsid w:val="007B677D"/>
    <w:rsid w:val="007B6A24"/>
    <w:rsid w:val="007B6EF4"/>
    <w:rsid w:val="007B6FC9"/>
    <w:rsid w:val="007B73FC"/>
    <w:rsid w:val="007B74F2"/>
    <w:rsid w:val="007B76D0"/>
    <w:rsid w:val="007B7A7C"/>
    <w:rsid w:val="007B7C8F"/>
    <w:rsid w:val="007C051B"/>
    <w:rsid w:val="007C0BF2"/>
    <w:rsid w:val="007C0EE5"/>
    <w:rsid w:val="007C13B7"/>
    <w:rsid w:val="007C1585"/>
    <w:rsid w:val="007C16BF"/>
    <w:rsid w:val="007C1ECF"/>
    <w:rsid w:val="007C1EF5"/>
    <w:rsid w:val="007C2AF8"/>
    <w:rsid w:val="007C3CA5"/>
    <w:rsid w:val="007C4911"/>
    <w:rsid w:val="007C4F9D"/>
    <w:rsid w:val="007C5745"/>
    <w:rsid w:val="007C5B29"/>
    <w:rsid w:val="007C5C3C"/>
    <w:rsid w:val="007C6566"/>
    <w:rsid w:val="007C67EE"/>
    <w:rsid w:val="007C6A21"/>
    <w:rsid w:val="007C6F28"/>
    <w:rsid w:val="007C7700"/>
    <w:rsid w:val="007C7DAF"/>
    <w:rsid w:val="007D0C3A"/>
    <w:rsid w:val="007D13B0"/>
    <w:rsid w:val="007D1C6C"/>
    <w:rsid w:val="007D1C82"/>
    <w:rsid w:val="007D1EC4"/>
    <w:rsid w:val="007D2527"/>
    <w:rsid w:val="007D303A"/>
    <w:rsid w:val="007D376D"/>
    <w:rsid w:val="007D49FC"/>
    <w:rsid w:val="007D62E1"/>
    <w:rsid w:val="007D6375"/>
    <w:rsid w:val="007D709A"/>
    <w:rsid w:val="007D73A3"/>
    <w:rsid w:val="007D7758"/>
    <w:rsid w:val="007D7CAA"/>
    <w:rsid w:val="007E002C"/>
    <w:rsid w:val="007E0280"/>
    <w:rsid w:val="007E0FD4"/>
    <w:rsid w:val="007E10BB"/>
    <w:rsid w:val="007E11E7"/>
    <w:rsid w:val="007E1C11"/>
    <w:rsid w:val="007E1C5F"/>
    <w:rsid w:val="007E2521"/>
    <w:rsid w:val="007E32B0"/>
    <w:rsid w:val="007E4053"/>
    <w:rsid w:val="007E47D1"/>
    <w:rsid w:val="007E4C33"/>
    <w:rsid w:val="007E52BE"/>
    <w:rsid w:val="007E5652"/>
    <w:rsid w:val="007E5A6D"/>
    <w:rsid w:val="007E6956"/>
    <w:rsid w:val="007E6D57"/>
    <w:rsid w:val="007E7052"/>
    <w:rsid w:val="007E72EC"/>
    <w:rsid w:val="007F0760"/>
    <w:rsid w:val="007F0CD5"/>
    <w:rsid w:val="007F2085"/>
    <w:rsid w:val="007F2612"/>
    <w:rsid w:val="007F2695"/>
    <w:rsid w:val="007F26F3"/>
    <w:rsid w:val="007F285E"/>
    <w:rsid w:val="007F33A0"/>
    <w:rsid w:val="007F3418"/>
    <w:rsid w:val="007F3588"/>
    <w:rsid w:val="007F4152"/>
    <w:rsid w:val="007F41AA"/>
    <w:rsid w:val="007F45C1"/>
    <w:rsid w:val="007F6334"/>
    <w:rsid w:val="007F6C06"/>
    <w:rsid w:val="007F6DDD"/>
    <w:rsid w:val="007F712C"/>
    <w:rsid w:val="007F7AED"/>
    <w:rsid w:val="00800206"/>
    <w:rsid w:val="008012ED"/>
    <w:rsid w:val="008014A8"/>
    <w:rsid w:val="008014E4"/>
    <w:rsid w:val="008018A8"/>
    <w:rsid w:val="008018AE"/>
    <w:rsid w:val="00801ACD"/>
    <w:rsid w:val="008021F3"/>
    <w:rsid w:val="00803434"/>
    <w:rsid w:val="008035CE"/>
    <w:rsid w:val="008040DF"/>
    <w:rsid w:val="00804557"/>
    <w:rsid w:val="00804C3B"/>
    <w:rsid w:val="00805A50"/>
    <w:rsid w:val="00805B07"/>
    <w:rsid w:val="00806545"/>
    <w:rsid w:val="00806612"/>
    <w:rsid w:val="00807028"/>
    <w:rsid w:val="00807163"/>
    <w:rsid w:val="00807175"/>
    <w:rsid w:val="0080764F"/>
    <w:rsid w:val="00807822"/>
    <w:rsid w:val="008079E8"/>
    <w:rsid w:val="00807B60"/>
    <w:rsid w:val="00810741"/>
    <w:rsid w:val="0081082E"/>
    <w:rsid w:val="00810F64"/>
    <w:rsid w:val="00811AC1"/>
    <w:rsid w:val="00812200"/>
    <w:rsid w:val="00812473"/>
    <w:rsid w:val="00812762"/>
    <w:rsid w:val="00812F02"/>
    <w:rsid w:val="00813098"/>
    <w:rsid w:val="00813991"/>
    <w:rsid w:val="008149F3"/>
    <w:rsid w:val="00814E5D"/>
    <w:rsid w:val="00815716"/>
    <w:rsid w:val="00815FC3"/>
    <w:rsid w:val="00816459"/>
    <w:rsid w:val="00816887"/>
    <w:rsid w:val="00816B21"/>
    <w:rsid w:val="00816C8E"/>
    <w:rsid w:val="00816DC1"/>
    <w:rsid w:val="008177F2"/>
    <w:rsid w:val="008201FC"/>
    <w:rsid w:val="008202DF"/>
    <w:rsid w:val="00820A97"/>
    <w:rsid w:val="00820F08"/>
    <w:rsid w:val="00821142"/>
    <w:rsid w:val="00821AC4"/>
    <w:rsid w:val="0082302D"/>
    <w:rsid w:val="00823C90"/>
    <w:rsid w:val="00824500"/>
    <w:rsid w:val="00824FAB"/>
    <w:rsid w:val="00825288"/>
    <w:rsid w:val="008258CE"/>
    <w:rsid w:val="00827C73"/>
    <w:rsid w:val="008304B5"/>
    <w:rsid w:val="0083086C"/>
    <w:rsid w:val="00830B94"/>
    <w:rsid w:val="00830D20"/>
    <w:rsid w:val="00830D8F"/>
    <w:rsid w:val="00831384"/>
    <w:rsid w:val="0083165F"/>
    <w:rsid w:val="00832605"/>
    <w:rsid w:val="00832F3F"/>
    <w:rsid w:val="00833120"/>
    <w:rsid w:val="00833231"/>
    <w:rsid w:val="008333C3"/>
    <w:rsid w:val="00833AF0"/>
    <w:rsid w:val="00834029"/>
    <w:rsid w:val="00834645"/>
    <w:rsid w:val="00834FE0"/>
    <w:rsid w:val="008350C0"/>
    <w:rsid w:val="00835524"/>
    <w:rsid w:val="008358F6"/>
    <w:rsid w:val="008359CE"/>
    <w:rsid w:val="00835B3E"/>
    <w:rsid w:val="00835BE5"/>
    <w:rsid w:val="00835D33"/>
    <w:rsid w:val="00836F2D"/>
    <w:rsid w:val="00837322"/>
    <w:rsid w:val="00837704"/>
    <w:rsid w:val="00837AB2"/>
    <w:rsid w:val="00837C2A"/>
    <w:rsid w:val="00837FAB"/>
    <w:rsid w:val="00840031"/>
    <w:rsid w:val="00840A92"/>
    <w:rsid w:val="00840CCC"/>
    <w:rsid w:val="00840CE8"/>
    <w:rsid w:val="0084118C"/>
    <w:rsid w:val="008417B6"/>
    <w:rsid w:val="00841EFD"/>
    <w:rsid w:val="008420C5"/>
    <w:rsid w:val="00842972"/>
    <w:rsid w:val="00842C00"/>
    <w:rsid w:val="00843A22"/>
    <w:rsid w:val="00843E30"/>
    <w:rsid w:val="00844C14"/>
    <w:rsid w:val="00844F2F"/>
    <w:rsid w:val="00845542"/>
    <w:rsid w:val="008471A8"/>
    <w:rsid w:val="00850BAD"/>
    <w:rsid w:val="00850BED"/>
    <w:rsid w:val="00850FEE"/>
    <w:rsid w:val="00851B48"/>
    <w:rsid w:val="00851D65"/>
    <w:rsid w:val="00852A58"/>
    <w:rsid w:val="00853942"/>
    <w:rsid w:val="00853E4E"/>
    <w:rsid w:val="0085404E"/>
    <w:rsid w:val="00854942"/>
    <w:rsid w:val="00854B39"/>
    <w:rsid w:val="008553BE"/>
    <w:rsid w:val="008557E7"/>
    <w:rsid w:val="00855ECD"/>
    <w:rsid w:val="00856698"/>
    <w:rsid w:val="008567F4"/>
    <w:rsid w:val="00856E4B"/>
    <w:rsid w:val="00857985"/>
    <w:rsid w:val="0086109A"/>
    <w:rsid w:val="008623CA"/>
    <w:rsid w:val="008625A9"/>
    <w:rsid w:val="00862D5A"/>
    <w:rsid w:val="00864166"/>
    <w:rsid w:val="008642CF"/>
    <w:rsid w:val="00864FAE"/>
    <w:rsid w:val="0086511B"/>
    <w:rsid w:val="008656B3"/>
    <w:rsid w:val="00865D54"/>
    <w:rsid w:val="00866183"/>
    <w:rsid w:val="00866287"/>
    <w:rsid w:val="0086638D"/>
    <w:rsid w:val="00871195"/>
    <w:rsid w:val="008714B0"/>
    <w:rsid w:val="00871AFE"/>
    <w:rsid w:val="008722CA"/>
    <w:rsid w:val="00872304"/>
    <w:rsid w:val="0087263D"/>
    <w:rsid w:val="008730AA"/>
    <w:rsid w:val="00873689"/>
    <w:rsid w:val="00873944"/>
    <w:rsid w:val="008739C3"/>
    <w:rsid w:val="00873C9E"/>
    <w:rsid w:val="00873EB0"/>
    <w:rsid w:val="00874671"/>
    <w:rsid w:val="00874B6D"/>
    <w:rsid w:val="00874FC3"/>
    <w:rsid w:val="008762BE"/>
    <w:rsid w:val="00876E9B"/>
    <w:rsid w:val="0087719A"/>
    <w:rsid w:val="008777C3"/>
    <w:rsid w:val="00877CC9"/>
    <w:rsid w:val="00881707"/>
    <w:rsid w:val="00881D70"/>
    <w:rsid w:val="00882482"/>
    <w:rsid w:val="00882B5B"/>
    <w:rsid w:val="008836B4"/>
    <w:rsid w:val="00883A44"/>
    <w:rsid w:val="00884330"/>
    <w:rsid w:val="0088546E"/>
    <w:rsid w:val="008859D7"/>
    <w:rsid w:val="00885D34"/>
    <w:rsid w:val="00886A13"/>
    <w:rsid w:val="00887D1A"/>
    <w:rsid w:val="00890041"/>
    <w:rsid w:val="00890BB0"/>
    <w:rsid w:val="00891A8F"/>
    <w:rsid w:val="0089249F"/>
    <w:rsid w:val="00892556"/>
    <w:rsid w:val="0089323C"/>
    <w:rsid w:val="00894488"/>
    <w:rsid w:val="0089449C"/>
    <w:rsid w:val="00895282"/>
    <w:rsid w:val="00895B18"/>
    <w:rsid w:val="00896EE2"/>
    <w:rsid w:val="00897DB5"/>
    <w:rsid w:val="008A01A4"/>
    <w:rsid w:val="008A0E6B"/>
    <w:rsid w:val="008A0F13"/>
    <w:rsid w:val="008A11A6"/>
    <w:rsid w:val="008A13BC"/>
    <w:rsid w:val="008A20EB"/>
    <w:rsid w:val="008A2235"/>
    <w:rsid w:val="008A2AFE"/>
    <w:rsid w:val="008A2E90"/>
    <w:rsid w:val="008A2FB5"/>
    <w:rsid w:val="008A31BB"/>
    <w:rsid w:val="008A37B4"/>
    <w:rsid w:val="008A399E"/>
    <w:rsid w:val="008A3B13"/>
    <w:rsid w:val="008A3DE6"/>
    <w:rsid w:val="008A41D0"/>
    <w:rsid w:val="008A4F06"/>
    <w:rsid w:val="008A5968"/>
    <w:rsid w:val="008A5A52"/>
    <w:rsid w:val="008A5AE7"/>
    <w:rsid w:val="008A6616"/>
    <w:rsid w:val="008A71BC"/>
    <w:rsid w:val="008A7C0C"/>
    <w:rsid w:val="008B0392"/>
    <w:rsid w:val="008B09A6"/>
    <w:rsid w:val="008B0A98"/>
    <w:rsid w:val="008B15D7"/>
    <w:rsid w:val="008B1772"/>
    <w:rsid w:val="008B1DB6"/>
    <w:rsid w:val="008B2B33"/>
    <w:rsid w:val="008B3DE8"/>
    <w:rsid w:val="008B56AF"/>
    <w:rsid w:val="008B58D9"/>
    <w:rsid w:val="008B5A38"/>
    <w:rsid w:val="008B6011"/>
    <w:rsid w:val="008B7416"/>
    <w:rsid w:val="008B7422"/>
    <w:rsid w:val="008B7C89"/>
    <w:rsid w:val="008B7DB1"/>
    <w:rsid w:val="008B7EE2"/>
    <w:rsid w:val="008C014A"/>
    <w:rsid w:val="008C06EA"/>
    <w:rsid w:val="008C08FC"/>
    <w:rsid w:val="008C12D6"/>
    <w:rsid w:val="008C150E"/>
    <w:rsid w:val="008C162A"/>
    <w:rsid w:val="008C17B7"/>
    <w:rsid w:val="008C1C72"/>
    <w:rsid w:val="008C1CF4"/>
    <w:rsid w:val="008C22D4"/>
    <w:rsid w:val="008C31EE"/>
    <w:rsid w:val="008C48FB"/>
    <w:rsid w:val="008C4981"/>
    <w:rsid w:val="008C57BC"/>
    <w:rsid w:val="008C644D"/>
    <w:rsid w:val="008C6691"/>
    <w:rsid w:val="008C6A42"/>
    <w:rsid w:val="008C6A68"/>
    <w:rsid w:val="008C6AC4"/>
    <w:rsid w:val="008C6E2E"/>
    <w:rsid w:val="008C7030"/>
    <w:rsid w:val="008C70A3"/>
    <w:rsid w:val="008C74CC"/>
    <w:rsid w:val="008C7557"/>
    <w:rsid w:val="008C7A5F"/>
    <w:rsid w:val="008C7E17"/>
    <w:rsid w:val="008D020B"/>
    <w:rsid w:val="008D0F13"/>
    <w:rsid w:val="008D2263"/>
    <w:rsid w:val="008D261B"/>
    <w:rsid w:val="008D31F0"/>
    <w:rsid w:val="008D457C"/>
    <w:rsid w:val="008D4972"/>
    <w:rsid w:val="008D5588"/>
    <w:rsid w:val="008D55B9"/>
    <w:rsid w:val="008D58D6"/>
    <w:rsid w:val="008D5EAF"/>
    <w:rsid w:val="008D62C8"/>
    <w:rsid w:val="008D6360"/>
    <w:rsid w:val="008D65B2"/>
    <w:rsid w:val="008D6CF8"/>
    <w:rsid w:val="008D738C"/>
    <w:rsid w:val="008D77C2"/>
    <w:rsid w:val="008D7EAF"/>
    <w:rsid w:val="008D7ED8"/>
    <w:rsid w:val="008D7F69"/>
    <w:rsid w:val="008E005B"/>
    <w:rsid w:val="008E07D1"/>
    <w:rsid w:val="008E16EE"/>
    <w:rsid w:val="008E2A1E"/>
    <w:rsid w:val="008E2EF1"/>
    <w:rsid w:val="008E2F8B"/>
    <w:rsid w:val="008E34FC"/>
    <w:rsid w:val="008E394B"/>
    <w:rsid w:val="008E3AF1"/>
    <w:rsid w:val="008E3CFB"/>
    <w:rsid w:val="008E79F2"/>
    <w:rsid w:val="008E7B61"/>
    <w:rsid w:val="008E7E8C"/>
    <w:rsid w:val="008F0D19"/>
    <w:rsid w:val="008F1446"/>
    <w:rsid w:val="008F1668"/>
    <w:rsid w:val="008F16CC"/>
    <w:rsid w:val="008F252F"/>
    <w:rsid w:val="008F274D"/>
    <w:rsid w:val="008F2C8F"/>
    <w:rsid w:val="008F5603"/>
    <w:rsid w:val="008F5A88"/>
    <w:rsid w:val="008F6FF1"/>
    <w:rsid w:val="008F7AFC"/>
    <w:rsid w:val="008F7CCA"/>
    <w:rsid w:val="00900D7A"/>
    <w:rsid w:val="00900DAC"/>
    <w:rsid w:val="009011B8"/>
    <w:rsid w:val="009013EC"/>
    <w:rsid w:val="0090159D"/>
    <w:rsid w:val="009025CB"/>
    <w:rsid w:val="00902632"/>
    <w:rsid w:val="0090274D"/>
    <w:rsid w:val="00903522"/>
    <w:rsid w:val="00903580"/>
    <w:rsid w:val="009037F5"/>
    <w:rsid w:val="0090456E"/>
    <w:rsid w:val="00904E12"/>
    <w:rsid w:val="00904ECD"/>
    <w:rsid w:val="00905C69"/>
    <w:rsid w:val="00905E59"/>
    <w:rsid w:val="0090637B"/>
    <w:rsid w:val="009071B3"/>
    <w:rsid w:val="009074DB"/>
    <w:rsid w:val="00907D83"/>
    <w:rsid w:val="0091088C"/>
    <w:rsid w:val="009109D0"/>
    <w:rsid w:val="00910D54"/>
    <w:rsid w:val="009118B1"/>
    <w:rsid w:val="009127B8"/>
    <w:rsid w:val="00912AEF"/>
    <w:rsid w:val="00912CF5"/>
    <w:rsid w:val="00913213"/>
    <w:rsid w:val="00913945"/>
    <w:rsid w:val="00913CBC"/>
    <w:rsid w:val="0091488A"/>
    <w:rsid w:val="0091494D"/>
    <w:rsid w:val="009158BA"/>
    <w:rsid w:val="009162BE"/>
    <w:rsid w:val="00916BE1"/>
    <w:rsid w:val="009172EF"/>
    <w:rsid w:val="00917391"/>
    <w:rsid w:val="00917A95"/>
    <w:rsid w:val="00917DBB"/>
    <w:rsid w:val="00921030"/>
    <w:rsid w:val="00921340"/>
    <w:rsid w:val="0092153B"/>
    <w:rsid w:val="0092258B"/>
    <w:rsid w:val="00922989"/>
    <w:rsid w:val="009236DC"/>
    <w:rsid w:val="0092444D"/>
    <w:rsid w:val="0092467B"/>
    <w:rsid w:val="00924BA2"/>
    <w:rsid w:val="0092560A"/>
    <w:rsid w:val="009262C9"/>
    <w:rsid w:val="0092632F"/>
    <w:rsid w:val="00926435"/>
    <w:rsid w:val="009265B1"/>
    <w:rsid w:val="00926855"/>
    <w:rsid w:val="00926E1B"/>
    <w:rsid w:val="009271D5"/>
    <w:rsid w:val="0092753A"/>
    <w:rsid w:val="00927C20"/>
    <w:rsid w:val="00930094"/>
    <w:rsid w:val="0093085E"/>
    <w:rsid w:val="00931B8D"/>
    <w:rsid w:val="0093294B"/>
    <w:rsid w:val="00934B33"/>
    <w:rsid w:val="00934CE2"/>
    <w:rsid w:val="009351B2"/>
    <w:rsid w:val="00935DC1"/>
    <w:rsid w:val="0093739E"/>
    <w:rsid w:val="009377B3"/>
    <w:rsid w:val="00940724"/>
    <w:rsid w:val="00942CF3"/>
    <w:rsid w:val="0094371A"/>
    <w:rsid w:val="00943EC9"/>
    <w:rsid w:val="009440C1"/>
    <w:rsid w:val="00945BD7"/>
    <w:rsid w:val="009472A9"/>
    <w:rsid w:val="00947373"/>
    <w:rsid w:val="00947E9B"/>
    <w:rsid w:val="00950688"/>
    <w:rsid w:val="009510A7"/>
    <w:rsid w:val="00952198"/>
    <w:rsid w:val="0095291E"/>
    <w:rsid w:val="009529F1"/>
    <w:rsid w:val="00952DD0"/>
    <w:rsid w:val="009539EC"/>
    <w:rsid w:val="00953B04"/>
    <w:rsid w:val="009545DA"/>
    <w:rsid w:val="0095500C"/>
    <w:rsid w:val="009554BE"/>
    <w:rsid w:val="009561B5"/>
    <w:rsid w:val="0095627A"/>
    <w:rsid w:val="00956A6B"/>
    <w:rsid w:val="00956E9B"/>
    <w:rsid w:val="00957C0A"/>
    <w:rsid w:val="0096024F"/>
    <w:rsid w:val="009604CC"/>
    <w:rsid w:val="0096056B"/>
    <w:rsid w:val="009612AC"/>
    <w:rsid w:val="00961515"/>
    <w:rsid w:val="0096151E"/>
    <w:rsid w:val="009619AA"/>
    <w:rsid w:val="00961A22"/>
    <w:rsid w:val="00961E4F"/>
    <w:rsid w:val="00962158"/>
    <w:rsid w:val="00962786"/>
    <w:rsid w:val="00962957"/>
    <w:rsid w:val="0096307E"/>
    <w:rsid w:val="009632A7"/>
    <w:rsid w:val="0096379D"/>
    <w:rsid w:val="009640D4"/>
    <w:rsid w:val="00964B95"/>
    <w:rsid w:val="00964D88"/>
    <w:rsid w:val="0096575B"/>
    <w:rsid w:val="009657CC"/>
    <w:rsid w:val="00965811"/>
    <w:rsid w:val="00965D68"/>
    <w:rsid w:val="0096646E"/>
    <w:rsid w:val="00966899"/>
    <w:rsid w:val="00966A8D"/>
    <w:rsid w:val="00967445"/>
    <w:rsid w:val="00967E9C"/>
    <w:rsid w:val="009701EC"/>
    <w:rsid w:val="009706A1"/>
    <w:rsid w:val="0097088E"/>
    <w:rsid w:val="00970A34"/>
    <w:rsid w:val="00970D4D"/>
    <w:rsid w:val="00971ADE"/>
    <w:rsid w:val="0097215F"/>
    <w:rsid w:val="00972583"/>
    <w:rsid w:val="00972B3D"/>
    <w:rsid w:val="00973670"/>
    <w:rsid w:val="00973E44"/>
    <w:rsid w:val="009740ED"/>
    <w:rsid w:val="00974475"/>
    <w:rsid w:val="00974674"/>
    <w:rsid w:val="009749AE"/>
    <w:rsid w:val="009754ED"/>
    <w:rsid w:val="00975BC0"/>
    <w:rsid w:val="00976048"/>
    <w:rsid w:val="00976330"/>
    <w:rsid w:val="00976AA8"/>
    <w:rsid w:val="009773B3"/>
    <w:rsid w:val="00980C04"/>
    <w:rsid w:val="009810B4"/>
    <w:rsid w:val="00981C22"/>
    <w:rsid w:val="00981D7C"/>
    <w:rsid w:val="00982D78"/>
    <w:rsid w:val="00982FB7"/>
    <w:rsid w:val="009830EF"/>
    <w:rsid w:val="009833F4"/>
    <w:rsid w:val="0098363F"/>
    <w:rsid w:val="0098376D"/>
    <w:rsid w:val="009839A1"/>
    <w:rsid w:val="00983DAB"/>
    <w:rsid w:val="00983E2A"/>
    <w:rsid w:val="009850C8"/>
    <w:rsid w:val="009854F3"/>
    <w:rsid w:val="00985D39"/>
    <w:rsid w:val="009869C5"/>
    <w:rsid w:val="00986AE2"/>
    <w:rsid w:val="009902C3"/>
    <w:rsid w:val="00990505"/>
    <w:rsid w:val="00990ABC"/>
    <w:rsid w:val="00990B19"/>
    <w:rsid w:val="009915E7"/>
    <w:rsid w:val="009921C0"/>
    <w:rsid w:val="009932D3"/>
    <w:rsid w:val="00993678"/>
    <w:rsid w:val="00993D25"/>
    <w:rsid w:val="0099466C"/>
    <w:rsid w:val="0099475E"/>
    <w:rsid w:val="00994AF8"/>
    <w:rsid w:val="00994B35"/>
    <w:rsid w:val="00994DBA"/>
    <w:rsid w:val="00994EC6"/>
    <w:rsid w:val="00996BFC"/>
    <w:rsid w:val="00996E15"/>
    <w:rsid w:val="00996F1F"/>
    <w:rsid w:val="009A0631"/>
    <w:rsid w:val="009A0840"/>
    <w:rsid w:val="009A1150"/>
    <w:rsid w:val="009A16FF"/>
    <w:rsid w:val="009A1DBC"/>
    <w:rsid w:val="009A27E6"/>
    <w:rsid w:val="009A2DED"/>
    <w:rsid w:val="009A3187"/>
    <w:rsid w:val="009A33CD"/>
    <w:rsid w:val="009A398F"/>
    <w:rsid w:val="009A3E03"/>
    <w:rsid w:val="009A43D8"/>
    <w:rsid w:val="009A5636"/>
    <w:rsid w:val="009A58B2"/>
    <w:rsid w:val="009A5EE8"/>
    <w:rsid w:val="009A678B"/>
    <w:rsid w:val="009A7ADE"/>
    <w:rsid w:val="009A7E8E"/>
    <w:rsid w:val="009A7EF5"/>
    <w:rsid w:val="009B022E"/>
    <w:rsid w:val="009B05F4"/>
    <w:rsid w:val="009B2C14"/>
    <w:rsid w:val="009B2C34"/>
    <w:rsid w:val="009B31D4"/>
    <w:rsid w:val="009B3471"/>
    <w:rsid w:val="009B3B5B"/>
    <w:rsid w:val="009B3F3D"/>
    <w:rsid w:val="009B3FA4"/>
    <w:rsid w:val="009B4364"/>
    <w:rsid w:val="009B4582"/>
    <w:rsid w:val="009B46A4"/>
    <w:rsid w:val="009B4E8E"/>
    <w:rsid w:val="009B54A1"/>
    <w:rsid w:val="009B5D72"/>
    <w:rsid w:val="009B5EC6"/>
    <w:rsid w:val="009B6A6F"/>
    <w:rsid w:val="009B6CF0"/>
    <w:rsid w:val="009B7290"/>
    <w:rsid w:val="009C07B7"/>
    <w:rsid w:val="009C1D0B"/>
    <w:rsid w:val="009C1DFE"/>
    <w:rsid w:val="009C2227"/>
    <w:rsid w:val="009C3777"/>
    <w:rsid w:val="009C4EF2"/>
    <w:rsid w:val="009C5894"/>
    <w:rsid w:val="009C6409"/>
    <w:rsid w:val="009C686A"/>
    <w:rsid w:val="009C6D4B"/>
    <w:rsid w:val="009C6DE9"/>
    <w:rsid w:val="009D00DA"/>
    <w:rsid w:val="009D0182"/>
    <w:rsid w:val="009D06AE"/>
    <w:rsid w:val="009D0B39"/>
    <w:rsid w:val="009D0B9C"/>
    <w:rsid w:val="009D0F99"/>
    <w:rsid w:val="009D16EA"/>
    <w:rsid w:val="009D2E4C"/>
    <w:rsid w:val="009D319C"/>
    <w:rsid w:val="009D3BBB"/>
    <w:rsid w:val="009D3CDE"/>
    <w:rsid w:val="009D3D8B"/>
    <w:rsid w:val="009D4441"/>
    <w:rsid w:val="009D4C9A"/>
    <w:rsid w:val="009D527C"/>
    <w:rsid w:val="009D602E"/>
    <w:rsid w:val="009D6481"/>
    <w:rsid w:val="009D6AA2"/>
    <w:rsid w:val="009D6E96"/>
    <w:rsid w:val="009E0971"/>
    <w:rsid w:val="009E0A3F"/>
    <w:rsid w:val="009E0B61"/>
    <w:rsid w:val="009E0F13"/>
    <w:rsid w:val="009E10DE"/>
    <w:rsid w:val="009E1AD3"/>
    <w:rsid w:val="009E213C"/>
    <w:rsid w:val="009E2186"/>
    <w:rsid w:val="009E21BD"/>
    <w:rsid w:val="009E21FA"/>
    <w:rsid w:val="009E33CA"/>
    <w:rsid w:val="009E41A4"/>
    <w:rsid w:val="009E4CBD"/>
    <w:rsid w:val="009E4D20"/>
    <w:rsid w:val="009E6247"/>
    <w:rsid w:val="009E7281"/>
    <w:rsid w:val="009E7382"/>
    <w:rsid w:val="009E760F"/>
    <w:rsid w:val="009E7C83"/>
    <w:rsid w:val="009F0176"/>
    <w:rsid w:val="009F0694"/>
    <w:rsid w:val="009F12A1"/>
    <w:rsid w:val="009F1AB2"/>
    <w:rsid w:val="009F1BBC"/>
    <w:rsid w:val="009F1E5B"/>
    <w:rsid w:val="009F2230"/>
    <w:rsid w:val="009F22A9"/>
    <w:rsid w:val="009F2D87"/>
    <w:rsid w:val="009F2DA8"/>
    <w:rsid w:val="009F2E8C"/>
    <w:rsid w:val="009F3457"/>
    <w:rsid w:val="009F360E"/>
    <w:rsid w:val="009F372C"/>
    <w:rsid w:val="009F3EC0"/>
    <w:rsid w:val="009F4501"/>
    <w:rsid w:val="009F57AF"/>
    <w:rsid w:val="009F5E92"/>
    <w:rsid w:val="009F77AD"/>
    <w:rsid w:val="00A00217"/>
    <w:rsid w:val="00A003D6"/>
    <w:rsid w:val="00A00561"/>
    <w:rsid w:val="00A00BFD"/>
    <w:rsid w:val="00A00CA0"/>
    <w:rsid w:val="00A01567"/>
    <w:rsid w:val="00A01639"/>
    <w:rsid w:val="00A01DB2"/>
    <w:rsid w:val="00A01FB8"/>
    <w:rsid w:val="00A02190"/>
    <w:rsid w:val="00A02990"/>
    <w:rsid w:val="00A040B8"/>
    <w:rsid w:val="00A04931"/>
    <w:rsid w:val="00A05B43"/>
    <w:rsid w:val="00A05F6B"/>
    <w:rsid w:val="00A062DD"/>
    <w:rsid w:val="00A06447"/>
    <w:rsid w:val="00A068F3"/>
    <w:rsid w:val="00A068FD"/>
    <w:rsid w:val="00A0768F"/>
    <w:rsid w:val="00A07CC0"/>
    <w:rsid w:val="00A07D0D"/>
    <w:rsid w:val="00A07F40"/>
    <w:rsid w:val="00A10AFB"/>
    <w:rsid w:val="00A10F4F"/>
    <w:rsid w:val="00A10FD9"/>
    <w:rsid w:val="00A1157A"/>
    <w:rsid w:val="00A12541"/>
    <w:rsid w:val="00A12A6D"/>
    <w:rsid w:val="00A13C1C"/>
    <w:rsid w:val="00A149DE"/>
    <w:rsid w:val="00A14A55"/>
    <w:rsid w:val="00A14B28"/>
    <w:rsid w:val="00A1527B"/>
    <w:rsid w:val="00A15895"/>
    <w:rsid w:val="00A159E2"/>
    <w:rsid w:val="00A163CB"/>
    <w:rsid w:val="00A16967"/>
    <w:rsid w:val="00A17CB4"/>
    <w:rsid w:val="00A17E03"/>
    <w:rsid w:val="00A17E5E"/>
    <w:rsid w:val="00A17EE4"/>
    <w:rsid w:val="00A20AAD"/>
    <w:rsid w:val="00A21D6B"/>
    <w:rsid w:val="00A23403"/>
    <w:rsid w:val="00A23835"/>
    <w:rsid w:val="00A23F7E"/>
    <w:rsid w:val="00A2424F"/>
    <w:rsid w:val="00A2538D"/>
    <w:rsid w:val="00A263A9"/>
    <w:rsid w:val="00A263B4"/>
    <w:rsid w:val="00A26738"/>
    <w:rsid w:val="00A269BE"/>
    <w:rsid w:val="00A26A37"/>
    <w:rsid w:val="00A26D21"/>
    <w:rsid w:val="00A271FE"/>
    <w:rsid w:val="00A271FF"/>
    <w:rsid w:val="00A27704"/>
    <w:rsid w:val="00A3000D"/>
    <w:rsid w:val="00A30029"/>
    <w:rsid w:val="00A3003A"/>
    <w:rsid w:val="00A30AFD"/>
    <w:rsid w:val="00A31053"/>
    <w:rsid w:val="00A316A3"/>
    <w:rsid w:val="00A324AE"/>
    <w:rsid w:val="00A32512"/>
    <w:rsid w:val="00A33FA5"/>
    <w:rsid w:val="00A346C7"/>
    <w:rsid w:val="00A34B80"/>
    <w:rsid w:val="00A3511F"/>
    <w:rsid w:val="00A3571E"/>
    <w:rsid w:val="00A35BB0"/>
    <w:rsid w:val="00A35BC3"/>
    <w:rsid w:val="00A3652B"/>
    <w:rsid w:val="00A36669"/>
    <w:rsid w:val="00A36A1B"/>
    <w:rsid w:val="00A36E8C"/>
    <w:rsid w:val="00A3792D"/>
    <w:rsid w:val="00A40376"/>
    <w:rsid w:val="00A4115C"/>
    <w:rsid w:val="00A414B7"/>
    <w:rsid w:val="00A415B9"/>
    <w:rsid w:val="00A41E84"/>
    <w:rsid w:val="00A428F8"/>
    <w:rsid w:val="00A43062"/>
    <w:rsid w:val="00A430B4"/>
    <w:rsid w:val="00A4325E"/>
    <w:rsid w:val="00A43370"/>
    <w:rsid w:val="00A43D20"/>
    <w:rsid w:val="00A44642"/>
    <w:rsid w:val="00A44D0A"/>
    <w:rsid w:val="00A44D0E"/>
    <w:rsid w:val="00A459C4"/>
    <w:rsid w:val="00A45C35"/>
    <w:rsid w:val="00A46DAB"/>
    <w:rsid w:val="00A47170"/>
    <w:rsid w:val="00A47C1D"/>
    <w:rsid w:val="00A47E49"/>
    <w:rsid w:val="00A47E55"/>
    <w:rsid w:val="00A50040"/>
    <w:rsid w:val="00A504DE"/>
    <w:rsid w:val="00A507D5"/>
    <w:rsid w:val="00A509D3"/>
    <w:rsid w:val="00A5222B"/>
    <w:rsid w:val="00A5233C"/>
    <w:rsid w:val="00A52409"/>
    <w:rsid w:val="00A53301"/>
    <w:rsid w:val="00A5357D"/>
    <w:rsid w:val="00A54529"/>
    <w:rsid w:val="00A54971"/>
    <w:rsid w:val="00A551BD"/>
    <w:rsid w:val="00A55E9C"/>
    <w:rsid w:val="00A57291"/>
    <w:rsid w:val="00A57558"/>
    <w:rsid w:val="00A5767A"/>
    <w:rsid w:val="00A577EA"/>
    <w:rsid w:val="00A57846"/>
    <w:rsid w:val="00A57B38"/>
    <w:rsid w:val="00A57E18"/>
    <w:rsid w:val="00A61306"/>
    <w:rsid w:val="00A61457"/>
    <w:rsid w:val="00A615F2"/>
    <w:rsid w:val="00A61E24"/>
    <w:rsid w:val="00A625C6"/>
    <w:rsid w:val="00A62B75"/>
    <w:rsid w:val="00A6301F"/>
    <w:rsid w:val="00A636E2"/>
    <w:rsid w:val="00A649F1"/>
    <w:rsid w:val="00A64D38"/>
    <w:rsid w:val="00A65289"/>
    <w:rsid w:val="00A65D56"/>
    <w:rsid w:val="00A66AB9"/>
    <w:rsid w:val="00A66D19"/>
    <w:rsid w:val="00A675EE"/>
    <w:rsid w:val="00A679C2"/>
    <w:rsid w:val="00A70514"/>
    <w:rsid w:val="00A7059B"/>
    <w:rsid w:val="00A70733"/>
    <w:rsid w:val="00A70B37"/>
    <w:rsid w:val="00A70BC8"/>
    <w:rsid w:val="00A71C1F"/>
    <w:rsid w:val="00A71CB5"/>
    <w:rsid w:val="00A72F4C"/>
    <w:rsid w:val="00A7386A"/>
    <w:rsid w:val="00A74694"/>
    <w:rsid w:val="00A74839"/>
    <w:rsid w:val="00A74912"/>
    <w:rsid w:val="00A7598D"/>
    <w:rsid w:val="00A76DF9"/>
    <w:rsid w:val="00A76F5A"/>
    <w:rsid w:val="00A77235"/>
    <w:rsid w:val="00A77924"/>
    <w:rsid w:val="00A8001C"/>
    <w:rsid w:val="00A803CC"/>
    <w:rsid w:val="00A80E16"/>
    <w:rsid w:val="00A826C9"/>
    <w:rsid w:val="00A82FD8"/>
    <w:rsid w:val="00A832B0"/>
    <w:rsid w:val="00A83FA5"/>
    <w:rsid w:val="00A84AC0"/>
    <w:rsid w:val="00A84DCF"/>
    <w:rsid w:val="00A851DC"/>
    <w:rsid w:val="00A86681"/>
    <w:rsid w:val="00A86950"/>
    <w:rsid w:val="00A86B41"/>
    <w:rsid w:val="00A86C09"/>
    <w:rsid w:val="00A86DED"/>
    <w:rsid w:val="00A872E5"/>
    <w:rsid w:val="00A87A71"/>
    <w:rsid w:val="00A87B71"/>
    <w:rsid w:val="00A87E80"/>
    <w:rsid w:val="00A87FC2"/>
    <w:rsid w:val="00A9012B"/>
    <w:rsid w:val="00A9114F"/>
    <w:rsid w:val="00A91865"/>
    <w:rsid w:val="00A91A35"/>
    <w:rsid w:val="00A91BF8"/>
    <w:rsid w:val="00A91E2E"/>
    <w:rsid w:val="00A92141"/>
    <w:rsid w:val="00A93430"/>
    <w:rsid w:val="00A9349B"/>
    <w:rsid w:val="00A93975"/>
    <w:rsid w:val="00A93C73"/>
    <w:rsid w:val="00A93D7F"/>
    <w:rsid w:val="00A94282"/>
    <w:rsid w:val="00A9445B"/>
    <w:rsid w:val="00A9457E"/>
    <w:rsid w:val="00A95260"/>
    <w:rsid w:val="00A95FB7"/>
    <w:rsid w:val="00A95FC3"/>
    <w:rsid w:val="00A96BF0"/>
    <w:rsid w:val="00A96C43"/>
    <w:rsid w:val="00A97479"/>
    <w:rsid w:val="00A97925"/>
    <w:rsid w:val="00A97B90"/>
    <w:rsid w:val="00AA0DF9"/>
    <w:rsid w:val="00AA1854"/>
    <w:rsid w:val="00AA2056"/>
    <w:rsid w:val="00AA2319"/>
    <w:rsid w:val="00AA2802"/>
    <w:rsid w:val="00AA2E45"/>
    <w:rsid w:val="00AA2F67"/>
    <w:rsid w:val="00AA35F9"/>
    <w:rsid w:val="00AA3A72"/>
    <w:rsid w:val="00AA4630"/>
    <w:rsid w:val="00AA4B81"/>
    <w:rsid w:val="00AA73E3"/>
    <w:rsid w:val="00AB0014"/>
    <w:rsid w:val="00AB034B"/>
    <w:rsid w:val="00AB1543"/>
    <w:rsid w:val="00AB1ADA"/>
    <w:rsid w:val="00AB26EE"/>
    <w:rsid w:val="00AB32A1"/>
    <w:rsid w:val="00AB4FBA"/>
    <w:rsid w:val="00AB531C"/>
    <w:rsid w:val="00AB5507"/>
    <w:rsid w:val="00AB56EE"/>
    <w:rsid w:val="00AB58D2"/>
    <w:rsid w:val="00AB5913"/>
    <w:rsid w:val="00AB5D38"/>
    <w:rsid w:val="00AB61FF"/>
    <w:rsid w:val="00AB6467"/>
    <w:rsid w:val="00AB6724"/>
    <w:rsid w:val="00AB6B03"/>
    <w:rsid w:val="00AB6DA9"/>
    <w:rsid w:val="00AB6E05"/>
    <w:rsid w:val="00AC0184"/>
    <w:rsid w:val="00AC11D1"/>
    <w:rsid w:val="00AC1328"/>
    <w:rsid w:val="00AC20D9"/>
    <w:rsid w:val="00AC2E2F"/>
    <w:rsid w:val="00AC3B72"/>
    <w:rsid w:val="00AC3ECE"/>
    <w:rsid w:val="00AC45DE"/>
    <w:rsid w:val="00AC47BC"/>
    <w:rsid w:val="00AC4D23"/>
    <w:rsid w:val="00AC5796"/>
    <w:rsid w:val="00AC5B15"/>
    <w:rsid w:val="00AC5CBB"/>
    <w:rsid w:val="00AC65EE"/>
    <w:rsid w:val="00AC6A69"/>
    <w:rsid w:val="00AC704F"/>
    <w:rsid w:val="00AC722E"/>
    <w:rsid w:val="00AC75AA"/>
    <w:rsid w:val="00AC765A"/>
    <w:rsid w:val="00AD0D64"/>
    <w:rsid w:val="00AD14FC"/>
    <w:rsid w:val="00AD1F36"/>
    <w:rsid w:val="00AD366C"/>
    <w:rsid w:val="00AD44B2"/>
    <w:rsid w:val="00AD4F5B"/>
    <w:rsid w:val="00AD5502"/>
    <w:rsid w:val="00AD555B"/>
    <w:rsid w:val="00AD5D07"/>
    <w:rsid w:val="00AD6E22"/>
    <w:rsid w:val="00AD7D5E"/>
    <w:rsid w:val="00AE058C"/>
    <w:rsid w:val="00AE0ABD"/>
    <w:rsid w:val="00AE1D95"/>
    <w:rsid w:val="00AE1DBA"/>
    <w:rsid w:val="00AE240A"/>
    <w:rsid w:val="00AE271E"/>
    <w:rsid w:val="00AE2C35"/>
    <w:rsid w:val="00AE37E0"/>
    <w:rsid w:val="00AE46B0"/>
    <w:rsid w:val="00AE489A"/>
    <w:rsid w:val="00AE4A83"/>
    <w:rsid w:val="00AE57EE"/>
    <w:rsid w:val="00AE5F92"/>
    <w:rsid w:val="00AE683E"/>
    <w:rsid w:val="00AF0ACE"/>
    <w:rsid w:val="00AF13A1"/>
    <w:rsid w:val="00AF1883"/>
    <w:rsid w:val="00AF18D4"/>
    <w:rsid w:val="00AF2299"/>
    <w:rsid w:val="00AF2391"/>
    <w:rsid w:val="00AF2A28"/>
    <w:rsid w:val="00AF5625"/>
    <w:rsid w:val="00AF5AA1"/>
    <w:rsid w:val="00AF5C98"/>
    <w:rsid w:val="00AF6308"/>
    <w:rsid w:val="00AF71D0"/>
    <w:rsid w:val="00AF7D86"/>
    <w:rsid w:val="00B004D0"/>
    <w:rsid w:val="00B00BCD"/>
    <w:rsid w:val="00B0195C"/>
    <w:rsid w:val="00B01D47"/>
    <w:rsid w:val="00B02969"/>
    <w:rsid w:val="00B0334E"/>
    <w:rsid w:val="00B039F8"/>
    <w:rsid w:val="00B03D1A"/>
    <w:rsid w:val="00B056FC"/>
    <w:rsid w:val="00B05B3C"/>
    <w:rsid w:val="00B05EA2"/>
    <w:rsid w:val="00B068FE"/>
    <w:rsid w:val="00B06FD7"/>
    <w:rsid w:val="00B07529"/>
    <w:rsid w:val="00B07826"/>
    <w:rsid w:val="00B07873"/>
    <w:rsid w:val="00B07909"/>
    <w:rsid w:val="00B1059E"/>
    <w:rsid w:val="00B108C7"/>
    <w:rsid w:val="00B10B23"/>
    <w:rsid w:val="00B10C00"/>
    <w:rsid w:val="00B11A63"/>
    <w:rsid w:val="00B11F51"/>
    <w:rsid w:val="00B1232D"/>
    <w:rsid w:val="00B1373E"/>
    <w:rsid w:val="00B1392C"/>
    <w:rsid w:val="00B13FD7"/>
    <w:rsid w:val="00B14F24"/>
    <w:rsid w:val="00B16875"/>
    <w:rsid w:val="00B16A96"/>
    <w:rsid w:val="00B16B6C"/>
    <w:rsid w:val="00B171E7"/>
    <w:rsid w:val="00B177E9"/>
    <w:rsid w:val="00B17A67"/>
    <w:rsid w:val="00B206D1"/>
    <w:rsid w:val="00B20CCF"/>
    <w:rsid w:val="00B20F07"/>
    <w:rsid w:val="00B2119B"/>
    <w:rsid w:val="00B226A2"/>
    <w:rsid w:val="00B22897"/>
    <w:rsid w:val="00B23074"/>
    <w:rsid w:val="00B23740"/>
    <w:rsid w:val="00B23BF1"/>
    <w:rsid w:val="00B246C1"/>
    <w:rsid w:val="00B25563"/>
    <w:rsid w:val="00B2565F"/>
    <w:rsid w:val="00B25852"/>
    <w:rsid w:val="00B26696"/>
    <w:rsid w:val="00B266D5"/>
    <w:rsid w:val="00B26FB9"/>
    <w:rsid w:val="00B27684"/>
    <w:rsid w:val="00B2768E"/>
    <w:rsid w:val="00B276FF"/>
    <w:rsid w:val="00B27881"/>
    <w:rsid w:val="00B278C6"/>
    <w:rsid w:val="00B27BDD"/>
    <w:rsid w:val="00B3060B"/>
    <w:rsid w:val="00B3217D"/>
    <w:rsid w:val="00B3242E"/>
    <w:rsid w:val="00B3286D"/>
    <w:rsid w:val="00B329FD"/>
    <w:rsid w:val="00B32DC5"/>
    <w:rsid w:val="00B334D6"/>
    <w:rsid w:val="00B3386B"/>
    <w:rsid w:val="00B348DA"/>
    <w:rsid w:val="00B3491E"/>
    <w:rsid w:val="00B358A1"/>
    <w:rsid w:val="00B35F55"/>
    <w:rsid w:val="00B360B9"/>
    <w:rsid w:val="00B36346"/>
    <w:rsid w:val="00B36A1F"/>
    <w:rsid w:val="00B36A71"/>
    <w:rsid w:val="00B373F3"/>
    <w:rsid w:val="00B37734"/>
    <w:rsid w:val="00B37FD6"/>
    <w:rsid w:val="00B37FF7"/>
    <w:rsid w:val="00B406E1"/>
    <w:rsid w:val="00B40B3C"/>
    <w:rsid w:val="00B40D8E"/>
    <w:rsid w:val="00B4131F"/>
    <w:rsid w:val="00B41738"/>
    <w:rsid w:val="00B42237"/>
    <w:rsid w:val="00B42327"/>
    <w:rsid w:val="00B42BAA"/>
    <w:rsid w:val="00B43EAD"/>
    <w:rsid w:val="00B444E4"/>
    <w:rsid w:val="00B44FB8"/>
    <w:rsid w:val="00B44FD2"/>
    <w:rsid w:val="00B4513C"/>
    <w:rsid w:val="00B45E6C"/>
    <w:rsid w:val="00B45ED0"/>
    <w:rsid w:val="00B47056"/>
    <w:rsid w:val="00B47E3A"/>
    <w:rsid w:val="00B5012C"/>
    <w:rsid w:val="00B5073E"/>
    <w:rsid w:val="00B512F8"/>
    <w:rsid w:val="00B51478"/>
    <w:rsid w:val="00B5150E"/>
    <w:rsid w:val="00B521FD"/>
    <w:rsid w:val="00B529CE"/>
    <w:rsid w:val="00B52C65"/>
    <w:rsid w:val="00B52F42"/>
    <w:rsid w:val="00B52FCC"/>
    <w:rsid w:val="00B536FD"/>
    <w:rsid w:val="00B53C39"/>
    <w:rsid w:val="00B540E5"/>
    <w:rsid w:val="00B54C3F"/>
    <w:rsid w:val="00B553A4"/>
    <w:rsid w:val="00B556A6"/>
    <w:rsid w:val="00B560B6"/>
    <w:rsid w:val="00B56330"/>
    <w:rsid w:val="00B56678"/>
    <w:rsid w:val="00B5718A"/>
    <w:rsid w:val="00B574ED"/>
    <w:rsid w:val="00B57B99"/>
    <w:rsid w:val="00B60471"/>
    <w:rsid w:val="00B61344"/>
    <w:rsid w:val="00B61670"/>
    <w:rsid w:val="00B620F3"/>
    <w:rsid w:val="00B62A27"/>
    <w:rsid w:val="00B62BC5"/>
    <w:rsid w:val="00B62F21"/>
    <w:rsid w:val="00B634EF"/>
    <w:rsid w:val="00B63A71"/>
    <w:rsid w:val="00B63D83"/>
    <w:rsid w:val="00B644BF"/>
    <w:rsid w:val="00B64AA7"/>
    <w:rsid w:val="00B64D69"/>
    <w:rsid w:val="00B64EA2"/>
    <w:rsid w:val="00B65473"/>
    <w:rsid w:val="00B65701"/>
    <w:rsid w:val="00B65921"/>
    <w:rsid w:val="00B65C52"/>
    <w:rsid w:val="00B65D50"/>
    <w:rsid w:val="00B65F82"/>
    <w:rsid w:val="00B6738B"/>
    <w:rsid w:val="00B677B4"/>
    <w:rsid w:val="00B67846"/>
    <w:rsid w:val="00B67C7A"/>
    <w:rsid w:val="00B700C9"/>
    <w:rsid w:val="00B70278"/>
    <w:rsid w:val="00B70C92"/>
    <w:rsid w:val="00B71F6F"/>
    <w:rsid w:val="00B72896"/>
    <w:rsid w:val="00B72D18"/>
    <w:rsid w:val="00B739E4"/>
    <w:rsid w:val="00B740D6"/>
    <w:rsid w:val="00B7426F"/>
    <w:rsid w:val="00B7442B"/>
    <w:rsid w:val="00B74DEF"/>
    <w:rsid w:val="00B74F39"/>
    <w:rsid w:val="00B756E7"/>
    <w:rsid w:val="00B75A18"/>
    <w:rsid w:val="00B75C19"/>
    <w:rsid w:val="00B76B99"/>
    <w:rsid w:val="00B77759"/>
    <w:rsid w:val="00B777DA"/>
    <w:rsid w:val="00B80270"/>
    <w:rsid w:val="00B80776"/>
    <w:rsid w:val="00B8123F"/>
    <w:rsid w:val="00B81D57"/>
    <w:rsid w:val="00B82B09"/>
    <w:rsid w:val="00B82DAC"/>
    <w:rsid w:val="00B82DDA"/>
    <w:rsid w:val="00B8383A"/>
    <w:rsid w:val="00B84359"/>
    <w:rsid w:val="00B84FD0"/>
    <w:rsid w:val="00B85735"/>
    <w:rsid w:val="00B86301"/>
    <w:rsid w:val="00B87EDF"/>
    <w:rsid w:val="00B87F83"/>
    <w:rsid w:val="00B90169"/>
    <w:rsid w:val="00B908CC"/>
    <w:rsid w:val="00B90AAF"/>
    <w:rsid w:val="00B9111E"/>
    <w:rsid w:val="00B92285"/>
    <w:rsid w:val="00B92DCB"/>
    <w:rsid w:val="00B930AB"/>
    <w:rsid w:val="00B931B3"/>
    <w:rsid w:val="00B93A16"/>
    <w:rsid w:val="00B93A54"/>
    <w:rsid w:val="00B93C07"/>
    <w:rsid w:val="00B93CE7"/>
    <w:rsid w:val="00B940A1"/>
    <w:rsid w:val="00B94511"/>
    <w:rsid w:val="00B947E6"/>
    <w:rsid w:val="00B9588B"/>
    <w:rsid w:val="00B95E1F"/>
    <w:rsid w:val="00B95F44"/>
    <w:rsid w:val="00B960E1"/>
    <w:rsid w:val="00B9673A"/>
    <w:rsid w:val="00B97536"/>
    <w:rsid w:val="00B97793"/>
    <w:rsid w:val="00BA00F3"/>
    <w:rsid w:val="00BA18A1"/>
    <w:rsid w:val="00BA20F0"/>
    <w:rsid w:val="00BA22CA"/>
    <w:rsid w:val="00BA3774"/>
    <w:rsid w:val="00BA3963"/>
    <w:rsid w:val="00BA4008"/>
    <w:rsid w:val="00BA42FB"/>
    <w:rsid w:val="00BA53F7"/>
    <w:rsid w:val="00BA5DEB"/>
    <w:rsid w:val="00BA6E4A"/>
    <w:rsid w:val="00BA7308"/>
    <w:rsid w:val="00BA73E1"/>
    <w:rsid w:val="00BA7474"/>
    <w:rsid w:val="00BA7D1D"/>
    <w:rsid w:val="00BA7DD1"/>
    <w:rsid w:val="00BA7DF6"/>
    <w:rsid w:val="00BB07B1"/>
    <w:rsid w:val="00BB0E67"/>
    <w:rsid w:val="00BB14FC"/>
    <w:rsid w:val="00BB1D94"/>
    <w:rsid w:val="00BB21F2"/>
    <w:rsid w:val="00BB22D3"/>
    <w:rsid w:val="00BB2E7A"/>
    <w:rsid w:val="00BB31FA"/>
    <w:rsid w:val="00BB4114"/>
    <w:rsid w:val="00BB4A4D"/>
    <w:rsid w:val="00BB4DF7"/>
    <w:rsid w:val="00BB50E7"/>
    <w:rsid w:val="00BB544D"/>
    <w:rsid w:val="00BB5B29"/>
    <w:rsid w:val="00BB6F0D"/>
    <w:rsid w:val="00BB77A4"/>
    <w:rsid w:val="00BB7A6C"/>
    <w:rsid w:val="00BB7C8D"/>
    <w:rsid w:val="00BC08BE"/>
    <w:rsid w:val="00BC09C9"/>
    <w:rsid w:val="00BC0AA1"/>
    <w:rsid w:val="00BC1BA0"/>
    <w:rsid w:val="00BC2041"/>
    <w:rsid w:val="00BC227B"/>
    <w:rsid w:val="00BC2816"/>
    <w:rsid w:val="00BC2B9C"/>
    <w:rsid w:val="00BC2C61"/>
    <w:rsid w:val="00BC323A"/>
    <w:rsid w:val="00BC332D"/>
    <w:rsid w:val="00BC3B02"/>
    <w:rsid w:val="00BC3DE0"/>
    <w:rsid w:val="00BC3EA0"/>
    <w:rsid w:val="00BC44FA"/>
    <w:rsid w:val="00BC4A1B"/>
    <w:rsid w:val="00BC4F1F"/>
    <w:rsid w:val="00BC4F86"/>
    <w:rsid w:val="00BC574A"/>
    <w:rsid w:val="00BC65EF"/>
    <w:rsid w:val="00BC77D2"/>
    <w:rsid w:val="00BC7A42"/>
    <w:rsid w:val="00BC7DBB"/>
    <w:rsid w:val="00BC7E8C"/>
    <w:rsid w:val="00BD0C88"/>
    <w:rsid w:val="00BD11A9"/>
    <w:rsid w:val="00BD1F72"/>
    <w:rsid w:val="00BD2809"/>
    <w:rsid w:val="00BD2C9B"/>
    <w:rsid w:val="00BD3C08"/>
    <w:rsid w:val="00BD45A4"/>
    <w:rsid w:val="00BD5B75"/>
    <w:rsid w:val="00BD75C3"/>
    <w:rsid w:val="00BD7A60"/>
    <w:rsid w:val="00BD7BCB"/>
    <w:rsid w:val="00BE02E6"/>
    <w:rsid w:val="00BE08D7"/>
    <w:rsid w:val="00BE10C3"/>
    <w:rsid w:val="00BE1120"/>
    <w:rsid w:val="00BE139C"/>
    <w:rsid w:val="00BE1444"/>
    <w:rsid w:val="00BE14F6"/>
    <w:rsid w:val="00BE2372"/>
    <w:rsid w:val="00BE2669"/>
    <w:rsid w:val="00BE2A8A"/>
    <w:rsid w:val="00BE2AF1"/>
    <w:rsid w:val="00BE38AD"/>
    <w:rsid w:val="00BE3C27"/>
    <w:rsid w:val="00BE3F06"/>
    <w:rsid w:val="00BE4B32"/>
    <w:rsid w:val="00BE4C3A"/>
    <w:rsid w:val="00BE58DD"/>
    <w:rsid w:val="00BE59F4"/>
    <w:rsid w:val="00BE6332"/>
    <w:rsid w:val="00BE6A00"/>
    <w:rsid w:val="00BE72F9"/>
    <w:rsid w:val="00BE73FA"/>
    <w:rsid w:val="00BE7BB6"/>
    <w:rsid w:val="00BF07D2"/>
    <w:rsid w:val="00BF0A12"/>
    <w:rsid w:val="00BF0D37"/>
    <w:rsid w:val="00BF147C"/>
    <w:rsid w:val="00BF1A4B"/>
    <w:rsid w:val="00BF2885"/>
    <w:rsid w:val="00BF2B20"/>
    <w:rsid w:val="00BF2F16"/>
    <w:rsid w:val="00BF33D7"/>
    <w:rsid w:val="00BF358D"/>
    <w:rsid w:val="00BF36AE"/>
    <w:rsid w:val="00BF47F8"/>
    <w:rsid w:val="00BF531D"/>
    <w:rsid w:val="00BF5616"/>
    <w:rsid w:val="00BF5A9F"/>
    <w:rsid w:val="00BF5B6F"/>
    <w:rsid w:val="00BF5F10"/>
    <w:rsid w:val="00BF6114"/>
    <w:rsid w:val="00BF70B9"/>
    <w:rsid w:val="00C016BF"/>
    <w:rsid w:val="00C01717"/>
    <w:rsid w:val="00C01DA9"/>
    <w:rsid w:val="00C0200D"/>
    <w:rsid w:val="00C036B0"/>
    <w:rsid w:val="00C0508B"/>
    <w:rsid w:val="00C05836"/>
    <w:rsid w:val="00C074DB"/>
    <w:rsid w:val="00C0760A"/>
    <w:rsid w:val="00C079A8"/>
    <w:rsid w:val="00C07B3A"/>
    <w:rsid w:val="00C07D47"/>
    <w:rsid w:val="00C07EEC"/>
    <w:rsid w:val="00C1106B"/>
    <w:rsid w:val="00C115E5"/>
    <w:rsid w:val="00C118A1"/>
    <w:rsid w:val="00C11908"/>
    <w:rsid w:val="00C12019"/>
    <w:rsid w:val="00C12BD0"/>
    <w:rsid w:val="00C12F80"/>
    <w:rsid w:val="00C1302A"/>
    <w:rsid w:val="00C13046"/>
    <w:rsid w:val="00C132A8"/>
    <w:rsid w:val="00C13618"/>
    <w:rsid w:val="00C13D33"/>
    <w:rsid w:val="00C13F1D"/>
    <w:rsid w:val="00C13F23"/>
    <w:rsid w:val="00C1583C"/>
    <w:rsid w:val="00C167FF"/>
    <w:rsid w:val="00C16F1A"/>
    <w:rsid w:val="00C21259"/>
    <w:rsid w:val="00C21580"/>
    <w:rsid w:val="00C21673"/>
    <w:rsid w:val="00C22353"/>
    <w:rsid w:val="00C223FB"/>
    <w:rsid w:val="00C22A43"/>
    <w:rsid w:val="00C23486"/>
    <w:rsid w:val="00C239BD"/>
    <w:rsid w:val="00C23DE1"/>
    <w:rsid w:val="00C23E65"/>
    <w:rsid w:val="00C24419"/>
    <w:rsid w:val="00C2451D"/>
    <w:rsid w:val="00C268D1"/>
    <w:rsid w:val="00C269AF"/>
    <w:rsid w:val="00C26DA3"/>
    <w:rsid w:val="00C26F46"/>
    <w:rsid w:val="00C274E1"/>
    <w:rsid w:val="00C27CEA"/>
    <w:rsid w:val="00C27FF2"/>
    <w:rsid w:val="00C309D0"/>
    <w:rsid w:val="00C31CFA"/>
    <w:rsid w:val="00C32482"/>
    <w:rsid w:val="00C32DD3"/>
    <w:rsid w:val="00C33433"/>
    <w:rsid w:val="00C33818"/>
    <w:rsid w:val="00C33FDD"/>
    <w:rsid w:val="00C34B53"/>
    <w:rsid w:val="00C34EED"/>
    <w:rsid w:val="00C350F6"/>
    <w:rsid w:val="00C35531"/>
    <w:rsid w:val="00C36926"/>
    <w:rsid w:val="00C36B30"/>
    <w:rsid w:val="00C36B63"/>
    <w:rsid w:val="00C36CD1"/>
    <w:rsid w:val="00C36D3E"/>
    <w:rsid w:val="00C372E0"/>
    <w:rsid w:val="00C3794C"/>
    <w:rsid w:val="00C4003F"/>
    <w:rsid w:val="00C40654"/>
    <w:rsid w:val="00C40BA5"/>
    <w:rsid w:val="00C41000"/>
    <w:rsid w:val="00C41060"/>
    <w:rsid w:val="00C410F3"/>
    <w:rsid w:val="00C4230E"/>
    <w:rsid w:val="00C429B4"/>
    <w:rsid w:val="00C44264"/>
    <w:rsid w:val="00C4503D"/>
    <w:rsid w:val="00C45492"/>
    <w:rsid w:val="00C457D4"/>
    <w:rsid w:val="00C465E8"/>
    <w:rsid w:val="00C46644"/>
    <w:rsid w:val="00C46761"/>
    <w:rsid w:val="00C46868"/>
    <w:rsid w:val="00C46AF4"/>
    <w:rsid w:val="00C46D89"/>
    <w:rsid w:val="00C4796D"/>
    <w:rsid w:val="00C50ACC"/>
    <w:rsid w:val="00C51545"/>
    <w:rsid w:val="00C51C00"/>
    <w:rsid w:val="00C52156"/>
    <w:rsid w:val="00C525C4"/>
    <w:rsid w:val="00C528FD"/>
    <w:rsid w:val="00C52995"/>
    <w:rsid w:val="00C52E60"/>
    <w:rsid w:val="00C53EC7"/>
    <w:rsid w:val="00C552FC"/>
    <w:rsid w:val="00C55472"/>
    <w:rsid w:val="00C55829"/>
    <w:rsid w:val="00C55932"/>
    <w:rsid w:val="00C55C72"/>
    <w:rsid w:val="00C56155"/>
    <w:rsid w:val="00C56550"/>
    <w:rsid w:val="00C572A4"/>
    <w:rsid w:val="00C57CEA"/>
    <w:rsid w:val="00C61037"/>
    <w:rsid w:val="00C6122B"/>
    <w:rsid w:val="00C61423"/>
    <w:rsid w:val="00C61BB3"/>
    <w:rsid w:val="00C625FF"/>
    <w:rsid w:val="00C62F8C"/>
    <w:rsid w:val="00C63254"/>
    <w:rsid w:val="00C6339D"/>
    <w:rsid w:val="00C63EDE"/>
    <w:rsid w:val="00C64070"/>
    <w:rsid w:val="00C6416A"/>
    <w:rsid w:val="00C649AD"/>
    <w:rsid w:val="00C6619A"/>
    <w:rsid w:val="00C663D0"/>
    <w:rsid w:val="00C66A62"/>
    <w:rsid w:val="00C679D8"/>
    <w:rsid w:val="00C702E9"/>
    <w:rsid w:val="00C70847"/>
    <w:rsid w:val="00C7164B"/>
    <w:rsid w:val="00C71A4E"/>
    <w:rsid w:val="00C72712"/>
    <w:rsid w:val="00C72D82"/>
    <w:rsid w:val="00C73263"/>
    <w:rsid w:val="00C7336B"/>
    <w:rsid w:val="00C73562"/>
    <w:rsid w:val="00C744DC"/>
    <w:rsid w:val="00C749D1"/>
    <w:rsid w:val="00C74ACD"/>
    <w:rsid w:val="00C74E01"/>
    <w:rsid w:val="00C74F57"/>
    <w:rsid w:val="00C756B7"/>
    <w:rsid w:val="00C76C2F"/>
    <w:rsid w:val="00C77284"/>
    <w:rsid w:val="00C778E5"/>
    <w:rsid w:val="00C77AF1"/>
    <w:rsid w:val="00C77CBB"/>
    <w:rsid w:val="00C8018E"/>
    <w:rsid w:val="00C802B3"/>
    <w:rsid w:val="00C811E2"/>
    <w:rsid w:val="00C81653"/>
    <w:rsid w:val="00C82056"/>
    <w:rsid w:val="00C829AF"/>
    <w:rsid w:val="00C832FB"/>
    <w:rsid w:val="00C834D0"/>
    <w:rsid w:val="00C848AC"/>
    <w:rsid w:val="00C8495D"/>
    <w:rsid w:val="00C855F6"/>
    <w:rsid w:val="00C87B9F"/>
    <w:rsid w:val="00C87FBF"/>
    <w:rsid w:val="00C90774"/>
    <w:rsid w:val="00C90A42"/>
    <w:rsid w:val="00C91C1E"/>
    <w:rsid w:val="00C91E13"/>
    <w:rsid w:val="00C91F87"/>
    <w:rsid w:val="00C92254"/>
    <w:rsid w:val="00C936FE"/>
    <w:rsid w:val="00C93C5E"/>
    <w:rsid w:val="00C93D45"/>
    <w:rsid w:val="00C945CA"/>
    <w:rsid w:val="00C947E5"/>
    <w:rsid w:val="00C949AB"/>
    <w:rsid w:val="00C94E20"/>
    <w:rsid w:val="00C95DF7"/>
    <w:rsid w:val="00C95F94"/>
    <w:rsid w:val="00C96B2A"/>
    <w:rsid w:val="00C96CEF"/>
    <w:rsid w:val="00C97246"/>
    <w:rsid w:val="00C97744"/>
    <w:rsid w:val="00CA067F"/>
    <w:rsid w:val="00CA06B4"/>
    <w:rsid w:val="00CA16C7"/>
    <w:rsid w:val="00CA1DC3"/>
    <w:rsid w:val="00CA23AD"/>
    <w:rsid w:val="00CA2B9B"/>
    <w:rsid w:val="00CA2BC9"/>
    <w:rsid w:val="00CA2F88"/>
    <w:rsid w:val="00CA334B"/>
    <w:rsid w:val="00CA3CFB"/>
    <w:rsid w:val="00CA3D18"/>
    <w:rsid w:val="00CA4008"/>
    <w:rsid w:val="00CA458D"/>
    <w:rsid w:val="00CA4870"/>
    <w:rsid w:val="00CA4CBB"/>
    <w:rsid w:val="00CA5AD5"/>
    <w:rsid w:val="00CA5D5C"/>
    <w:rsid w:val="00CA662A"/>
    <w:rsid w:val="00CA7972"/>
    <w:rsid w:val="00CA7BBF"/>
    <w:rsid w:val="00CA7C07"/>
    <w:rsid w:val="00CB0167"/>
    <w:rsid w:val="00CB1475"/>
    <w:rsid w:val="00CB1CDD"/>
    <w:rsid w:val="00CB1E51"/>
    <w:rsid w:val="00CB225A"/>
    <w:rsid w:val="00CB2D80"/>
    <w:rsid w:val="00CB2D86"/>
    <w:rsid w:val="00CB31C9"/>
    <w:rsid w:val="00CB399F"/>
    <w:rsid w:val="00CB40E7"/>
    <w:rsid w:val="00CB4305"/>
    <w:rsid w:val="00CB48B5"/>
    <w:rsid w:val="00CB4907"/>
    <w:rsid w:val="00CB4D93"/>
    <w:rsid w:val="00CB53F0"/>
    <w:rsid w:val="00CB64F1"/>
    <w:rsid w:val="00CB6933"/>
    <w:rsid w:val="00CC0061"/>
    <w:rsid w:val="00CC08A7"/>
    <w:rsid w:val="00CC0D40"/>
    <w:rsid w:val="00CC0EC9"/>
    <w:rsid w:val="00CC11C0"/>
    <w:rsid w:val="00CC199C"/>
    <w:rsid w:val="00CC363B"/>
    <w:rsid w:val="00CC3DBF"/>
    <w:rsid w:val="00CC413B"/>
    <w:rsid w:val="00CC41FE"/>
    <w:rsid w:val="00CC4346"/>
    <w:rsid w:val="00CC43B6"/>
    <w:rsid w:val="00CC4A8D"/>
    <w:rsid w:val="00CC52AD"/>
    <w:rsid w:val="00CC5912"/>
    <w:rsid w:val="00CC592C"/>
    <w:rsid w:val="00CC6074"/>
    <w:rsid w:val="00CC660C"/>
    <w:rsid w:val="00CC6C1B"/>
    <w:rsid w:val="00CC6F39"/>
    <w:rsid w:val="00CD0117"/>
    <w:rsid w:val="00CD01DB"/>
    <w:rsid w:val="00CD086D"/>
    <w:rsid w:val="00CD174D"/>
    <w:rsid w:val="00CD1838"/>
    <w:rsid w:val="00CD1B92"/>
    <w:rsid w:val="00CD1D05"/>
    <w:rsid w:val="00CD1FC2"/>
    <w:rsid w:val="00CD215C"/>
    <w:rsid w:val="00CD3835"/>
    <w:rsid w:val="00CD42D4"/>
    <w:rsid w:val="00CD4A1A"/>
    <w:rsid w:val="00CD4B0E"/>
    <w:rsid w:val="00CD4D85"/>
    <w:rsid w:val="00CD4DA6"/>
    <w:rsid w:val="00CD5A76"/>
    <w:rsid w:val="00CD66C7"/>
    <w:rsid w:val="00CD71EF"/>
    <w:rsid w:val="00CD742F"/>
    <w:rsid w:val="00CD76C7"/>
    <w:rsid w:val="00CD78A8"/>
    <w:rsid w:val="00CD7916"/>
    <w:rsid w:val="00CD7936"/>
    <w:rsid w:val="00CE0A99"/>
    <w:rsid w:val="00CE1A40"/>
    <w:rsid w:val="00CE22CA"/>
    <w:rsid w:val="00CE23A9"/>
    <w:rsid w:val="00CE2B77"/>
    <w:rsid w:val="00CE2F4C"/>
    <w:rsid w:val="00CE31FE"/>
    <w:rsid w:val="00CE3F59"/>
    <w:rsid w:val="00CE43D7"/>
    <w:rsid w:val="00CE468C"/>
    <w:rsid w:val="00CE5112"/>
    <w:rsid w:val="00CE5122"/>
    <w:rsid w:val="00CE5483"/>
    <w:rsid w:val="00CE5DE4"/>
    <w:rsid w:val="00CE5F25"/>
    <w:rsid w:val="00CE64C1"/>
    <w:rsid w:val="00CE6A57"/>
    <w:rsid w:val="00CE6F66"/>
    <w:rsid w:val="00CE7004"/>
    <w:rsid w:val="00CE7119"/>
    <w:rsid w:val="00CF0431"/>
    <w:rsid w:val="00CF0CE1"/>
    <w:rsid w:val="00CF10EF"/>
    <w:rsid w:val="00CF11C2"/>
    <w:rsid w:val="00CF1A53"/>
    <w:rsid w:val="00CF1ACC"/>
    <w:rsid w:val="00CF20EF"/>
    <w:rsid w:val="00CF22C7"/>
    <w:rsid w:val="00CF2460"/>
    <w:rsid w:val="00CF25ED"/>
    <w:rsid w:val="00CF3CA0"/>
    <w:rsid w:val="00CF411F"/>
    <w:rsid w:val="00CF47E0"/>
    <w:rsid w:val="00CF4E5C"/>
    <w:rsid w:val="00CF500E"/>
    <w:rsid w:val="00CF5843"/>
    <w:rsid w:val="00CF58B1"/>
    <w:rsid w:val="00CF5AB7"/>
    <w:rsid w:val="00CF67EA"/>
    <w:rsid w:val="00CF6D98"/>
    <w:rsid w:val="00CF6FEA"/>
    <w:rsid w:val="00CF75DF"/>
    <w:rsid w:val="00CF780C"/>
    <w:rsid w:val="00D001BB"/>
    <w:rsid w:val="00D00223"/>
    <w:rsid w:val="00D00581"/>
    <w:rsid w:val="00D007D5"/>
    <w:rsid w:val="00D00974"/>
    <w:rsid w:val="00D022D1"/>
    <w:rsid w:val="00D02445"/>
    <w:rsid w:val="00D036AF"/>
    <w:rsid w:val="00D03C6E"/>
    <w:rsid w:val="00D04254"/>
    <w:rsid w:val="00D0437E"/>
    <w:rsid w:val="00D04DB7"/>
    <w:rsid w:val="00D05627"/>
    <w:rsid w:val="00D07071"/>
    <w:rsid w:val="00D077BE"/>
    <w:rsid w:val="00D1078E"/>
    <w:rsid w:val="00D10CEF"/>
    <w:rsid w:val="00D116DB"/>
    <w:rsid w:val="00D11843"/>
    <w:rsid w:val="00D12152"/>
    <w:rsid w:val="00D12DE2"/>
    <w:rsid w:val="00D13C8B"/>
    <w:rsid w:val="00D14B1B"/>
    <w:rsid w:val="00D1518D"/>
    <w:rsid w:val="00D166A7"/>
    <w:rsid w:val="00D16A15"/>
    <w:rsid w:val="00D16E57"/>
    <w:rsid w:val="00D171DC"/>
    <w:rsid w:val="00D20104"/>
    <w:rsid w:val="00D20952"/>
    <w:rsid w:val="00D20D3D"/>
    <w:rsid w:val="00D2178D"/>
    <w:rsid w:val="00D21B8F"/>
    <w:rsid w:val="00D22C61"/>
    <w:rsid w:val="00D22EE5"/>
    <w:rsid w:val="00D230AC"/>
    <w:rsid w:val="00D23B68"/>
    <w:rsid w:val="00D23FBB"/>
    <w:rsid w:val="00D24B86"/>
    <w:rsid w:val="00D24E02"/>
    <w:rsid w:val="00D24EDB"/>
    <w:rsid w:val="00D250C2"/>
    <w:rsid w:val="00D25F4B"/>
    <w:rsid w:val="00D308F7"/>
    <w:rsid w:val="00D30A36"/>
    <w:rsid w:val="00D319D7"/>
    <w:rsid w:val="00D325E3"/>
    <w:rsid w:val="00D33406"/>
    <w:rsid w:val="00D33FBA"/>
    <w:rsid w:val="00D34BD4"/>
    <w:rsid w:val="00D35AD3"/>
    <w:rsid w:val="00D35F44"/>
    <w:rsid w:val="00D36291"/>
    <w:rsid w:val="00D3670D"/>
    <w:rsid w:val="00D36BD3"/>
    <w:rsid w:val="00D372DE"/>
    <w:rsid w:val="00D37382"/>
    <w:rsid w:val="00D374DB"/>
    <w:rsid w:val="00D37E97"/>
    <w:rsid w:val="00D40C31"/>
    <w:rsid w:val="00D417B8"/>
    <w:rsid w:val="00D424C3"/>
    <w:rsid w:val="00D42BC5"/>
    <w:rsid w:val="00D43253"/>
    <w:rsid w:val="00D43CE6"/>
    <w:rsid w:val="00D443E4"/>
    <w:rsid w:val="00D448DA"/>
    <w:rsid w:val="00D44AA8"/>
    <w:rsid w:val="00D44D21"/>
    <w:rsid w:val="00D455B2"/>
    <w:rsid w:val="00D457C8"/>
    <w:rsid w:val="00D45DDF"/>
    <w:rsid w:val="00D46B3F"/>
    <w:rsid w:val="00D47384"/>
    <w:rsid w:val="00D50485"/>
    <w:rsid w:val="00D5130C"/>
    <w:rsid w:val="00D517CD"/>
    <w:rsid w:val="00D51FD6"/>
    <w:rsid w:val="00D526EC"/>
    <w:rsid w:val="00D53008"/>
    <w:rsid w:val="00D5304C"/>
    <w:rsid w:val="00D5363D"/>
    <w:rsid w:val="00D53813"/>
    <w:rsid w:val="00D53E14"/>
    <w:rsid w:val="00D54091"/>
    <w:rsid w:val="00D556FC"/>
    <w:rsid w:val="00D565E8"/>
    <w:rsid w:val="00D57015"/>
    <w:rsid w:val="00D57426"/>
    <w:rsid w:val="00D574BB"/>
    <w:rsid w:val="00D57AA3"/>
    <w:rsid w:val="00D57DC7"/>
    <w:rsid w:val="00D60232"/>
    <w:rsid w:val="00D602A0"/>
    <w:rsid w:val="00D603A1"/>
    <w:rsid w:val="00D60CE4"/>
    <w:rsid w:val="00D60EE9"/>
    <w:rsid w:val="00D62236"/>
    <w:rsid w:val="00D62F6A"/>
    <w:rsid w:val="00D63204"/>
    <w:rsid w:val="00D632D5"/>
    <w:rsid w:val="00D63A40"/>
    <w:rsid w:val="00D64447"/>
    <w:rsid w:val="00D65B19"/>
    <w:rsid w:val="00D66482"/>
    <w:rsid w:val="00D666C4"/>
    <w:rsid w:val="00D6760F"/>
    <w:rsid w:val="00D678AE"/>
    <w:rsid w:val="00D678F8"/>
    <w:rsid w:val="00D70174"/>
    <w:rsid w:val="00D71310"/>
    <w:rsid w:val="00D7158F"/>
    <w:rsid w:val="00D71E5B"/>
    <w:rsid w:val="00D73624"/>
    <w:rsid w:val="00D73A3B"/>
    <w:rsid w:val="00D73B10"/>
    <w:rsid w:val="00D745EC"/>
    <w:rsid w:val="00D746BB"/>
    <w:rsid w:val="00D748CD"/>
    <w:rsid w:val="00D7493F"/>
    <w:rsid w:val="00D7540C"/>
    <w:rsid w:val="00D75B85"/>
    <w:rsid w:val="00D76B74"/>
    <w:rsid w:val="00D76B9E"/>
    <w:rsid w:val="00D76CB2"/>
    <w:rsid w:val="00D76F50"/>
    <w:rsid w:val="00D77028"/>
    <w:rsid w:val="00D77360"/>
    <w:rsid w:val="00D774A2"/>
    <w:rsid w:val="00D7764B"/>
    <w:rsid w:val="00D80ACA"/>
    <w:rsid w:val="00D80C2C"/>
    <w:rsid w:val="00D816F1"/>
    <w:rsid w:val="00D819C2"/>
    <w:rsid w:val="00D81D20"/>
    <w:rsid w:val="00D82C7A"/>
    <w:rsid w:val="00D82DA1"/>
    <w:rsid w:val="00D832FF"/>
    <w:rsid w:val="00D83362"/>
    <w:rsid w:val="00D83FD7"/>
    <w:rsid w:val="00D84A1F"/>
    <w:rsid w:val="00D85AAB"/>
    <w:rsid w:val="00D85F3B"/>
    <w:rsid w:val="00D860C6"/>
    <w:rsid w:val="00D86377"/>
    <w:rsid w:val="00D873F9"/>
    <w:rsid w:val="00D90422"/>
    <w:rsid w:val="00D9064A"/>
    <w:rsid w:val="00D906EC"/>
    <w:rsid w:val="00D90E58"/>
    <w:rsid w:val="00D91118"/>
    <w:rsid w:val="00D91CD8"/>
    <w:rsid w:val="00D923CF"/>
    <w:rsid w:val="00D924DD"/>
    <w:rsid w:val="00D93FDD"/>
    <w:rsid w:val="00D943B3"/>
    <w:rsid w:val="00D95129"/>
    <w:rsid w:val="00D9552F"/>
    <w:rsid w:val="00D95B63"/>
    <w:rsid w:val="00D95CA8"/>
    <w:rsid w:val="00D95E38"/>
    <w:rsid w:val="00D9663C"/>
    <w:rsid w:val="00D96D30"/>
    <w:rsid w:val="00D96F31"/>
    <w:rsid w:val="00D97A77"/>
    <w:rsid w:val="00D97D1F"/>
    <w:rsid w:val="00D97F64"/>
    <w:rsid w:val="00DA0660"/>
    <w:rsid w:val="00DA07DB"/>
    <w:rsid w:val="00DA0E29"/>
    <w:rsid w:val="00DA1152"/>
    <w:rsid w:val="00DA15C8"/>
    <w:rsid w:val="00DA1C56"/>
    <w:rsid w:val="00DA2E62"/>
    <w:rsid w:val="00DA3A52"/>
    <w:rsid w:val="00DA3FA6"/>
    <w:rsid w:val="00DA495D"/>
    <w:rsid w:val="00DA52CA"/>
    <w:rsid w:val="00DA6301"/>
    <w:rsid w:val="00DA697E"/>
    <w:rsid w:val="00DA6FB8"/>
    <w:rsid w:val="00DA7020"/>
    <w:rsid w:val="00DA7258"/>
    <w:rsid w:val="00DA7714"/>
    <w:rsid w:val="00DA7EE3"/>
    <w:rsid w:val="00DA7EF1"/>
    <w:rsid w:val="00DB10E2"/>
    <w:rsid w:val="00DB1A91"/>
    <w:rsid w:val="00DB1B67"/>
    <w:rsid w:val="00DB2188"/>
    <w:rsid w:val="00DB298C"/>
    <w:rsid w:val="00DB2C89"/>
    <w:rsid w:val="00DB3D6E"/>
    <w:rsid w:val="00DB3D73"/>
    <w:rsid w:val="00DB426F"/>
    <w:rsid w:val="00DB459B"/>
    <w:rsid w:val="00DB45A5"/>
    <w:rsid w:val="00DB4B3A"/>
    <w:rsid w:val="00DB52CC"/>
    <w:rsid w:val="00DB55A4"/>
    <w:rsid w:val="00DB564A"/>
    <w:rsid w:val="00DB6F1C"/>
    <w:rsid w:val="00DB7225"/>
    <w:rsid w:val="00DB74FE"/>
    <w:rsid w:val="00DB754F"/>
    <w:rsid w:val="00DC11B5"/>
    <w:rsid w:val="00DC12BF"/>
    <w:rsid w:val="00DC15A2"/>
    <w:rsid w:val="00DC176F"/>
    <w:rsid w:val="00DC2358"/>
    <w:rsid w:val="00DC2458"/>
    <w:rsid w:val="00DC2E2A"/>
    <w:rsid w:val="00DC2ECA"/>
    <w:rsid w:val="00DC3010"/>
    <w:rsid w:val="00DC3295"/>
    <w:rsid w:val="00DC5260"/>
    <w:rsid w:val="00DC53DD"/>
    <w:rsid w:val="00DC5A16"/>
    <w:rsid w:val="00DC60CE"/>
    <w:rsid w:val="00DC63B2"/>
    <w:rsid w:val="00DC6693"/>
    <w:rsid w:val="00DC6EBF"/>
    <w:rsid w:val="00DC6FB3"/>
    <w:rsid w:val="00DC709C"/>
    <w:rsid w:val="00DC730C"/>
    <w:rsid w:val="00DC7A1A"/>
    <w:rsid w:val="00DC7B35"/>
    <w:rsid w:val="00DD2CC1"/>
    <w:rsid w:val="00DD3175"/>
    <w:rsid w:val="00DD3CBF"/>
    <w:rsid w:val="00DD49DE"/>
    <w:rsid w:val="00DD4AAE"/>
    <w:rsid w:val="00DD50EC"/>
    <w:rsid w:val="00DD5A24"/>
    <w:rsid w:val="00DD620D"/>
    <w:rsid w:val="00DD6259"/>
    <w:rsid w:val="00DD6287"/>
    <w:rsid w:val="00DD6E95"/>
    <w:rsid w:val="00DD7704"/>
    <w:rsid w:val="00DD7E59"/>
    <w:rsid w:val="00DD7FC3"/>
    <w:rsid w:val="00DE014B"/>
    <w:rsid w:val="00DE0E49"/>
    <w:rsid w:val="00DE0EDE"/>
    <w:rsid w:val="00DE126C"/>
    <w:rsid w:val="00DE15AC"/>
    <w:rsid w:val="00DE17F9"/>
    <w:rsid w:val="00DE18D8"/>
    <w:rsid w:val="00DE192F"/>
    <w:rsid w:val="00DE1CF0"/>
    <w:rsid w:val="00DE2704"/>
    <w:rsid w:val="00DE288C"/>
    <w:rsid w:val="00DE2FA8"/>
    <w:rsid w:val="00DE347D"/>
    <w:rsid w:val="00DE3980"/>
    <w:rsid w:val="00DE45AD"/>
    <w:rsid w:val="00DE4CCC"/>
    <w:rsid w:val="00DE548A"/>
    <w:rsid w:val="00DE5CC7"/>
    <w:rsid w:val="00DE65AC"/>
    <w:rsid w:val="00DE6B85"/>
    <w:rsid w:val="00DF01B5"/>
    <w:rsid w:val="00DF0760"/>
    <w:rsid w:val="00DF0CA2"/>
    <w:rsid w:val="00DF0DDE"/>
    <w:rsid w:val="00DF1669"/>
    <w:rsid w:val="00DF1D71"/>
    <w:rsid w:val="00DF36E3"/>
    <w:rsid w:val="00DF389A"/>
    <w:rsid w:val="00DF5305"/>
    <w:rsid w:val="00DF54A9"/>
    <w:rsid w:val="00DF58FC"/>
    <w:rsid w:val="00DF5AA6"/>
    <w:rsid w:val="00DF61C7"/>
    <w:rsid w:val="00DF6807"/>
    <w:rsid w:val="00DF72FC"/>
    <w:rsid w:val="00E000E6"/>
    <w:rsid w:val="00E013EF"/>
    <w:rsid w:val="00E01F3F"/>
    <w:rsid w:val="00E01FBE"/>
    <w:rsid w:val="00E025EB"/>
    <w:rsid w:val="00E02758"/>
    <w:rsid w:val="00E02EA5"/>
    <w:rsid w:val="00E02F8B"/>
    <w:rsid w:val="00E04268"/>
    <w:rsid w:val="00E04619"/>
    <w:rsid w:val="00E04EB4"/>
    <w:rsid w:val="00E06948"/>
    <w:rsid w:val="00E06A1A"/>
    <w:rsid w:val="00E06B18"/>
    <w:rsid w:val="00E06BF4"/>
    <w:rsid w:val="00E06F46"/>
    <w:rsid w:val="00E0725B"/>
    <w:rsid w:val="00E07467"/>
    <w:rsid w:val="00E07A30"/>
    <w:rsid w:val="00E10407"/>
    <w:rsid w:val="00E10CA4"/>
    <w:rsid w:val="00E10D3D"/>
    <w:rsid w:val="00E11BF6"/>
    <w:rsid w:val="00E11EE2"/>
    <w:rsid w:val="00E124BF"/>
    <w:rsid w:val="00E124EE"/>
    <w:rsid w:val="00E12602"/>
    <w:rsid w:val="00E132CF"/>
    <w:rsid w:val="00E136F1"/>
    <w:rsid w:val="00E13D17"/>
    <w:rsid w:val="00E143EA"/>
    <w:rsid w:val="00E14A27"/>
    <w:rsid w:val="00E15188"/>
    <w:rsid w:val="00E15407"/>
    <w:rsid w:val="00E15B1D"/>
    <w:rsid w:val="00E15DB0"/>
    <w:rsid w:val="00E163B9"/>
    <w:rsid w:val="00E165B6"/>
    <w:rsid w:val="00E16EC1"/>
    <w:rsid w:val="00E178B6"/>
    <w:rsid w:val="00E20330"/>
    <w:rsid w:val="00E20372"/>
    <w:rsid w:val="00E204C5"/>
    <w:rsid w:val="00E20B80"/>
    <w:rsid w:val="00E21984"/>
    <w:rsid w:val="00E225A0"/>
    <w:rsid w:val="00E22FFA"/>
    <w:rsid w:val="00E23529"/>
    <w:rsid w:val="00E2386E"/>
    <w:rsid w:val="00E238C6"/>
    <w:rsid w:val="00E23A8F"/>
    <w:rsid w:val="00E24858"/>
    <w:rsid w:val="00E24FFF"/>
    <w:rsid w:val="00E25213"/>
    <w:rsid w:val="00E262E1"/>
    <w:rsid w:val="00E264D0"/>
    <w:rsid w:val="00E26C22"/>
    <w:rsid w:val="00E306D8"/>
    <w:rsid w:val="00E30CC0"/>
    <w:rsid w:val="00E31B3C"/>
    <w:rsid w:val="00E31EB3"/>
    <w:rsid w:val="00E3236F"/>
    <w:rsid w:val="00E32A3E"/>
    <w:rsid w:val="00E330E5"/>
    <w:rsid w:val="00E33C7E"/>
    <w:rsid w:val="00E34D50"/>
    <w:rsid w:val="00E35931"/>
    <w:rsid w:val="00E35CD3"/>
    <w:rsid w:val="00E3630E"/>
    <w:rsid w:val="00E4037F"/>
    <w:rsid w:val="00E42156"/>
    <w:rsid w:val="00E42A57"/>
    <w:rsid w:val="00E42BE1"/>
    <w:rsid w:val="00E42D09"/>
    <w:rsid w:val="00E43E13"/>
    <w:rsid w:val="00E448D1"/>
    <w:rsid w:val="00E44A85"/>
    <w:rsid w:val="00E44E3F"/>
    <w:rsid w:val="00E45030"/>
    <w:rsid w:val="00E455D7"/>
    <w:rsid w:val="00E466F2"/>
    <w:rsid w:val="00E46A07"/>
    <w:rsid w:val="00E46BC6"/>
    <w:rsid w:val="00E475A4"/>
    <w:rsid w:val="00E4787C"/>
    <w:rsid w:val="00E479A9"/>
    <w:rsid w:val="00E47ADB"/>
    <w:rsid w:val="00E50855"/>
    <w:rsid w:val="00E51C5B"/>
    <w:rsid w:val="00E520E7"/>
    <w:rsid w:val="00E52575"/>
    <w:rsid w:val="00E525DD"/>
    <w:rsid w:val="00E52DD5"/>
    <w:rsid w:val="00E52EDA"/>
    <w:rsid w:val="00E53066"/>
    <w:rsid w:val="00E536A8"/>
    <w:rsid w:val="00E53780"/>
    <w:rsid w:val="00E53CC9"/>
    <w:rsid w:val="00E55FF5"/>
    <w:rsid w:val="00E57836"/>
    <w:rsid w:val="00E57B0E"/>
    <w:rsid w:val="00E57F22"/>
    <w:rsid w:val="00E60075"/>
    <w:rsid w:val="00E60A7D"/>
    <w:rsid w:val="00E61073"/>
    <w:rsid w:val="00E6129A"/>
    <w:rsid w:val="00E617B9"/>
    <w:rsid w:val="00E61D6C"/>
    <w:rsid w:val="00E61D7D"/>
    <w:rsid w:val="00E62AFD"/>
    <w:rsid w:val="00E63031"/>
    <w:rsid w:val="00E632D7"/>
    <w:rsid w:val="00E6380F"/>
    <w:rsid w:val="00E63A5F"/>
    <w:rsid w:val="00E656FA"/>
    <w:rsid w:val="00E6667B"/>
    <w:rsid w:val="00E670EE"/>
    <w:rsid w:val="00E67152"/>
    <w:rsid w:val="00E67F4C"/>
    <w:rsid w:val="00E70592"/>
    <w:rsid w:val="00E714EA"/>
    <w:rsid w:val="00E7175B"/>
    <w:rsid w:val="00E71D41"/>
    <w:rsid w:val="00E73623"/>
    <w:rsid w:val="00E74950"/>
    <w:rsid w:val="00E74B60"/>
    <w:rsid w:val="00E74C2F"/>
    <w:rsid w:val="00E75469"/>
    <w:rsid w:val="00E75AA9"/>
    <w:rsid w:val="00E766C7"/>
    <w:rsid w:val="00E76A98"/>
    <w:rsid w:val="00E7796E"/>
    <w:rsid w:val="00E77A27"/>
    <w:rsid w:val="00E80B10"/>
    <w:rsid w:val="00E810E5"/>
    <w:rsid w:val="00E8141C"/>
    <w:rsid w:val="00E81519"/>
    <w:rsid w:val="00E82026"/>
    <w:rsid w:val="00E82582"/>
    <w:rsid w:val="00E82596"/>
    <w:rsid w:val="00E82777"/>
    <w:rsid w:val="00E827B7"/>
    <w:rsid w:val="00E82C8E"/>
    <w:rsid w:val="00E82E44"/>
    <w:rsid w:val="00E83231"/>
    <w:rsid w:val="00E83452"/>
    <w:rsid w:val="00E848FE"/>
    <w:rsid w:val="00E85996"/>
    <w:rsid w:val="00E86DAB"/>
    <w:rsid w:val="00E86E0F"/>
    <w:rsid w:val="00E877C9"/>
    <w:rsid w:val="00E87B2E"/>
    <w:rsid w:val="00E87C3E"/>
    <w:rsid w:val="00E87D9A"/>
    <w:rsid w:val="00E902CB"/>
    <w:rsid w:val="00E91321"/>
    <w:rsid w:val="00E913D7"/>
    <w:rsid w:val="00E9263D"/>
    <w:rsid w:val="00E93187"/>
    <w:rsid w:val="00E945CD"/>
    <w:rsid w:val="00E950A2"/>
    <w:rsid w:val="00E95224"/>
    <w:rsid w:val="00E9570B"/>
    <w:rsid w:val="00E9632B"/>
    <w:rsid w:val="00E96EAF"/>
    <w:rsid w:val="00E970D6"/>
    <w:rsid w:val="00E974B9"/>
    <w:rsid w:val="00E9773C"/>
    <w:rsid w:val="00E97897"/>
    <w:rsid w:val="00E97DE2"/>
    <w:rsid w:val="00EA04EF"/>
    <w:rsid w:val="00EA0B5A"/>
    <w:rsid w:val="00EA0DBE"/>
    <w:rsid w:val="00EA1293"/>
    <w:rsid w:val="00EA22B4"/>
    <w:rsid w:val="00EA25FF"/>
    <w:rsid w:val="00EA2F34"/>
    <w:rsid w:val="00EA39EF"/>
    <w:rsid w:val="00EA3E26"/>
    <w:rsid w:val="00EA4214"/>
    <w:rsid w:val="00EA458B"/>
    <w:rsid w:val="00EA48D5"/>
    <w:rsid w:val="00EA4BE0"/>
    <w:rsid w:val="00EA5527"/>
    <w:rsid w:val="00EA5A45"/>
    <w:rsid w:val="00EA6322"/>
    <w:rsid w:val="00EA644E"/>
    <w:rsid w:val="00EA64E0"/>
    <w:rsid w:val="00EA6A3E"/>
    <w:rsid w:val="00EA7130"/>
    <w:rsid w:val="00EA7E8B"/>
    <w:rsid w:val="00EA7F7C"/>
    <w:rsid w:val="00EB024F"/>
    <w:rsid w:val="00EB038F"/>
    <w:rsid w:val="00EB10A0"/>
    <w:rsid w:val="00EB1A37"/>
    <w:rsid w:val="00EB23E2"/>
    <w:rsid w:val="00EB3631"/>
    <w:rsid w:val="00EB36C0"/>
    <w:rsid w:val="00EB3B98"/>
    <w:rsid w:val="00EB3FCA"/>
    <w:rsid w:val="00EB411C"/>
    <w:rsid w:val="00EB49E3"/>
    <w:rsid w:val="00EB51DA"/>
    <w:rsid w:val="00EB6B3B"/>
    <w:rsid w:val="00EB7993"/>
    <w:rsid w:val="00EC090B"/>
    <w:rsid w:val="00EC1064"/>
    <w:rsid w:val="00EC142F"/>
    <w:rsid w:val="00EC2549"/>
    <w:rsid w:val="00EC476F"/>
    <w:rsid w:val="00EC4D53"/>
    <w:rsid w:val="00EC4D9D"/>
    <w:rsid w:val="00EC5123"/>
    <w:rsid w:val="00EC529A"/>
    <w:rsid w:val="00EC670E"/>
    <w:rsid w:val="00EC68D2"/>
    <w:rsid w:val="00EC6AD4"/>
    <w:rsid w:val="00EC6F72"/>
    <w:rsid w:val="00EC71F2"/>
    <w:rsid w:val="00EC7DBA"/>
    <w:rsid w:val="00ED0064"/>
    <w:rsid w:val="00ED01BB"/>
    <w:rsid w:val="00ED0945"/>
    <w:rsid w:val="00ED0C3E"/>
    <w:rsid w:val="00ED0EFC"/>
    <w:rsid w:val="00ED10D1"/>
    <w:rsid w:val="00ED1B27"/>
    <w:rsid w:val="00ED1FDE"/>
    <w:rsid w:val="00ED3B0B"/>
    <w:rsid w:val="00ED49A6"/>
    <w:rsid w:val="00ED543F"/>
    <w:rsid w:val="00ED6F04"/>
    <w:rsid w:val="00ED778F"/>
    <w:rsid w:val="00EE28AF"/>
    <w:rsid w:val="00EE28E5"/>
    <w:rsid w:val="00EE29CD"/>
    <w:rsid w:val="00EE3056"/>
    <w:rsid w:val="00EE35FC"/>
    <w:rsid w:val="00EE399D"/>
    <w:rsid w:val="00EE3A37"/>
    <w:rsid w:val="00EE42B5"/>
    <w:rsid w:val="00EE42D6"/>
    <w:rsid w:val="00EE4510"/>
    <w:rsid w:val="00EE4639"/>
    <w:rsid w:val="00EE547C"/>
    <w:rsid w:val="00EE570A"/>
    <w:rsid w:val="00EE574A"/>
    <w:rsid w:val="00EE57E2"/>
    <w:rsid w:val="00EE58CB"/>
    <w:rsid w:val="00EE5A7C"/>
    <w:rsid w:val="00EE5F3B"/>
    <w:rsid w:val="00EE6032"/>
    <w:rsid w:val="00EE6894"/>
    <w:rsid w:val="00EE68F6"/>
    <w:rsid w:val="00EE731D"/>
    <w:rsid w:val="00EE75C6"/>
    <w:rsid w:val="00EE766E"/>
    <w:rsid w:val="00EE7677"/>
    <w:rsid w:val="00EE7C37"/>
    <w:rsid w:val="00EE7E95"/>
    <w:rsid w:val="00EF0854"/>
    <w:rsid w:val="00EF0F35"/>
    <w:rsid w:val="00EF1190"/>
    <w:rsid w:val="00EF1A8E"/>
    <w:rsid w:val="00EF29F8"/>
    <w:rsid w:val="00EF2CEF"/>
    <w:rsid w:val="00EF2F83"/>
    <w:rsid w:val="00EF3472"/>
    <w:rsid w:val="00EF3ACD"/>
    <w:rsid w:val="00EF3C4E"/>
    <w:rsid w:val="00EF3F29"/>
    <w:rsid w:val="00EF531E"/>
    <w:rsid w:val="00EF582F"/>
    <w:rsid w:val="00EF5AE8"/>
    <w:rsid w:val="00EF66F8"/>
    <w:rsid w:val="00EF676F"/>
    <w:rsid w:val="00EF68C1"/>
    <w:rsid w:val="00EF69FE"/>
    <w:rsid w:val="00EF6A08"/>
    <w:rsid w:val="00EF6B56"/>
    <w:rsid w:val="00EF73BD"/>
    <w:rsid w:val="00EF75B7"/>
    <w:rsid w:val="00EF7CE6"/>
    <w:rsid w:val="00F00004"/>
    <w:rsid w:val="00F0045C"/>
    <w:rsid w:val="00F01428"/>
    <w:rsid w:val="00F01CE1"/>
    <w:rsid w:val="00F0373C"/>
    <w:rsid w:val="00F03B7B"/>
    <w:rsid w:val="00F03E79"/>
    <w:rsid w:val="00F03ED8"/>
    <w:rsid w:val="00F041E5"/>
    <w:rsid w:val="00F04581"/>
    <w:rsid w:val="00F045FD"/>
    <w:rsid w:val="00F04EEE"/>
    <w:rsid w:val="00F050C5"/>
    <w:rsid w:val="00F050D0"/>
    <w:rsid w:val="00F05508"/>
    <w:rsid w:val="00F06828"/>
    <w:rsid w:val="00F06943"/>
    <w:rsid w:val="00F07285"/>
    <w:rsid w:val="00F0737C"/>
    <w:rsid w:val="00F07832"/>
    <w:rsid w:val="00F07C58"/>
    <w:rsid w:val="00F1062C"/>
    <w:rsid w:val="00F12236"/>
    <w:rsid w:val="00F122DD"/>
    <w:rsid w:val="00F126EE"/>
    <w:rsid w:val="00F12BB7"/>
    <w:rsid w:val="00F13A46"/>
    <w:rsid w:val="00F13ADC"/>
    <w:rsid w:val="00F1441C"/>
    <w:rsid w:val="00F1481B"/>
    <w:rsid w:val="00F14A22"/>
    <w:rsid w:val="00F16260"/>
    <w:rsid w:val="00F16C54"/>
    <w:rsid w:val="00F16F23"/>
    <w:rsid w:val="00F17764"/>
    <w:rsid w:val="00F17949"/>
    <w:rsid w:val="00F20904"/>
    <w:rsid w:val="00F21343"/>
    <w:rsid w:val="00F21681"/>
    <w:rsid w:val="00F21821"/>
    <w:rsid w:val="00F219FA"/>
    <w:rsid w:val="00F220E9"/>
    <w:rsid w:val="00F222F7"/>
    <w:rsid w:val="00F22673"/>
    <w:rsid w:val="00F22D2E"/>
    <w:rsid w:val="00F23219"/>
    <w:rsid w:val="00F2329A"/>
    <w:rsid w:val="00F2364C"/>
    <w:rsid w:val="00F23926"/>
    <w:rsid w:val="00F24275"/>
    <w:rsid w:val="00F2482E"/>
    <w:rsid w:val="00F24D98"/>
    <w:rsid w:val="00F2538E"/>
    <w:rsid w:val="00F253B7"/>
    <w:rsid w:val="00F25824"/>
    <w:rsid w:val="00F279F0"/>
    <w:rsid w:val="00F30074"/>
    <w:rsid w:val="00F30ECC"/>
    <w:rsid w:val="00F30FAA"/>
    <w:rsid w:val="00F30FCD"/>
    <w:rsid w:val="00F3113C"/>
    <w:rsid w:val="00F313DF"/>
    <w:rsid w:val="00F31A85"/>
    <w:rsid w:val="00F32CB5"/>
    <w:rsid w:val="00F33944"/>
    <w:rsid w:val="00F3445E"/>
    <w:rsid w:val="00F3449A"/>
    <w:rsid w:val="00F34657"/>
    <w:rsid w:val="00F35026"/>
    <w:rsid w:val="00F353C6"/>
    <w:rsid w:val="00F36FA7"/>
    <w:rsid w:val="00F37C69"/>
    <w:rsid w:val="00F37E28"/>
    <w:rsid w:val="00F37F1B"/>
    <w:rsid w:val="00F401C9"/>
    <w:rsid w:val="00F405D8"/>
    <w:rsid w:val="00F406E5"/>
    <w:rsid w:val="00F4112B"/>
    <w:rsid w:val="00F41ED3"/>
    <w:rsid w:val="00F42897"/>
    <w:rsid w:val="00F434FC"/>
    <w:rsid w:val="00F4467F"/>
    <w:rsid w:val="00F44CB7"/>
    <w:rsid w:val="00F44CF4"/>
    <w:rsid w:val="00F4572F"/>
    <w:rsid w:val="00F4578A"/>
    <w:rsid w:val="00F457B9"/>
    <w:rsid w:val="00F4701A"/>
    <w:rsid w:val="00F4759D"/>
    <w:rsid w:val="00F4768E"/>
    <w:rsid w:val="00F47741"/>
    <w:rsid w:val="00F47ECF"/>
    <w:rsid w:val="00F50358"/>
    <w:rsid w:val="00F51AB5"/>
    <w:rsid w:val="00F51CAD"/>
    <w:rsid w:val="00F529C4"/>
    <w:rsid w:val="00F52EB8"/>
    <w:rsid w:val="00F5311D"/>
    <w:rsid w:val="00F53367"/>
    <w:rsid w:val="00F5443C"/>
    <w:rsid w:val="00F54ED2"/>
    <w:rsid w:val="00F55225"/>
    <w:rsid w:val="00F55B0F"/>
    <w:rsid w:val="00F55B1E"/>
    <w:rsid w:val="00F55C32"/>
    <w:rsid w:val="00F564F2"/>
    <w:rsid w:val="00F565C4"/>
    <w:rsid w:val="00F575B5"/>
    <w:rsid w:val="00F57708"/>
    <w:rsid w:val="00F57C9B"/>
    <w:rsid w:val="00F6131E"/>
    <w:rsid w:val="00F61342"/>
    <w:rsid w:val="00F614C3"/>
    <w:rsid w:val="00F614C9"/>
    <w:rsid w:val="00F623B1"/>
    <w:rsid w:val="00F62416"/>
    <w:rsid w:val="00F626F0"/>
    <w:rsid w:val="00F63239"/>
    <w:rsid w:val="00F63C05"/>
    <w:rsid w:val="00F64435"/>
    <w:rsid w:val="00F64568"/>
    <w:rsid w:val="00F64D6A"/>
    <w:rsid w:val="00F64FEB"/>
    <w:rsid w:val="00F655B4"/>
    <w:rsid w:val="00F65E16"/>
    <w:rsid w:val="00F66076"/>
    <w:rsid w:val="00F6639C"/>
    <w:rsid w:val="00F664CF"/>
    <w:rsid w:val="00F6746A"/>
    <w:rsid w:val="00F67725"/>
    <w:rsid w:val="00F707AB"/>
    <w:rsid w:val="00F709E8"/>
    <w:rsid w:val="00F71EC0"/>
    <w:rsid w:val="00F71F67"/>
    <w:rsid w:val="00F727F6"/>
    <w:rsid w:val="00F7296E"/>
    <w:rsid w:val="00F73A1F"/>
    <w:rsid w:val="00F74D14"/>
    <w:rsid w:val="00F74DA0"/>
    <w:rsid w:val="00F755DD"/>
    <w:rsid w:val="00F75682"/>
    <w:rsid w:val="00F7623E"/>
    <w:rsid w:val="00F7688D"/>
    <w:rsid w:val="00F77D70"/>
    <w:rsid w:val="00F77E06"/>
    <w:rsid w:val="00F77F4A"/>
    <w:rsid w:val="00F8025F"/>
    <w:rsid w:val="00F80A94"/>
    <w:rsid w:val="00F81E95"/>
    <w:rsid w:val="00F8308F"/>
    <w:rsid w:val="00F83879"/>
    <w:rsid w:val="00F84457"/>
    <w:rsid w:val="00F85F50"/>
    <w:rsid w:val="00F860B9"/>
    <w:rsid w:val="00F864A9"/>
    <w:rsid w:val="00F86A42"/>
    <w:rsid w:val="00F87169"/>
    <w:rsid w:val="00F872C7"/>
    <w:rsid w:val="00F875DA"/>
    <w:rsid w:val="00F87969"/>
    <w:rsid w:val="00F91305"/>
    <w:rsid w:val="00F91673"/>
    <w:rsid w:val="00F916A3"/>
    <w:rsid w:val="00F9210B"/>
    <w:rsid w:val="00F9224C"/>
    <w:rsid w:val="00F930A2"/>
    <w:rsid w:val="00F93D38"/>
    <w:rsid w:val="00F944E6"/>
    <w:rsid w:val="00F951D5"/>
    <w:rsid w:val="00F954C7"/>
    <w:rsid w:val="00F96142"/>
    <w:rsid w:val="00FA06C4"/>
    <w:rsid w:val="00FA164D"/>
    <w:rsid w:val="00FA1DCE"/>
    <w:rsid w:val="00FA259D"/>
    <w:rsid w:val="00FA2A6F"/>
    <w:rsid w:val="00FA2A97"/>
    <w:rsid w:val="00FA32AA"/>
    <w:rsid w:val="00FA350C"/>
    <w:rsid w:val="00FA3B7B"/>
    <w:rsid w:val="00FA4647"/>
    <w:rsid w:val="00FA56DC"/>
    <w:rsid w:val="00FA58B5"/>
    <w:rsid w:val="00FA5E2D"/>
    <w:rsid w:val="00FA6119"/>
    <w:rsid w:val="00FA6172"/>
    <w:rsid w:val="00FA62A7"/>
    <w:rsid w:val="00FA6580"/>
    <w:rsid w:val="00FA6CCB"/>
    <w:rsid w:val="00FA77C6"/>
    <w:rsid w:val="00FB079D"/>
    <w:rsid w:val="00FB0E04"/>
    <w:rsid w:val="00FB10E4"/>
    <w:rsid w:val="00FB1155"/>
    <w:rsid w:val="00FB18D6"/>
    <w:rsid w:val="00FB22BF"/>
    <w:rsid w:val="00FB2980"/>
    <w:rsid w:val="00FB3B2D"/>
    <w:rsid w:val="00FB4082"/>
    <w:rsid w:val="00FB4DAD"/>
    <w:rsid w:val="00FB5879"/>
    <w:rsid w:val="00FB587E"/>
    <w:rsid w:val="00FB65BA"/>
    <w:rsid w:val="00FB6D0F"/>
    <w:rsid w:val="00FB7474"/>
    <w:rsid w:val="00FB7DE1"/>
    <w:rsid w:val="00FB7E57"/>
    <w:rsid w:val="00FC03DA"/>
    <w:rsid w:val="00FC0D3C"/>
    <w:rsid w:val="00FC1630"/>
    <w:rsid w:val="00FC1EC3"/>
    <w:rsid w:val="00FC1F60"/>
    <w:rsid w:val="00FC253A"/>
    <w:rsid w:val="00FC2B2A"/>
    <w:rsid w:val="00FC2FA2"/>
    <w:rsid w:val="00FC3A37"/>
    <w:rsid w:val="00FC3CB7"/>
    <w:rsid w:val="00FC44AE"/>
    <w:rsid w:val="00FC4F0C"/>
    <w:rsid w:val="00FC55BE"/>
    <w:rsid w:val="00FC6B21"/>
    <w:rsid w:val="00FC6B9C"/>
    <w:rsid w:val="00FC6DB4"/>
    <w:rsid w:val="00FC701B"/>
    <w:rsid w:val="00FC7CCE"/>
    <w:rsid w:val="00FD0E97"/>
    <w:rsid w:val="00FD10D6"/>
    <w:rsid w:val="00FD12B2"/>
    <w:rsid w:val="00FD12CE"/>
    <w:rsid w:val="00FD13D1"/>
    <w:rsid w:val="00FD13F6"/>
    <w:rsid w:val="00FD169C"/>
    <w:rsid w:val="00FD198A"/>
    <w:rsid w:val="00FD1E89"/>
    <w:rsid w:val="00FD23E4"/>
    <w:rsid w:val="00FD2AF2"/>
    <w:rsid w:val="00FD2D9E"/>
    <w:rsid w:val="00FD35FE"/>
    <w:rsid w:val="00FD36A8"/>
    <w:rsid w:val="00FD466E"/>
    <w:rsid w:val="00FD5058"/>
    <w:rsid w:val="00FD5D22"/>
    <w:rsid w:val="00FD5D64"/>
    <w:rsid w:val="00FD6462"/>
    <w:rsid w:val="00FD673C"/>
    <w:rsid w:val="00FD76D9"/>
    <w:rsid w:val="00FD7CEE"/>
    <w:rsid w:val="00FE001C"/>
    <w:rsid w:val="00FE0578"/>
    <w:rsid w:val="00FE1A6B"/>
    <w:rsid w:val="00FE2FB8"/>
    <w:rsid w:val="00FE351E"/>
    <w:rsid w:val="00FE3CF8"/>
    <w:rsid w:val="00FE40BC"/>
    <w:rsid w:val="00FE45BA"/>
    <w:rsid w:val="00FE4AC8"/>
    <w:rsid w:val="00FE4C22"/>
    <w:rsid w:val="00FE51D8"/>
    <w:rsid w:val="00FE5447"/>
    <w:rsid w:val="00FE54A6"/>
    <w:rsid w:val="00FE58ED"/>
    <w:rsid w:val="00FE653D"/>
    <w:rsid w:val="00FE6B04"/>
    <w:rsid w:val="00FE6C50"/>
    <w:rsid w:val="00FE764D"/>
    <w:rsid w:val="00FE7BCC"/>
    <w:rsid w:val="00FF06FF"/>
    <w:rsid w:val="00FF0EB6"/>
    <w:rsid w:val="00FF11F9"/>
    <w:rsid w:val="00FF1687"/>
    <w:rsid w:val="00FF34EA"/>
    <w:rsid w:val="00FF37E0"/>
    <w:rsid w:val="00FF3E0F"/>
    <w:rsid w:val="00FF4129"/>
    <w:rsid w:val="00FF414D"/>
    <w:rsid w:val="00FF46AC"/>
    <w:rsid w:val="00FF531F"/>
    <w:rsid w:val="00FF66BE"/>
    <w:rsid w:val="00FF6E1D"/>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9AE5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7CE6"/>
    <w:rPr>
      <w:szCs w:val="24"/>
    </w:rPr>
  </w:style>
  <w:style w:type="paragraph" w:styleId="Heading1">
    <w:name w:val="heading 1"/>
    <w:basedOn w:val="Normal"/>
    <w:next w:val="Normal"/>
    <w:link w:val="Heading1Char"/>
    <w:qFormat/>
    <w:rsid w:val="00D57AA3"/>
    <w:pPr>
      <w:keepNext/>
      <w:outlineLvl w:val="0"/>
    </w:pPr>
    <w:rPr>
      <w:b/>
      <w:i/>
      <w:sz w:val="28"/>
      <w:szCs w:val="20"/>
    </w:rPr>
  </w:style>
  <w:style w:type="paragraph" w:styleId="Heading2">
    <w:name w:val="heading 2"/>
    <w:basedOn w:val="Normal"/>
    <w:next w:val="Normal"/>
    <w:link w:val="Heading2Char"/>
    <w:qFormat/>
    <w:rsid w:val="00D57AA3"/>
    <w:pPr>
      <w:keepNext/>
      <w:outlineLvl w:val="1"/>
    </w:pPr>
    <w:rPr>
      <w:b/>
      <w:i/>
      <w:sz w:val="32"/>
      <w:szCs w:val="20"/>
    </w:rPr>
  </w:style>
  <w:style w:type="paragraph" w:styleId="Heading3">
    <w:name w:val="heading 3"/>
    <w:basedOn w:val="Normal"/>
    <w:next w:val="Normal"/>
    <w:link w:val="Heading3Char"/>
    <w:semiHidden/>
    <w:unhideWhenUsed/>
    <w:qFormat/>
    <w:rsid w:val="00BA7D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AC4D23"/>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7AA3"/>
    <w:pPr>
      <w:tabs>
        <w:tab w:val="center" w:pos="4320"/>
        <w:tab w:val="right" w:pos="8640"/>
      </w:tabs>
    </w:pPr>
    <w:rPr>
      <w:szCs w:val="20"/>
    </w:rPr>
  </w:style>
  <w:style w:type="paragraph" w:styleId="Header">
    <w:name w:val="header"/>
    <w:basedOn w:val="Normal"/>
    <w:link w:val="HeaderChar"/>
    <w:rsid w:val="00D57AA3"/>
    <w:pPr>
      <w:tabs>
        <w:tab w:val="center" w:pos="4320"/>
        <w:tab w:val="right" w:pos="8640"/>
      </w:tabs>
    </w:pPr>
    <w:rPr>
      <w:szCs w:val="20"/>
    </w:rPr>
  </w:style>
  <w:style w:type="paragraph" w:customStyle="1" w:styleId="Lv1-H">
    <w:name w:val="Lv1-H"/>
    <w:basedOn w:val="Normal"/>
    <w:next w:val="Normal"/>
    <w:link w:val="Lv1-HChar"/>
    <w:rsid w:val="005D5422"/>
    <w:pPr>
      <w:keepLines/>
      <w:numPr>
        <w:numId w:val="1"/>
      </w:numPr>
      <w:tabs>
        <w:tab w:val="clear" w:pos="720"/>
        <w:tab w:val="num" w:pos="576"/>
      </w:tabs>
      <w:spacing w:before="240"/>
      <w:ind w:left="576" w:hanging="576"/>
      <w:outlineLvl w:val="0"/>
    </w:pPr>
    <w:rPr>
      <w:b/>
      <w:caps/>
      <w:szCs w:val="20"/>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link w:val="Par1-UChar"/>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szCs w:val="20"/>
    </w:rPr>
  </w:style>
  <w:style w:type="paragraph" w:customStyle="1" w:styleId="Sc3-D">
    <w:name w:val="Sc3-D"/>
    <w:next w:val="Normal"/>
    <w:uiPriority w:val="99"/>
    <w:rsid w:val="00B62BC5"/>
    <w:pPr>
      <w:spacing w:after="180"/>
      <w:ind w:left="1728"/>
      <w:outlineLvl w:val="2"/>
    </w:pPr>
    <w:rPr>
      <w:b/>
      <w:i/>
    </w:rPr>
  </w:style>
  <w:style w:type="paragraph" w:customStyle="1" w:styleId="Sc4-S">
    <w:name w:val="Sc4-S"/>
    <w:basedOn w:val="Normal"/>
    <w:next w:val="Normal"/>
    <w:rsid w:val="00D57AA3"/>
    <w:pPr>
      <w:ind w:left="2520"/>
      <w:jc w:val="both"/>
      <w:outlineLvl w:val="3"/>
    </w:pPr>
    <w:rPr>
      <w:b/>
      <w:i/>
      <w:szCs w:val="20"/>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rsid w:val="00174753"/>
    <w:pPr>
      <w:ind w:left="576"/>
    </w:pPr>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2"/>
      </w:numPr>
    </w:pPr>
    <w:rPr>
      <w:szCs w:val="20"/>
    </w:rPr>
  </w:style>
  <w:style w:type="character" w:customStyle="1" w:styleId="Lv1-HChar">
    <w:name w:val="Lv1-H Char"/>
    <w:link w:val="Lv1-H"/>
    <w:locked/>
    <w:rsid w:val="005D5422"/>
    <w:rPr>
      <w:b/>
      <w:caps/>
      <w:szCs w:val="20"/>
    </w:rPr>
  </w:style>
  <w:style w:type="character" w:customStyle="1" w:styleId="Lv2-JChar">
    <w:name w:val="Lv2-J Char"/>
    <w:link w:val="Lv2-J"/>
    <w:locked/>
    <w:rsid w:val="005D5422"/>
    <w:rPr>
      <w:szCs w:val="20"/>
    </w:rPr>
  </w:style>
  <w:style w:type="character" w:customStyle="1" w:styleId="Lv3-KChar">
    <w:name w:val="Lv3-K Char"/>
    <w:link w:val="Lv3-K"/>
    <w:locked/>
    <w:rsid w:val="005D5422"/>
    <w:rPr>
      <w:szCs w:val="20"/>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szCs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szCs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uiPriority w:val="99"/>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rPr>
      <w:sz w:val="24"/>
    </w:rPr>
  </w:style>
  <w:style w:type="character" w:styleId="FollowedHyperlink">
    <w:name w:val="FollowedHyperlink"/>
    <w:basedOn w:val="DefaultParagraphFont"/>
    <w:uiPriority w:val="99"/>
    <w:rsid w:val="00821AC4"/>
    <w:rPr>
      <w:color w:val="800080" w:themeColor="followedHyperlink"/>
      <w:u w:val="single"/>
    </w:rPr>
  </w:style>
  <w:style w:type="character" w:customStyle="1" w:styleId="Heading3Char">
    <w:name w:val="Heading 3 Char"/>
    <w:basedOn w:val="DefaultParagraphFont"/>
    <w:link w:val="Heading3"/>
    <w:semiHidden/>
    <w:rsid w:val="00BA7D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A7D1D"/>
  </w:style>
  <w:style w:type="character" w:customStyle="1" w:styleId="Heading1Char">
    <w:name w:val="Heading 1 Char"/>
    <w:basedOn w:val="DefaultParagraphFont"/>
    <w:link w:val="Heading1"/>
    <w:rsid w:val="0011557E"/>
    <w:rPr>
      <w:b/>
      <w:i/>
      <w:sz w:val="28"/>
    </w:rPr>
  </w:style>
  <w:style w:type="character" w:customStyle="1" w:styleId="Heading2Char">
    <w:name w:val="Heading 2 Char"/>
    <w:basedOn w:val="DefaultParagraphFont"/>
    <w:link w:val="Heading2"/>
    <w:rsid w:val="0011557E"/>
    <w:rPr>
      <w:b/>
      <w:i/>
      <w:sz w:val="32"/>
    </w:rPr>
  </w:style>
  <w:style w:type="character" w:customStyle="1" w:styleId="HeaderChar">
    <w:name w:val="Header Char"/>
    <w:basedOn w:val="DefaultParagraphFont"/>
    <w:link w:val="Header"/>
    <w:rsid w:val="0011557E"/>
    <w:rPr>
      <w:sz w:val="24"/>
    </w:rPr>
  </w:style>
  <w:style w:type="paragraph" w:styleId="BalloonText">
    <w:name w:val="Balloon Text"/>
    <w:basedOn w:val="Normal"/>
    <w:link w:val="BalloonTextChar"/>
    <w:semiHidden/>
    <w:rsid w:val="0011557E"/>
    <w:rPr>
      <w:rFonts w:ascii="Tahoma" w:hAnsi="Tahoma" w:cs="Tahoma"/>
      <w:sz w:val="16"/>
      <w:szCs w:val="16"/>
    </w:rPr>
  </w:style>
  <w:style w:type="character" w:customStyle="1" w:styleId="BalloonTextChar">
    <w:name w:val="Balloon Text Char"/>
    <w:basedOn w:val="DefaultParagraphFont"/>
    <w:link w:val="BalloonText"/>
    <w:semiHidden/>
    <w:rsid w:val="0011557E"/>
    <w:rPr>
      <w:rFonts w:ascii="Tahoma" w:hAnsi="Tahoma" w:cs="Tahoma"/>
      <w:sz w:val="16"/>
      <w:szCs w:val="16"/>
    </w:rPr>
  </w:style>
  <w:style w:type="paragraph" w:customStyle="1" w:styleId="msolistparagraph0">
    <w:name w:val="msolistparagraph"/>
    <w:basedOn w:val="Normal"/>
    <w:uiPriority w:val="99"/>
    <w:rsid w:val="0011557E"/>
    <w:pPr>
      <w:ind w:left="720"/>
    </w:pPr>
  </w:style>
  <w:style w:type="paragraph" w:styleId="NoSpacing">
    <w:name w:val="No Spacing"/>
    <w:basedOn w:val="Normal"/>
    <w:uiPriority w:val="99"/>
    <w:qFormat/>
    <w:rsid w:val="0011557E"/>
    <w:rPr>
      <w:rFonts w:ascii="Cambria" w:hAnsi="Cambria"/>
    </w:rPr>
  </w:style>
  <w:style w:type="character" w:styleId="Emphasis">
    <w:name w:val="Emphasis"/>
    <w:basedOn w:val="DefaultParagraphFont"/>
    <w:uiPriority w:val="20"/>
    <w:qFormat/>
    <w:rsid w:val="0011557E"/>
    <w:rPr>
      <w:rFonts w:cs="Times New Roman"/>
      <w:i/>
    </w:rPr>
  </w:style>
  <w:style w:type="paragraph" w:customStyle="1" w:styleId="Lv2-JCharCharChar">
    <w:name w:val="Lv2-J Char Char Char"/>
    <w:link w:val="Lv2-JCharCharCharChar"/>
    <w:rsid w:val="0011557E"/>
    <w:pPr>
      <w:keepLines/>
      <w:tabs>
        <w:tab w:val="num" w:pos="1440"/>
      </w:tabs>
      <w:spacing w:before="240" w:after="120"/>
      <w:ind w:left="1440" w:hanging="720"/>
    </w:pPr>
  </w:style>
  <w:style w:type="character" w:customStyle="1" w:styleId="Lv2-JCharCharCharChar">
    <w:name w:val="Lv2-J Char Char Char Char"/>
    <w:link w:val="Lv2-JCharCharChar"/>
    <w:locked/>
    <w:rsid w:val="0011557E"/>
    <w:rPr>
      <w:sz w:val="24"/>
    </w:rPr>
  </w:style>
  <w:style w:type="character" w:customStyle="1" w:styleId="Lv1-HCharCharChar">
    <w:name w:val="Lv1-H Char Char Char"/>
    <w:locked/>
    <w:rsid w:val="0011557E"/>
    <w:rPr>
      <w:b/>
      <w:caps/>
      <w:sz w:val="24"/>
      <w:szCs w:val="20"/>
    </w:rPr>
  </w:style>
  <w:style w:type="paragraph" w:styleId="ListParagraph">
    <w:name w:val="List Paragraph"/>
    <w:basedOn w:val="Normal"/>
    <w:uiPriority w:val="34"/>
    <w:qFormat/>
    <w:rsid w:val="0011557E"/>
    <w:pPr>
      <w:ind w:left="720"/>
      <w:contextualSpacing/>
    </w:pPr>
    <w:rPr>
      <w:rFonts w:eastAsia="MS ??"/>
      <w:szCs w:val="20"/>
    </w:rPr>
  </w:style>
  <w:style w:type="character" w:customStyle="1" w:styleId="Mike">
    <w:name w:val="Mike"/>
    <w:semiHidden/>
    <w:rsid w:val="0011557E"/>
    <w:rPr>
      <w:rFonts w:ascii="Arial" w:hAnsi="Arial"/>
      <w:color w:val="000080"/>
      <w:sz w:val="20"/>
    </w:rPr>
  </w:style>
  <w:style w:type="paragraph" w:customStyle="1" w:styleId="session0">
    <w:name w:val="session"/>
    <w:basedOn w:val="Normal"/>
    <w:uiPriority w:val="99"/>
    <w:rsid w:val="0011557E"/>
    <w:rPr>
      <w:b/>
      <w:bCs/>
      <w:i/>
      <w:iCs/>
      <w:sz w:val="36"/>
      <w:szCs w:val="36"/>
    </w:rPr>
  </w:style>
  <w:style w:type="character" w:customStyle="1" w:styleId="Par1-UChar">
    <w:name w:val="Par1-U Char"/>
    <w:basedOn w:val="Lv1-HChar"/>
    <w:link w:val="Par1-U"/>
    <w:rsid w:val="0011557E"/>
    <w:rPr>
      <w:b w:val="0"/>
      <w:caps w:val="0"/>
      <w:sz w:val="24"/>
      <w:szCs w:val="20"/>
    </w:rPr>
  </w:style>
  <w:style w:type="character" w:customStyle="1" w:styleId="ycpnclient">
    <w:name w:val="ycpnclient"/>
    <w:basedOn w:val="DefaultParagraphFont"/>
    <w:rsid w:val="0011557E"/>
  </w:style>
  <w:style w:type="paragraph" w:customStyle="1" w:styleId="Style1">
    <w:name w:val="Style1"/>
    <w:basedOn w:val="Lv3-K"/>
    <w:rsid w:val="0011557E"/>
    <w:pPr>
      <w:numPr>
        <w:ilvl w:val="0"/>
        <w:numId w:val="0"/>
      </w:numPr>
      <w:tabs>
        <w:tab w:val="clear" w:pos="1728"/>
      </w:tabs>
    </w:pPr>
    <w:rPr>
      <w:b/>
      <w:caps/>
    </w:rPr>
  </w:style>
  <w:style w:type="character" w:styleId="Strong">
    <w:name w:val="Strong"/>
    <w:qFormat/>
    <w:rsid w:val="0011557E"/>
    <w:rPr>
      <w:b/>
      <w:bCs/>
    </w:rPr>
  </w:style>
  <w:style w:type="character" w:customStyle="1" w:styleId="cHeader">
    <w:name w:val="c Header"/>
    <w:rsid w:val="0011557E"/>
    <w:rPr>
      <w:b/>
      <w:sz w:val="28"/>
    </w:rPr>
  </w:style>
  <w:style w:type="paragraph" w:customStyle="1" w:styleId="Body">
    <w:name w:val="Body"/>
    <w:rsid w:val="0011557E"/>
    <w:rPr>
      <w:rFonts w:ascii="Helvetica" w:eastAsia="ヒラギノ角ゴ Pro W3" w:hAnsi="Helvetica"/>
      <w:color w:val="000000"/>
    </w:rPr>
  </w:style>
  <w:style w:type="paragraph" w:customStyle="1" w:styleId="FootnoteText1">
    <w:name w:val="Footnote Text1"/>
    <w:rsid w:val="0011557E"/>
    <w:rPr>
      <w:rFonts w:ascii="Helvetica" w:eastAsia="ヒラギノ角ゴ Pro W3" w:hAnsi="Helvetica"/>
      <w:color w:val="000000"/>
    </w:rPr>
  </w:style>
  <w:style w:type="paragraph" w:customStyle="1" w:styleId="Lv2-JCharChar">
    <w:name w:val="Lv2-J Char Char"/>
    <w:rsid w:val="0011557E"/>
    <w:pPr>
      <w:keepLines/>
      <w:tabs>
        <w:tab w:val="num" w:pos="1440"/>
      </w:tabs>
      <w:spacing w:before="240" w:after="120"/>
      <w:ind w:left="1440" w:hanging="720"/>
    </w:pPr>
    <w:rPr>
      <w:sz w:val="22"/>
    </w:rPr>
  </w:style>
  <w:style w:type="paragraph" w:customStyle="1" w:styleId="Lv2-JChar1">
    <w:name w:val="Lv2-J Char1"/>
    <w:link w:val="Lv2-JChar1Char"/>
    <w:rsid w:val="0011557E"/>
    <w:pPr>
      <w:keepLines/>
      <w:tabs>
        <w:tab w:val="num" w:pos="1440"/>
      </w:tabs>
      <w:spacing w:before="240" w:after="120"/>
      <w:ind w:left="1440" w:hanging="720"/>
    </w:pPr>
    <w:rPr>
      <w:sz w:val="22"/>
    </w:rPr>
  </w:style>
  <w:style w:type="character" w:customStyle="1" w:styleId="Lv2-JChar1Char">
    <w:name w:val="Lv2-J Char1 Char"/>
    <w:basedOn w:val="DefaultParagraphFont"/>
    <w:link w:val="Lv2-JChar1"/>
    <w:rsid w:val="0011557E"/>
    <w:rPr>
      <w:sz w:val="22"/>
    </w:rPr>
  </w:style>
  <w:style w:type="paragraph" w:customStyle="1" w:styleId="MikesNotes">
    <w:name w:val="Mike's Notes"/>
    <w:basedOn w:val="Normal"/>
    <w:rsid w:val="0011557E"/>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0"/>
    </w:rPr>
  </w:style>
  <w:style w:type="paragraph" w:customStyle="1" w:styleId="--SessionHeading">
    <w:name w:val="--Session Heading"/>
    <w:basedOn w:val="Normal"/>
    <w:rsid w:val="0011557E"/>
    <w:pPr>
      <w:tabs>
        <w:tab w:val="left" w:pos="540"/>
        <w:tab w:val="left" w:pos="900"/>
        <w:tab w:val="left" w:pos="1260"/>
        <w:tab w:val="right" w:pos="7920"/>
      </w:tabs>
      <w:spacing w:line="240" w:lineRule="atLeast"/>
      <w:ind w:left="1260" w:hanging="1260"/>
      <w:jc w:val="both"/>
    </w:pPr>
    <w:rPr>
      <w:b/>
      <w:i/>
      <w:color w:val="000000"/>
      <w:sz w:val="36"/>
      <w:szCs w:val="20"/>
    </w:rPr>
  </w:style>
  <w:style w:type="paragraph" w:customStyle="1" w:styleId="SoSGTCRef">
    <w:name w:val="SoS GTC Ref"/>
    <w:basedOn w:val="Normal"/>
    <w:rsid w:val="0011557E"/>
    <w:pPr>
      <w:tabs>
        <w:tab w:val="left" w:pos="720"/>
      </w:tabs>
      <w:spacing w:line="240" w:lineRule="atLeast"/>
      <w:ind w:left="720"/>
    </w:pPr>
    <w:rPr>
      <w:b/>
      <w:i/>
      <w:color w:val="000000"/>
      <w:szCs w:val="20"/>
    </w:rPr>
  </w:style>
  <w:style w:type="paragraph" w:customStyle="1" w:styleId="bic1">
    <w:name w:val="bic1"/>
    <w:basedOn w:val="Normal"/>
    <w:rsid w:val="0011557E"/>
    <w:pPr>
      <w:keepLines/>
      <w:tabs>
        <w:tab w:val="num" w:pos="720"/>
      </w:tabs>
      <w:ind w:left="720" w:hanging="720"/>
      <w:outlineLvl w:val="0"/>
    </w:pPr>
    <w:rPr>
      <w:b/>
      <w:caps/>
      <w:szCs w:val="20"/>
    </w:rPr>
  </w:style>
  <w:style w:type="character" w:customStyle="1" w:styleId="MikeBickle">
    <w:name w:val="Mike Bickle"/>
    <w:semiHidden/>
    <w:rsid w:val="0011557E"/>
    <w:rPr>
      <w:rFonts w:ascii="Arial" w:hAnsi="Arial" w:cs="Arial"/>
      <w:color w:val="000080"/>
      <w:sz w:val="20"/>
      <w:szCs w:val="20"/>
    </w:rPr>
  </w:style>
  <w:style w:type="paragraph" w:customStyle="1" w:styleId="Normal1">
    <w:name w:val="Normal1"/>
    <w:rsid w:val="00782BA1"/>
    <w:pPr>
      <w:widowControl w:val="0"/>
      <w:spacing w:after="200" w:line="276" w:lineRule="auto"/>
    </w:pPr>
    <w:rPr>
      <w:rFonts w:ascii="Calibri" w:eastAsia="Calibri" w:hAnsi="Calibri" w:cs="Calibri"/>
      <w:color w:val="000000"/>
      <w:sz w:val="22"/>
    </w:rPr>
  </w:style>
  <w:style w:type="paragraph" w:customStyle="1" w:styleId="bodytext">
    <w:name w:val="bodytext"/>
    <w:basedOn w:val="Normal"/>
    <w:rsid w:val="00A269BE"/>
    <w:pPr>
      <w:spacing w:before="100" w:beforeAutospacing="1" w:after="100" w:afterAutospacing="1"/>
    </w:pPr>
  </w:style>
  <w:style w:type="paragraph" w:customStyle="1" w:styleId="BodyText1">
    <w:name w:val="Body Text1"/>
    <w:basedOn w:val="Normal"/>
    <w:qFormat/>
    <w:rsid w:val="006367C2"/>
    <w:pPr>
      <w:spacing w:after="120"/>
      <w:jc w:val="both"/>
    </w:pPr>
    <w:rPr>
      <w:rFonts w:eastAsia="MS ??"/>
    </w:rPr>
  </w:style>
  <w:style w:type="paragraph" w:customStyle="1" w:styleId="md-content-block">
    <w:name w:val="md-content-block"/>
    <w:basedOn w:val="Normal"/>
    <w:uiPriority w:val="99"/>
    <w:rsid w:val="00EE570A"/>
    <w:pPr>
      <w:spacing w:before="100" w:beforeAutospacing="1" w:after="100" w:afterAutospacing="1"/>
    </w:pPr>
  </w:style>
  <w:style w:type="paragraph" w:customStyle="1" w:styleId="qtextpara">
    <w:name w:val="qtext_para"/>
    <w:basedOn w:val="Normal"/>
    <w:uiPriority w:val="99"/>
    <w:rsid w:val="00EE570A"/>
    <w:pPr>
      <w:spacing w:before="100" w:beforeAutospacing="1" w:after="100" w:afterAutospacing="1"/>
    </w:pPr>
  </w:style>
  <w:style w:type="character" w:customStyle="1" w:styleId="srtitle">
    <w:name w:val="srtitle"/>
    <w:basedOn w:val="DefaultParagraphFont"/>
    <w:rsid w:val="00EE570A"/>
  </w:style>
  <w:style w:type="character" w:customStyle="1" w:styleId="alternate">
    <w:name w:val="alternate"/>
    <w:basedOn w:val="DefaultParagraphFont"/>
    <w:rsid w:val="00EE570A"/>
  </w:style>
  <w:style w:type="character" w:customStyle="1" w:styleId="Heading4Char">
    <w:name w:val="Heading 4 Char"/>
    <w:basedOn w:val="DefaultParagraphFont"/>
    <w:link w:val="Heading4"/>
    <w:rsid w:val="00AC4D23"/>
    <w:rPr>
      <w:rFonts w:asciiTheme="majorHAnsi" w:eastAsiaTheme="majorEastAsia" w:hAnsiTheme="majorHAnsi" w:cstheme="majorBidi"/>
      <w:i/>
      <w:iCs/>
      <w:color w:val="365F91" w:themeColor="accent1" w:themeShade="BF"/>
      <w:sz w:val="24"/>
    </w:rPr>
  </w:style>
  <w:style w:type="character" w:customStyle="1" w:styleId="content-list-text">
    <w:name w:val="content-list-text"/>
    <w:basedOn w:val="DefaultParagraphFont"/>
    <w:rsid w:val="000125DD"/>
  </w:style>
  <w:style w:type="character" w:customStyle="1" w:styleId="content-list-body-block-link">
    <w:name w:val="content-list-body-block-link"/>
    <w:basedOn w:val="DefaultParagraphFont"/>
    <w:rsid w:val="000125DD"/>
  </w:style>
  <w:style w:type="character" w:styleId="CommentReference">
    <w:name w:val="annotation reference"/>
    <w:basedOn w:val="DefaultParagraphFont"/>
    <w:semiHidden/>
    <w:unhideWhenUsed/>
    <w:rsid w:val="001E0D73"/>
    <w:rPr>
      <w:sz w:val="18"/>
      <w:szCs w:val="18"/>
    </w:rPr>
  </w:style>
  <w:style w:type="paragraph" w:styleId="CommentText">
    <w:name w:val="annotation text"/>
    <w:basedOn w:val="Normal"/>
    <w:link w:val="CommentTextChar"/>
    <w:semiHidden/>
    <w:unhideWhenUsed/>
    <w:rsid w:val="001E0D73"/>
  </w:style>
  <w:style w:type="character" w:customStyle="1" w:styleId="CommentTextChar">
    <w:name w:val="Comment Text Char"/>
    <w:basedOn w:val="DefaultParagraphFont"/>
    <w:link w:val="CommentText"/>
    <w:semiHidden/>
    <w:rsid w:val="001E0D73"/>
    <w:rPr>
      <w:rFonts w:ascii="Calibri" w:hAnsi="Calibri"/>
      <w:sz w:val="24"/>
      <w:szCs w:val="24"/>
    </w:rPr>
  </w:style>
  <w:style w:type="paragraph" w:styleId="CommentSubject">
    <w:name w:val="annotation subject"/>
    <w:basedOn w:val="CommentText"/>
    <w:next w:val="CommentText"/>
    <w:link w:val="CommentSubjectChar"/>
    <w:semiHidden/>
    <w:unhideWhenUsed/>
    <w:rsid w:val="001E0D73"/>
    <w:rPr>
      <w:b/>
      <w:bCs/>
      <w:sz w:val="20"/>
      <w:szCs w:val="20"/>
    </w:rPr>
  </w:style>
  <w:style w:type="character" w:customStyle="1" w:styleId="CommentSubjectChar">
    <w:name w:val="Comment Subject Char"/>
    <w:basedOn w:val="CommentTextChar"/>
    <w:link w:val="CommentSubject"/>
    <w:semiHidden/>
    <w:rsid w:val="001E0D73"/>
    <w:rPr>
      <w:rFonts w:ascii="Calibri" w:hAnsi="Calibri"/>
      <w:b/>
      <w:bCs/>
      <w:sz w:val="24"/>
      <w:szCs w:val="24"/>
    </w:rPr>
  </w:style>
  <w:style w:type="paragraph" w:styleId="Revision">
    <w:name w:val="Revision"/>
    <w:hidden/>
    <w:uiPriority w:val="99"/>
    <w:semiHidden/>
    <w:rsid w:val="001E0D73"/>
    <w:rPr>
      <w:rFonts w:ascii="Calibri" w:hAnsi="Calibri"/>
      <w:sz w:val="22"/>
    </w:rPr>
  </w:style>
  <w:style w:type="character" w:customStyle="1" w:styleId="gmail-passage-display-bcv">
    <w:name w:val="gmail-passage-display-bcv"/>
    <w:basedOn w:val="DefaultParagraphFont"/>
    <w:rsid w:val="008350C0"/>
  </w:style>
  <w:style w:type="character" w:customStyle="1" w:styleId="gmail-passage-display-version">
    <w:name w:val="gmail-passage-display-version"/>
    <w:basedOn w:val="DefaultParagraphFont"/>
    <w:rsid w:val="008350C0"/>
  </w:style>
  <w:style w:type="character" w:customStyle="1" w:styleId="gmail-text">
    <w:name w:val="gmail-text"/>
    <w:basedOn w:val="DefaultParagraphFont"/>
    <w:rsid w:val="008350C0"/>
  </w:style>
  <w:style w:type="character" w:customStyle="1" w:styleId="gmail-small-caps">
    <w:name w:val="gmail-small-caps"/>
    <w:basedOn w:val="DefaultParagraphFont"/>
    <w:rsid w:val="008350C0"/>
  </w:style>
  <w:style w:type="character" w:customStyle="1" w:styleId="gmail-exod-14-19">
    <w:name w:val="gmail-exod-14-19"/>
    <w:basedOn w:val="DefaultParagraphFont"/>
    <w:rsid w:val="008350C0"/>
  </w:style>
  <w:style w:type="character" w:customStyle="1" w:styleId="script-hebrew">
    <w:name w:val="script-hebrew"/>
    <w:basedOn w:val="DefaultParagraphFont"/>
    <w:rsid w:val="00E86DAB"/>
  </w:style>
  <w:style w:type="character" w:customStyle="1" w:styleId="cmtsubtitle">
    <w:name w:val="cmt_sub_title"/>
    <w:basedOn w:val="DefaultParagraphFont"/>
    <w:rsid w:val="009F1E5B"/>
  </w:style>
  <w:style w:type="character" w:customStyle="1" w:styleId="cmtword">
    <w:name w:val="cmt_word"/>
    <w:basedOn w:val="DefaultParagraphFont"/>
    <w:rsid w:val="009F1E5B"/>
  </w:style>
  <w:style w:type="character" w:customStyle="1" w:styleId="Lv1-HChar1">
    <w:name w:val="Lv1-H Char1"/>
    <w:basedOn w:val="DefaultParagraphFont"/>
    <w:rsid w:val="00036A58"/>
    <w:rPr>
      <w:b/>
      <w:caps/>
      <w:sz w:val="24"/>
    </w:rPr>
  </w:style>
  <w:style w:type="paragraph" w:styleId="DocumentMap">
    <w:name w:val="Document Map"/>
    <w:basedOn w:val="Normal"/>
    <w:link w:val="DocumentMapChar"/>
    <w:semiHidden/>
    <w:unhideWhenUsed/>
    <w:rsid w:val="009F0176"/>
  </w:style>
  <w:style w:type="character" w:customStyle="1" w:styleId="DocumentMapChar">
    <w:name w:val="Document Map Char"/>
    <w:basedOn w:val="DefaultParagraphFont"/>
    <w:link w:val="DocumentMap"/>
    <w:semiHidden/>
    <w:rsid w:val="009F0176"/>
    <w:rPr>
      <w:szCs w:val="24"/>
    </w:rPr>
  </w:style>
  <w:style w:type="character" w:customStyle="1" w:styleId="Sc2-FCharCharChar">
    <w:name w:val="Sc2-F Char Char Char"/>
    <w:rsid w:val="00F36FA7"/>
    <w:rPr>
      <w:b/>
      <w:i/>
      <w:sz w:val="24"/>
      <w:lang w:val="en-US" w:eastAsia="en-US" w:bidi="ar-SA"/>
    </w:rPr>
  </w:style>
  <w:style w:type="character" w:styleId="HTMLCite">
    <w:name w:val="HTML Cite"/>
    <w:basedOn w:val="DefaultParagraphFont"/>
    <w:uiPriority w:val="99"/>
    <w:semiHidden/>
    <w:unhideWhenUsed/>
    <w:rsid w:val="003501BC"/>
    <w:rPr>
      <w:i/>
      <w:iCs/>
    </w:rPr>
  </w:style>
  <w:style w:type="character" w:customStyle="1" w:styleId="st">
    <w:name w:val="st"/>
    <w:basedOn w:val="DefaultParagraphFont"/>
    <w:rsid w:val="0035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21">
      <w:bodyDiv w:val="1"/>
      <w:marLeft w:val="0"/>
      <w:marRight w:val="0"/>
      <w:marTop w:val="0"/>
      <w:marBottom w:val="0"/>
      <w:divBdr>
        <w:top w:val="none" w:sz="0" w:space="0" w:color="auto"/>
        <w:left w:val="none" w:sz="0" w:space="0" w:color="auto"/>
        <w:bottom w:val="none" w:sz="0" w:space="0" w:color="auto"/>
        <w:right w:val="none" w:sz="0" w:space="0" w:color="auto"/>
      </w:divBdr>
    </w:div>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37896098">
      <w:bodyDiv w:val="1"/>
      <w:marLeft w:val="0"/>
      <w:marRight w:val="0"/>
      <w:marTop w:val="0"/>
      <w:marBottom w:val="0"/>
      <w:divBdr>
        <w:top w:val="none" w:sz="0" w:space="0" w:color="auto"/>
        <w:left w:val="none" w:sz="0" w:space="0" w:color="auto"/>
        <w:bottom w:val="none" w:sz="0" w:space="0" w:color="auto"/>
        <w:right w:val="none" w:sz="0" w:space="0" w:color="auto"/>
      </w:divBdr>
    </w:div>
    <w:div w:id="43455009">
      <w:bodyDiv w:val="1"/>
      <w:marLeft w:val="0"/>
      <w:marRight w:val="0"/>
      <w:marTop w:val="0"/>
      <w:marBottom w:val="0"/>
      <w:divBdr>
        <w:top w:val="none" w:sz="0" w:space="0" w:color="auto"/>
        <w:left w:val="none" w:sz="0" w:space="0" w:color="auto"/>
        <w:bottom w:val="none" w:sz="0" w:space="0" w:color="auto"/>
        <w:right w:val="none" w:sz="0" w:space="0" w:color="auto"/>
      </w:divBdr>
    </w:div>
    <w:div w:id="50739622">
      <w:bodyDiv w:val="1"/>
      <w:marLeft w:val="0"/>
      <w:marRight w:val="0"/>
      <w:marTop w:val="0"/>
      <w:marBottom w:val="0"/>
      <w:divBdr>
        <w:top w:val="none" w:sz="0" w:space="0" w:color="auto"/>
        <w:left w:val="none" w:sz="0" w:space="0" w:color="auto"/>
        <w:bottom w:val="none" w:sz="0" w:space="0" w:color="auto"/>
        <w:right w:val="none" w:sz="0" w:space="0" w:color="auto"/>
      </w:divBdr>
    </w:div>
    <w:div w:id="68305852">
      <w:bodyDiv w:val="1"/>
      <w:marLeft w:val="0"/>
      <w:marRight w:val="0"/>
      <w:marTop w:val="0"/>
      <w:marBottom w:val="0"/>
      <w:divBdr>
        <w:top w:val="none" w:sz="0" w:space="0" w:color="auto"/>
        <w:left w:val="none" w:sz="0" w:space="0" w:color="auto"/>
        <w:bottom w:val="none" w:sz="0" w:space="0" w:color="auto"/>
        <w:right w:val="none" w:sz="0" w:space="0" w:color="auto"/>
      </w:divBdr>
    </w:div>
    <w:div w:id="77405412">
      <w:bodyDiv w:val="1"/>
      <w:marLeft w:val="0"/>
      <w:marRight w:val="0"/>
      <w:marTop w:val="0"/>
      <w:marBottom w:val="0"/>
      <w:divBdr>
        <w:top w:val="none" w:sz="0" w:space="0" w:color="auto"/>
        <w:left w:val="none" w:sz="0" w:space="0" w:color="auto"/>
        <w:bottom w:val="none" w:sz="0" w:space="0" w:color="auto"/>
        <w:right w:val="none" w:sz="0" w:space="0" w:color="auto"/>
      </w:divBdr>
      <w:divsChild>
        <w:div w:id="47002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2873">
      <w:bodyDiv w:val="1"/>
      <w:marLeft w:val="0"/>
      <w:marRight w:val="0"/>
      <w:marTop w:val="0"/>
      <w:marBottom w:val="0"/>
      <w:divBdr>
        <w:top w:val="none" w:sz="0" w:space="0" w:color="auto"/>
        <w:left w:val="none" w:sz="0" w:space="0" w:color="auto"/>
        <w:bottom w:val="none" w:sz="0" w:space="0" w:color="auto"/>
        <w:right w:val="none" w:sz="0" w:space="0" w:color="auto"/>
      </w:divBdr>
    </w:div>
    <w:div w:id="89202502">
      <w:bodyDiv w:val="1"/>
      <w:marLeft w:val="0"/>
      <w:marRight w:val="0"/>
      <w:marTop w:val="0"/>
      <w:marBottom w:val="0"/>
      <w:divBdr>
        <w:top w:val="none" w:sz="0" w:space="0" w:color="auto"/>
        <w:left w:val="none" w:sz="0" w:space="0" w:color="auto"/>
        <w:bottom w:val="none" w:sz="0" w:space="0" w:color="auto"/>
        <w:right w:val="none" w:sz="0" w:space="0" w:color="auto"/>
      </w:divBdr>
    </w:div>
    <w:div w:id="98331241">
      <w:bodyDiv w:val="1"/>
      <w:marLeft w:val="0"/>
      <w:marRight w:val="0"/>
      <w:marTop w:val="0"/>
      <w:marBottom w:val="0"/>
      <w:divBdr>
        <w:top w:val="none" w:sz="0" w:space="0" w:color="auto"/>
        <w:left w:val="none" w:sz="0" w:space="0" w:color="auto"/>
        <w:bottom w:val="none" w:sz="0" w:space="0" w:color="auto"/>
        <w:right w:val="none" w:sz="0" w:space="0" w:color="auto"/>
      </w:divBdr>
    </w:div>
    <w:div w:id="122769216">
      <w:bodyDiv w:val="1"/>
      <w:marLeft w:val="0"/>
      <w:marRight w:val="0"/>
      <w:marTop w:val="0"/>
      <w:marBottom w:val="0"/>
      <w:divBdr>
        <w:top w:val="none" w:sz="0" w:space="0" w:color="auto"/>
        <w:left w:val="none" w:sz="0" w:space="0" w:color="auto"/>
        <w:bottom w:val="none" w:sz="0" w:space="0" w:color="auto"/>
        <w:right w:val="none" w:sz="0" w:space="0" w:color="auto"/>
      </w:divBdr>
    </w:div>
    <w:div w:id="128282686">
      <w:bodyDiv w:val="1"/>
      <w:marLeft w:val="0"/>
      <w:marRight w:val="0"/>
      <w:marTop w:val="0"/>
      <w:marBottom w:val="0"/>
      <w:divBdr>
        <w:top w:val="none" w:sz="0" w:space="0" w:color="auto"/>
        <w:left w:val="none" w:sz="0" w:space="0" w:color="auto"/>
        <w:bottom w:val="none" w:sz="0" w:space="0" w:color="auto"/>
        <w:right w:val="none" w:sz="0" w:space="0" w:color="auto"/>
      </w:divBdr>
    </w:div>
    <w:div w:id="138571483">
      <w:bodyDiv w:val="1"/>
      <w:marLeft w:val="0"/>
      <w:marRight w:val="0"/>
      <w:marTop w:val="0"/>
      <w:marBottom w:val="0"/>
      <w:divBdr>
        <w:top w:val="none" w:sz="0" w:space="0" w:color="auto"/>
        <w:left w:val="none" w:sz="0" w:space="0" w:color="auto"/>
        <w:bottom w:val="none" w:sz="0" w:space="0" w:color="auto"/>
        <w:right w:val="none" w:sz="0" w:space="0" w:color="auto"/>
      </w:divBdr>
    </w:div>
    <w:div w:id="139620635">
      <w:bodyDiv w:val="1"/>
      <w:marLeft w:val="0"/>
      <w:marRight w:val="0"/>
      <w:marTop w:val="0"/>
      <w:marBottom w:val="0"/>
      <w:divBdr>
        <w:top w:val="none" w:sz="0" w:space="0" w:color="auto"/>
        <w:left w:val="none" w:sz="0" w:space="0" w:color="auto"/>
        <w:bottom w:val="none" w:sz="0" w:space="0" w:color="auto"/>
        <w:right w:val="none" w:sz="0" w:space="0" w:color="auto"/>
      </w:divBdr>
    </w:div>
    <w:div w:id="142501811">
      <w:bodyDiv w:val="1"/>
      <w:marLeft w:val="0"/>
      <w:marRight w:val="0"/>
      <w:marTop w:val="0"/>
      <w:marBottom w:val="0"/>
      <w:divBdr>
        <w:top w:val="none" w:sz="0" w:space="0" w:color="auto"/>
        <w:left w:val="none" w:sz="0" w:space="0" w:color="auto"/>
        <w:bottom w:val="none" w:sz="0" w:space="0" w:color="auto"/>
        <w:right w:val="none" w:sz="0" w:space="0" w:color="auto"/>
      </w:divBdr>
    </w:div>
    <w:div w:id="156501894">
      <w:bodyDiv w:val="1"/>
      <w:marLeft w:val="0"/>
      <w:marRight w:val="0"/>
      <w:marTop w:val="0"/>
      <w:marBottom w:val="0"/>
      <w:divBdr>
        <w:top w:val="none" w:sz="0" w:space="0" w:color="auto"/>
        <w:left w:val="none" w:sz="0" w:space="0" w:color="auto"/>
        <w:bottom w:val="none" w:sz="0" w:space="0" w:color="auto"/>
        <w:right w:val="none" w:sz="0" w:space="0" w:color="auto"/>
      </w:divBdr>
    </w:div>
    <w:div w:id="159202206">
      <w:bodyDiv w:val="1"/>
      <w:marLeft w:val="0"/>
      <w:marRight w:val="0"/>
      <w:marTop w:val="0"/>
      <w:marBottom w:val="0"/>
      <w:divBdr>
        <w:top w:val="none" w:sz="0" w:space="0" w:color="auto"/>
        <w:left w:val="none" w:sz="0" w:space="0" w:color="auto"/>
        <w:bottom w:val="none" w:sz="0" w:space="0" w:color="auto"/>
        <w:right w:val="none" w:sz="0" w:space="0" w:color="auto"/>
      </w:divBdr>
    </w:div>
    <w:div w:id="159279426">
      <w:bodyDiv w:val="1"/>
      <w:marLeft w:val="0"/>
      <w:marRight w:val="0"/>
      <w:marTop w:val="0"/>
      <w:marBottom w:val="0"/>
      <w:divBdr>
        <w:top w:val="none" w:sz="0" w:space="0" w:color="auto"/>
        <w:left w:val="none" w:sz="0" w:space="0" w:color="auto"/>
        <w:bottom w:val="none" w:sz="0" w:space="0" w:color="auto"/>
        <w:right w:val="none" w:sz="0" w:space="0" w:color="auto"/>
      </w:divBdr>
    </w:div>
    <w:div w:id="160197556">
      <w:bodyDiv w:val="1"/>
      <w:marLeft w:val="0"/>
      <w:marRight w:val="0"/>
      <w:marTop w:val="0"/>
      <w:marBottom w:val="0"/>
      <w:divBdr>
        <w:top w:val="none" w:sz="0" w:space="0" w:color="auto"/>
        <w:left w:val="none" w:sz="0" w:space="0" w:color="auto"/>
        <w:bottom w:val="none" w:sz="0" w:space="0" w:color="auto"/>
        <w:right w:val="none" w:sz="0" w:space="0" w:color="auto"/>
      </w:divBdr>
    </w:div>
    <w:div w:id="173617269">
      <w:bodyDiv w:val="1"/>
      <w:marLeft w:val="0"/>
      <w:marRight w:val="0"/>
      <w:marTop w:val="0"/>
      <w:marBottom w:val="0"/>
      <w:divBdr>
        <w:top w:val="none" w:sz="0" w:space="0" w:color="auto"/>
        <w:left w:val="none" w:sz="0" w:space="0" w:color="auto"/>
        <w:bottom w:val="none" w:sz="0" w:space="0" w:color="auto"/>
        <w:right w:val="none" w:sz="0" w:space="0" w:color="auto"/>
      </w:divBdr>
    </w:div>
    <w:div w:id="180779391">
      <w:bodyDiv w:val="1"/>
      <w:marLeft w:val="0"/>
      <w:marRight w:val="0"/>
      <w:marTop w:val="0"/>
      <w:marBottom w:val="0"/>
      <w:divBdr>
        <w:top w:val="none" w:sz="0" w:space="0" w:color="auto"/>
        <w:left w:val="none" w:sz="0" w:space="0" w:color="auto"/>
        <w:bottom w:val="none" w:sz="0" w:space="0" w:color="auto"/>
        <w:right w:val="none" w:sz="0" w:space="0" w:color="auto"/>
      </w:divBdr>
    </w:div>
    <w:div w:id="182014712">
      <w:bodyDiv w:val="1"/>
      <w:marLeft w:val="0"/>
      <w:marRight w:val="0"/>
      <w:marTop w:val="0"/>
      <w:marBottom w:val="0"/>
      <w:divBdr>
        <w:top w:val="none" w:sz="0" w:space="0" w:color="auto"/>
        <w:left w:val="none" w:sz="0" w:space="0" w:color="auto"/>
        <w:bottom w:val="none" w:sz="0" w:space="0" w:color="auto"/>
        <w:right w:val="none" w:sz="0" w:space="0" w:color="auto"/>
      </w:divBdr>
    </w:div>
    <w:div w:id="213472799">
      <w:bodyDiv w:val="1"/>
      <w:marLeft w:val="0"/>
      <w:marRight w:val="0"/>
      <w:marTop w:val="0"/>
      <w:marBottom w:val="0"/>
      <w:divBdr>
        <w:top w:val="none" w:sz="0" w:space="0" w:color="auto"/>
        <w:left w:val="none" w:sz="0" w:space="0" w:color="auto"/>
        <w:bottom w:val="none" w:sz="0" w:space="0" w:color="auto"/>
        <w:right w:val="none" w:sz="0" w:space="0" w:color="auto"/>
      </w:divBdr>
    </w:div>
    <w:div w:id="237325566">
      <w:bodyDiv w:val="1"/>
      <w:marLeft w:val="0"/>
      <w:marRight w:val="0"/>
      <w:marTop w:val="0"/>
      <w:marBottom w:val="0"/>
      <w:divBdr>
        <w:top w:val="none" w:sz="0" w:space="0" w:color="auto"/>
        <w:left w:val="none" w:sz="0" w:space="0" w:color="auto"/>
        <w:bottom w:val="none" w:sz="0" w:space="0" w:color="auto"/>
        <w:right w:val="none" w:sz="0" w:space="0" w:color="auto"/>
      </w:divBdr>
    </w:div>
    <w:div w:id="239600323">
      <w:bodyDiv w:val="1"/>
      <w:marLeft w:val="0"/>
      <w:marRight w:val="0"/>
      <w:marTop w:val="0"/>
      <w:marBottom w:val="0"/>
      <w:divBdr>
        <w:top w:val="none" w:sz="0" w:space="0" w:color="auto"/>
        <w:left w:val="none" w:sz="0" w:space="0" w:color="auto"/>
        <w:bottom w:val="none" w:sz="0" w:space="0" w:color="auto"/>
        <w:right w:val="none" w:sz="0" w:space="0" w:color="auto"/>
      </w:divBdr>
    </w:div>
    <w:div w:id="243613002">
      <w:bodyDiv w:val="1"/>
      <w:marLeft w:val="0"/>
      <w:marRight w:val="0"/>
      <w:marTop w:val="0"/>
      <w:marBottom w:val="0"/>
      <w:divBdr>
        <w:top w:val="none" w:sz="0" w:space="0" w:color="auto"/>
        <w:left w:val="none" w:sz="0" w:space="0" w:color="auto"/>
        <w:bottom w:val="none" w:sz="0" w:space="0" w:color="auto"/>
        <w:right w:val="none" w:sz="0" w:space="0" w:color="auto"/>
      </w:divBdr>
    </w:div>
    <w:div w:id="253436857">
      <w:bodyDiv w:val="1"/>
      <w:marLeft w:val="0"/>
      <w:marRight w:val="0"/>
      <w:marTop w:val="0"/>
      <w:marBottom w:val="0"/>
      <w:divBdr>
        <w:top w:val="none" w:sz="0" w:space="0" w:color="auto"/>
        <w:left w:val="none" w:sz="0" w:space="0" w:color="auto"/>
        <w:bottom w:val="none" w:sz="0" w:space="0" w:color="auto"/>
        <w:right w:val="none" w:sz="0" w:space="0" w:color="auto"/>
      </w:divBdr>
    </w:div>
    <w:div w:id="254629685">
      <w:bodyDiv w:val="1"/>
      <w:marLeft w:val="0"/>
      <w:marRight w:val="0"/>
      <w:marTop w:val="0"/>
      <w:marBottom w:val="0"/>
      <w:divBdr>
        <w:top w:val="none" w:sz="0" w:space="0" w:color="auto"/>
        <w:left w:val="none" w:sz="0" w:space="0" w:color="auto"/>
        <w:bottom w:val="none" w:sz="0" w:space="0" w:color="auto"/>
        <w:right w:val="none" w:sz="0" w:space="0" w:color="auto"/>
      </w:divBdr>
    </w:div>
    <w:div w:id="259263789">
      <w:bodyDiv w:val="1"/>
      <w:marLeft w:val="0"/>
      <w:marRight w:val="0"/>
      <w:marTop w:val="0"/>
      <w:marBottom w:val="0"/>
      <w:divBdr>
        <w:top w:val="none" w:sz="0" w:space="0" w:color="auto"/>
        <w:left w:val="none" w:sz="0" w:space="0" w:color="auto"/>
        <w:bottom w:val="none" w:sz="0" w:space="0" w:color="auto"/>
        <w:right w:val="none" w:sz="0" w:space="0" w:color="auto"/>
      </w:divBdr>
    </w:div>
    <w:div w:id="266159136">
      <w:bodyDiv w:val="1"/>
      <w:marLeft w:val="0"/>
      <w:marRight w:val="0"/>
      <w:marTop w:val="0"/>
      <w:marBottom w:val="0"/>
      <w:divBdr>
        <w:top w:val="none" w:sz="0" w:space="0" w:color="auto"/>
        <w:left w:val="none" w:sz="0" w:space="0" w:color="auto"/>
        <w:bottom w:val="none" w:sz="0" w:space="0" w:color="auto"/>
        <w:right w:val="none" w:sz="0" w:space="0" w:color="auto"/>
      </w:divBdr>
      <w:divsChild>
        <w:div w:id="162754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02151">
      <w:bodyDiv w:val="1"/>
      <w:marLeft w:val="0"/>
      <w:marRight w:val="0"/>
      <w:marTop w:val="0"/>
      <w:marBottom w:val="0"/>
      <w:divBdr>
        <w:top w:val="none" w:sz="0" w:space="0" w:color="auto"/>
        <w:left w:val="none" w:sz="0" w:space="0" w:color="auto"/>
        <w:bottom w:val="none" w:sz="0" w:space="0" w:color="auto"/>
        <w:right w:val="none" w:sz="0" w:space="0" w:color="auto"/>
      </w:divBdr>
    </w:div>
    <w:div w:id="279923897">
      <w:bodyDiv w:val="1"/>
      <w:marLeft w:val="0"/>
      <w:marRight w:val="0"/>
      <w:marTop w:val="0"/>
      <w:marBottom w:val="0"/>
      <w:divBdr>
        <w:top w:val="none" w:sz="0" w:space="0" w:color="auto"/>
        <w:left w:val="none" w:sz="0" w:space="0" w:color="auto"/>
        <w:bottom w:val="none" w:sz="0" w:space="0" w:color="auto"/>
        <w:right w:val="none" w:sz="0" w:space="0" w:color="auto"/>
      </w:divBdr>
    </w:div>
    <w:div w:id="281228743">
      <w:bodyDiv w:val="1"/>
      <w:marLeft w:val="0"/>
      <w:marRight w:val="0"/>
      <w:marTop w:val="0"/>
      <w:marBottom w:val="0"/>
      <w:divBdr>
        <w:top w:val="none" w:sz="0" w:space="0" w:color="auto"/>
        <w:left w:val="none" w:sz="0" w:space="0" w:color="auto"/>
        <w:bottom w:val="none" w:sz="0" w:space="0" w:color="auto"/>
        <w:right w:val="none" w:sz="0" w:space="0" w:color="auto"/>
      </w:divBdr>
    </w:div>
    <w:div w:id="282157541">
      <w:bodyDiv w:val="1"/>
      <w:marLeft w:val="0"/>
      <w:marRight w:val="0"/>
      <w:marTop w:val="0"/>
      <w:marBottom w:val="0"/>
      <w:divBdr>
        <w:top w:val="none" w:sz="0" w:space="0" w:color="auto"/>
        <w:left w:val="none" w:sz="0" w:space="0" w:color="auto"/>
        <w:bottom w:val="none" w:sz="0" w:space="0" w:color="auto"/>
        <w:right w:val="none" w:sz="0" w:space="0" w:color="auto"/>
      </w:divBdr>
    </w:div>
    <w:div w:id="284165853">
      <w:bodyDiv w:val="1"/>
      <w:marLeft w:val="0"/>
      <w:marRight w:val="0"/>
      <w:marTop w:val="0"/>
      <w:marBottom w:val="0"/>
      <w:divBdr>
        <w:top w:val="none" w:sz="0" w:space="0" w:color="auto"/>
        <w:left w:val="none" w:sz="0" w:space="0" w:color="auto"/>
        <w:bottom w:val="none" w:sz="0" w:space="0" w:color="auto"/>
        <w:right w:val="none" w:sz="0" w:space="0" w:color="auto"/>
      </w:divBdr>
    </w:div>
    <w:div w:id="28496585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331181680">
      <w:bodyDiv w:val="1"/>
      <w:marLeft w:val="0"/>
      <w:marRight w:val="0"/>
      <w:marTop w:val="0"/>
      <w:marBottom w:val="0"/>
      <w:divBdr>
        <w:top w:val="none" w:sz="0" w:space="0" w:color="auto"/>
        <w:left w:val="none" w:sz="0" w:space="0" w:color="auto"/>
        <w:bottom w:val="none" w:sz="0" w:space="0" w:color="auto"/>
        <w:right w:val="none" w:sz="0" w:space="0" w:color="auto"/>
      </w:divBdr>
    </w:div>
    <w:div w:id="338040721">
      <w:bodyDiv w:val="1"/>
      <w:marLeft w:val="0"/>
      <w:marRight w:val="0"/>
      <w:marTop w:val="0"/>
      <w:marBottom w:val="0"/>
      <w:divBdr>
        <w:top w:val="none" w:sz="0" w:space="0" w:color="auto"/>
        <w:left w:val="none" w:sz="0" w:space="0" w:color="auto"/>
        <w:bottom w:val="none" w:sz="0" w:space="0" w:color="auto"/>
        <w:right w:val="none" w:sz="0" w:space="0" w:color="auto"/>
      </w:divBdr>
    </w:div>
    <w:div w:id="338240637">
      <w:bodyDiv w:val="1"/>
      <w:marLeft w:val="0"/>
      <w:marRight w:val="0"/>
      <w:marTop w:val="0"/>
      <w:marBottom w:val="0"/>
      <w:divBdr>
        <w:top w:val="none" w:sz="0" w:space="0" w:color="auto"/>
        <w:left w:val="none" w:sz="0" w:space="0" w:color="auto"/>
        <w:bottom w:val="none" w:sz="0" w:space="0" w:color="auto"/>
        <w:right w:val="none" w:sz="0" w:space="0" w:color="auto"/>
      </w:divBdr>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346714748">
      <w:bodyDiv w:val="1"/>
      <w:marLeft w:val="0"/>
      <w:marRight w:val="0"/>
      <w:marTop w:val="0"/>
      <w:marBottom w:val="0"/>
      <w:divBdr>
        <w:top w:val="none" w:sz="0" w:space="0" w:color="auto"/>
        <w:left w:val="none" w:sz="0" w:space="0" w:color="auto"/>
        <w:bottom w:val="none" w:sz="0" w:space="0" w:color="auto"/>
        <w:right w:val="none" w:sz="0" w:space="0" w:color="auto"/>
      </w:divBdr>
    </w:div>
    <w:div w:id="347871100">
      <w:bodyDiv w:val="1"/>
      <w:marLeft w:val="0"/>
      <w:marRight w:val="0"/>
      <w:marTop w:val="0"/>
      <w:marBottom w:val="0"/>
      <w:divBdr>
        <w:top w:val="none" w:sz="0" w:space="0" w:color="auto"/>
        <w:left w:val="none" w:sz="0" w:space="0" w:color="auto"/>
        <w:bottom w:val="none" w:sz="0" w:space="0" w:color="auto"/>
        <w:right w:val="none" w:sz="0" w:space="0" w:color="auto"/>
      </w:divBdr>
    </w:div>
    <w:div w:id="347878663">
      <w:bodyDiv w:val="1"/>
      <w:marLeft w:val="0"/>
      <w:marRight w:val="0"/>
      <w:marTop w:val="0"/>
      <w:marBottom w:val="0"/>
      <w:divBdr>
        <w:top w:val="none" w:sz="0" w:space="0" w:color="auto"/>
        <w:left w:val="none" w:sz="0" w:space="0" w:color="auto"/>
        <w:bottom w:val="none" w:sz="0" w:space="0" w:color="auto"/>
        <w:right w:val="none" w:sz="0" w:space="0" w:color="auto"/>
      </w:divBdr>
    </w:div>
    <w:div w:id="365981651">
      <w:bodyDiv w:val="1"/>
      <w:marLeft w:val="0"/>
      <w:marRight w:val="0"/>
      <w:marTop w:val="0"/>
      <w:marBottom w:val="0"/>
      <w:divBdr>
        <w:top w:val="none" w:sz="0" w:space="0" w:color="auto"/>
        <w:left w:val="none" w:sz="0" w:space="0" w:color="auto"/>
        <w:bottom w:val="none" w:sz="0" w:space="0" w:color="auto"/>
        <w:right w:val="none" w:sz="0" w:space="0" w:color="auto"/>
      </w:divBdr>
    </w:div>
    <w:div w:id="374933705">
      <w:bodyDiv w:val="1"/>
      <w:marLeft w:val="0"/>
      <w:marRight w:val="0"/>
      <w:marTop w:val="0"/>
      <w:marBottom w:val="0"/>
      <w:divBdr>
        <w:top w:val="none" w:sz="0" w:space="0" w:color="auto"/>
        <w:left w:val="none" w:sz="0" w:space="0" w:color="auto"/>
        <w:bottom w:val="none" w:sz="0" w:space="0" w:color="auto"/>
        <w:right w:val="none" w:sz="0" w:space="0" w:color="auto"/>
      </w:divBdr>
    </w:div>
    <w:div w:id="383219338">
      <w:bodyDiv w:val="1"/>
      <w:marLeft w:val="0"/>
      <w:marRight w:val="0"/>
      <w:marTop w:val="0"/>
      <w:marBottom w:val="0"/>
      <w:divBdr>
        <w:top w:val="none" w:sz="0" w:space="0" w:color="auto"/>
        <w:left w:val="none" w:sz="0" w:space="0" w:color="auto"/>
        <w:bottom w:val="none" w:sz="0" w:space="0" w:color="auto"/>
        <w:right w:val="none" w:sz="0" w:space="0" w:color="auto"/>
      </w:divBdr>
    </w:div>
    <w:div w:id="398213589">
      <w:bodyDiv w:val="1"/>
      <w:marLeft w:val="0"/>
      <w:marRight w:val="0"/>
      <w:marTop w:val="0"/>
      <w:marBottom w:val="0"/>
      <w:divBdr>
        <w:top w:val="none" w:sz="0" w:space="0" w:color="auto"/>
        <w:left w:val="none" w:sz="0" w:space="0" w:color="auto"/>
        <w:bottom w:val="none" w:sz="0" w:space="0" w:color="auto"/>
        <w:right w:val="none" w:sz="0" w:space="0" w:color="auto"/>
      </w:divBdr>
    </w:div>
    <w:div w:id="401607883">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05540000">
      <w:bodyDiv w:val="1"/>
      <w:marLeft w:val="0"/>
      <w:marRight w:val="0"/>
      <w:marTop w:val="0"/>
      <w:marBottom w:val="0"/>
      <w:divBdr>
        <w:top w:val="none" w:sz="0" w:space="0" w:color="auto"/>
        <w:left w:val="none" w:sz="0" w:space="0" w:color="auto"/>
        <w:bottom w:val="none" w:sz="0" w:space="0" w:color="auto"/>
        <w:right w:val="none" w:sz="0" w:space="0" w:color="auto"/>
      </w:divBdr>
    </w:div>
    <w:div w:id="408426441">
      <w:bodyDiv w:val="1"/>
      <w:marLeft w:val="0"/>
      <w:marRight w:val="0"/>
      <w:marTop w:val="0"/>
      <w:marBottom w:val="0"/>
      <w:divBdr>
        <w:top w:val="none" w:sz="0" w:space="0" w:color="auto"/>
        <w:left w:val="none" w:sz="0" w:space="0" w:color="auto"/>
        <w:bottom w:val="none" w:sz="0" w:space="0" w:color="auto"/>
        <w:right w:val="none" w:sz="0" w:space="0" w:color="auto"/>
      </w:divBdr>
    </w:div>
    <w:div w:id="414668198">
      <w:bodyDiv w:val="1"/>
      <w:marLeft w:val="0"/>
      <w:marRight w:val="0"/>
      <w:marTop w:val="0"/>
      <w:marBottom w:val="0"/>
      <w:divBdr>
        <w:top w:val="none" w:sz="0" w:space="0" w:color="auto"/>
        <w:left w:val="none" w:sz="0" w:space="0" w:color="auto"/>
        <w:bottom w:val="none" w:sz="0" w:space="0" w:color="auto"/>
        <w:right w:val="none" w:sz="0" w:space="0" w:color="auto"/>
      </w:divBdr>
    </w:div>
    <w:div w:id="421338851">
      <w:bodyDiv w:val="1"/>
      <w:marLeft w:val="0"/>
      <w:marRight w:val="0"/>
      <w:marTop w:val="0"/>
      <w:marBottom w:val="0"/>
      <w:divBdr>
        <w:top w:val="none" w:sz="0" w:space="0" w:color="auto"/>
        <w:left w:val="none" w:sz="0" w:space="0" w:color="auto"/>
        <w:bottom w:val="none" w:sz="0" w:space="0" w:color="auto"/>
        <w:right w:val="none" w:sz="0" w:space="0" w:color="auto"/>
      </w:divBdr>
    </w:div>
    <w:div w:id="429812405">
      <w:bodyDiv w:val="1"/>
      <w:marLeft w:val="0"/>
      <w:marRight w:val="0"/>
      <w:marTop w:val="0"/>
      <w:marBottom w:val="0"/>
      <w:divBdr>
        <w:top w:val="none" w:sz="0" w:space="0" w:color="auto"/>
        <w:left w:val="none" w:sz="0" w:space="0" w:color="auto"/>
        <w:bottom w:val="none" w:sz="0" w:space="0" w:color="auto"/>
        <w:right w:val="none" w:sz="0" w:space="0" w:color="auto"/>
      </w:divBdr>
    </w:div>
    <w:div w:id="437911676">
      <w:bodyDiv w:val="1"/>
      <w:marLeft w:val="0"/>
      <w:marRight w:val="0"/>
      <w:marTop w:val="0"/>
      <w:marBottom w:val="0"/>
      <w:divBdr>
        <w:top w:val="none" w:sz="0" w:space="0" w:color="auto"/>
        <w:left w:val="none" w:sz="0" w:space="0" w:color="auto"/>
        <w:bottom w:val="none" w:sz="0" w:space="0" w:color="auto"/>
        <w:right w:val="none" w:sz="0" w:space="0" w:color="auto"/>
      </w:divBdr>
    </w:div>
    <w:div w:id="443037130">
      <w:bodyDiv w:val="1"/>
      <w:marLeft w:val="0"/>
      <w:marRight w:val="0"/>
      <w:marTop w:val="0"/>
      <w:marBottom w:val="0"/>
      <w:divBdr>
        <w:top w:val="none" w:sz="0" w:space="0" w:color="auto"/>
        <w:left w:val="none" w:sz="0" w:space="0" w:color="auto"/>
        <w:bottom w:val="none" w:sz="0" w:space="0" w:color="auto"/>
        <w:right w:val="none" w:sz="0" w:space="0" w:color="auto"/>
      </w:divBdr>
    </w:div>
    <w:div w:id="447552499">
      <w:bodyDiv w:val="1"/>
      <w:marLeft w:val="0"/>
      <w:marRight w:val="0"/>
      <w:marTop w:val="0"/>
      <w:marBottom w:val="0"/>
      <w:divBdr>
        <w:top w:val="none" w:sz="0" w:space="0" w:color="auto"/>
        <w:left w:val="none" w:sz="0" w:space="0" w:color="auto"/>
        <w:bottom w:val="none" w:sz="0" w:space="0" w:color="auto"/>
        <w:right w:val="none" w:sz="0" w:space="0" w:color="auto"/>
      </w:divBdr>
    </w:div>
    <w:div w:id="451748066">
      <w:bodyDiv w:val="1"/>
      <w:marLeft w:val="0"/>
      <w:marRight w:val="0"/>
      <w:marTop w:val="0"/>
      <w:marBottom w:val="0"/>
      <w:divBdr>
        <w:top w:val="none" w:sz="0" w:space="0" w:color="auto"/>
        <w:left w:val="none" w:sz="0" w:space="0" w:color="auto"/>
        <w:bottom w:val="none" w:sz="0" w:space="0" w:color="auto"/>
        <w:right w:val="none" w:sz="0" w:space="0" w:color="auto"/>
      </w:divBdr>
    </w:div>
    <w:div w:id="461465996">
      <w:bodyDiv w:val="1"/>
      <w:marLeft w:val="0"/>
      <w:marRight w:val="0"/>
      <w:marTop w:val="0"/>
      <w:marBottom w:val="0"/>
      <w:divBdr>
        <w:top w:val="none" w:sz="0" w:space="0" w:color="auto"/>
        <w:left w:val="none" w:sz="0" w:space="0" w:color="auto"/>
        <w:bottom w:val="none" w:sz="0" w:space="0" w:color="auto"/>
        <w:right w:val="none" w:sz="0" w:space="0" w:color="auto"/>
      </w:divBdr>
    </w:div>
    <w:div w:id="461966338">
      <w:bodyDiv w:val="1"/>
      <w:marLeft w:val="0"/>
      <w:marRight w:val="0"/>
      <w:marTop w:val="0"/>
      <w:marBottom w:val="0"/>
      <w:divBdr>
        <w:top w:val="none" w:sz="0" w:space="0" w:color="auto"/>
        <w:left w:val="none" w:sz="0" w:space="0" w:color="auto"/>
        <w:bottom w:val="none" w:sz="0" w:space="0" w:color="auto"/>
        <w:right w:val="none" w:sz="0" w:space="0" w:color="auto"/>
      </w:divBdr>
    </w:div>
    <w:div w:id="463892411">
      <w:bodyDiv w:val="1"/>
      <w:marLeft w:val="0"/>
      <w:marRight w:val="0"/>
      <w:marTop w:val="0"/>
      <w:marBottom w:val="0"/>
      <w:divBdr>
        <w:top w:val="none" w:sz="0" w:space="0" w:color="auto"/>
        <w:left w:val="none" w:sz="0" w:space="0" w:color="auto"/>
        <w:bottom w:val="none" w:sz="0" w:space="0" w:color="auto"/>
        <w:right w:val="none" w:sz="0" w:space="0" w:color="auto"/>
      </w:divBdr>
    </w:div>
    <w:div w:id="468936060">
      <w:bodyDiv w:val="1"/>
      <w:marLeft w:val="0"/>
      <w:marRight w:val="0"/>
      <w:marTop w:val="0"/>
      <w:marBottom w:val="0"/>
      <w:divBdr>
        <w:top w:val="none" w:sz="0" w:space="0" w:color="auto"/>
        <w:left w:val="none" w:sz="0" w:space="0" w:color="auto"/>
        <w:bottom w:val="none" w:sz="0" w:space="0" w:color="auto"/>
        <w:right w:val="none" w:sz="0" w:space="0" w:color="auto"/>
      </w:divBdr>
    </w:div>
    <w:div w:id="487136119">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495192912">
      <w:bodyDiv w:val="1"/>
      <w:marLeft w:val="0"/>
      <w:marRight w:val="0"/>
      <w:marTop w:val="0"/>
      <w:marBottom w:val="0"/>
      <w:divBdr>
        <w:top w:val="none" w:sz="0" w:space="0" w:color="auto"/>
        <w:left w:val="none" w:sz="0" w:space="0" w:color="auto"/>
        <w:bottom w:val="none" w:sz="0" w:space="0" w:color="auto"/>
        <w:right w:val="none" w:sz="0" w:space="0" w:color="auto"/>
      </w:divBdr>
    </w:div>
    <w:div w:id="503856886">
      <w:bodyDiv w:val="1"/>
      <w:marLeft w:val="0"/>
      <w:marRight w:val="0"/>
      <w:marTop w:val="0"/>
      <w:marBottom w:val="0"/>
      <w:divBdr>
        <w:top w:val="none" w:sz="0" w:space="0" w:color="auto"/>
        <w:left w:val="none" w:sz="0" w:space="0" w:color="auto"/>
        <w:bottom w:val="none" w:sz="0" w:space="0" w:color="auto"/>
        <w:right w:val="none" w:sz="0" w:space="0" w:color="auto"/>
      </w:divBdr>
    </w:div>
    <w:div w:id="516888161">
      <w:bodyDiv w:val="1"/>
      <w:marLeft w:val="0"/>
      <w:marRight w:val="0"/>
      <w:marTop w:val="0"/>
      <w:marBottom w:val="0"/>
      <w:divBdr>
        <w:top w:val="none" w:sz="0" w:space="0" w:color="auto"/>
        <w:left w:val="none" w:sz="0" w:space="0" w:color="auto"/>
        <w:bottom w:val="none" w:sz="0" w:space="0" w:color="auto"/>
        <w:right w:val="none" w:sz="0" w:space="0" w:color="auto"/>
      </w:divBdr>
    </w:div>
    <w:div w:id="528907892">
      <w:bodyDiv w:val="1"/>
      <w:marLeft w:val="0"/>
      <w:marRight w:val="0"/>
      <w:marTop w:val="0"/>
      <w:marBottom w:val="0"/>
      <w:divBdr>
        <w:top w:val="none" w:sz="0" w:space="0" w:color="auto"/>
        <w:left w:val="none" w:sz="0" w:space="0" w:color="auto"/>
        <w:bottom w:val="none" w:sz="0" w:space="0" w:color="auto"/>
        <w:right w:val="none" w:sz="0" w:space="0" w:color="auto"/>
      </w:divBdr>
    </w:div>
    <w:div w:id="546139299">
      <w:bodyDiv w:val="1"/>
      <w:marLeft w:val="0"/>
      <w:marRight w:val="0"/>
      <w:marTop w:val="0"/>
      <w:marBottom w:val="0"/>
      <w:divBdr>
        <w:top w:val="none" w:sz="0" w:space="0" w:color="auto"/>
        <w:left w:val="none" w:sz="0" w:space="0" w:color="auto"/>
        <w:bottom w:val="none" w:sz="0" w:space="0" w:color="auto"/>
        <w:right w:val="none" w:sz="0" w:space="0" w:color="auto"/>
      </w:divBdr>
    </w:div>
    <w:div w:id="548345950">
      <w:bodyDiv w:val="1"/>
      <w:marLeft w:val="0"/>
      <w:marRight w:val="0"/>
      <w:marTop w:val="0"/>
      <w:marBottom w:val="0"/>
      <w:divBdr>
        <w:top w:val="none" w:sz="0" w:space="0" w:color="auto"/>
        <w:left w:val="none" w:sz="0" w:space="0" w:color="auto"/>
        <w:bottom w:val="none" w:sz="0" w:space="0" w:color="auto"/>
        <w:right w:val="none" w:sz="0" w:space="0" w:color="auto"/>
      </w:divBdr>
    </w:div>
    <w:div w:id="550962266">
      <w:bodyDiv w:val="1"/>
      <w:marLeft w:val="0"/>
      <w:marRight w:val="0"/>
      <w:marTop w:val="0"/>
      <w:marBottom w:val="0"/>
      <w:divBdr>
        <w:top w:val="none" w:sz="0" w:space="0" w:color="auto"/>
        <w:left w:val="none" w:sz="0" w:space="0" w:color="auto"/>
        <w:bottom w:val="none" w:sz="0" w:space="0" w:color="auto"/>
        <w:right w:val="none" w:sz="0" w:space="0" w:color="auto"/>
      </w:divBdr>
    </w:div>
    <w:div w:id="551162283">
      <w:bodyDiv w:val="1"/>
      <w:marLeft w:val="0"/>
      <w:marRight w:val="0"/>
      <w:marTop w:val="0"/>
      <w:marBottom w:val="0"/>
      <w:divBdr>
        <w:top w:val="none" w:sz="0" w:space="0" w:color="auto"/>
        <w:left w:val="none" w:sz="0" w:space="0" w:color="auto"/>
        <w:bottom w:val="none" w:sz="0" w:space="0" w:color="auto"/>
        <w:right w:val="none" w:sz="0" w:space="0" w:color="auto"/>
      </w:divBdr>
    </w:div>
    <w:div w:id="553926726">
      <w:bodyDiv w:val="1"/>
      <w:marLeft w:val="0"/>
      <w:marRight w:val="0"/>
      <w:marTop w:val="0"/>
      <w:marBottom w:val="0"/>
      <w:divBdr>
        <w:top w:val="none" w:sz="0" w:space="0" w:color="auto"/>
        <w:left w:val="none" w:sz="0" w:space="0" w:color="auto"/>
        <w:bottom w:val="none" w:sz="0" w:space="0" w:color="auto"/>
        <w:right w:val="none" w:sz="0" w:space="0" w:color="auto"/>
      </w:divBdr>
    </w:div>
    <w:div w:id="558057337">
      <w:bodyDiv w:val="1"/>
      <w:marLeft w:val="0"/>
      <w:marRight w:val="0"/>
      <w:marTop w:val="0"/>
      <w:marBottom w:val="0"/>
      <w:divBdr>
        <w:top w:val="none" w:sz="0" w:space="0" w:color="auto"/>
        <w:left w:val="none" w:sz="0" w:space="0" w:color="auto"/>
        <w:bottom w:val="none" w:sz="0" w:space="0" w:color="auto"/>
        <w:right w:val="none" w:sz="0" w:space="0" w:color="auto"/>
      </w:divBdr>
    </w:div>
    <w:div w:id="583612112">
      <w:bodyDiv w:val="1"/>
      <w:marLeft w:val="0"/>
      <w:marRight w:val="0"/>
      <w:marTop w:val="0"/>
      <w:marBottom w:val="0"/>
      <w:divBdr>
        <w:top w:val="none" w:sz="0" w:space="0" w:color="auto"/>
        <w:left w:val="none" w:sz="0" w:space="0" w:color="auto"/>
        <w:bottom w:val="none" w:sz="0" w:space="0" w:color="auto"/>
        <w:right w:val="none" w:sz="0" w:space="0" w:color="auto"/>
      </w:divBdr>
    </w:div>
    <w:div w:id="604113673">
      <w:bodyDiv w:val="1"/>
      <w:marLeft w:val="0"/>
      <w:marRight w:val="0"/>
      <w:marTop w:val="0"/>
      <w:marBottom w:val="0"/>
      <w:divBdr>
        <w:top w:val="none" w:sz="0" w:space="0" w:color="auto"/>
        <w:left w:val="none" w:sz="0" w:space="0" w:color="auto"/>
        <w:bottom w:val="none" w:sz="0" w:space="0" w:color="auto"/>
        <w:right w:val="none" w:sz="0" w:space="0" w:color="auto"/>
      </w:divBdr>
    </w:div>
    <w:div w:id="612250376">
      <w:bodyDiv w:val="1"/>
      <w:marLeft w:val="0"/>
      <w:marRight w:val="0"/>
      <w:marTop w:val="0"/>
      <w:marBottom w:val="0"/>
      <w:divBdr>
        <w:top w:val="none" w:sz="0" w:space="0" w:color="auto"/>
        <w:left w:val="none" w:sz="0" w:space="0" w:color="auto"/>
        <w:bottom w:val="none" w:sz="0" w:space="0" w:color="auto"/>
        <w:right w:val="none" w:sz="0" w:space="0" w:color="auto"/>
      </w:divBdr>
    </w:div>
    <w:div w:id="636033818">
      <w:bodyDiv w:val="1"/>
      <w:marLeft w:val="0"/>
      <w:marRight w:val="0"/>
      <w:marTop w:val="0"/>
      <w:marBottom w:val="0"/>
      <w:divBdr>
        <w:top w:val="none" w:sz="0" w:space="0" w:color="auto"/>
        <w:left w:val="none" w:sz="0" w:space="0" w:color="auto"/>
        <w:bottom w:val="none" w:sz="0" w:space="0" w:color="auto"/>
        <w:right w:val="none" w:sz="0" w:space="0" w:color="auto"/>
      </w:divBdr>
    </w:div>
    <w:div w:id="648903059">
      <w:bodyDiv w:val="1"/>
      <w:marLeft w:val="0"/>
      <w:marRight w:val="0"/>
      <w:marTop w:val="0"/>
      <w:marBottom w:val="0"/>
      <w:divBdr>
        <w:top w:val="none" w:sz="0" w:space="0" w:color="auto"/>
        <w:left w:val="none" w:sz="0" w:space="0" w:color="auto"/>
        <w:bottom w:val="none" w:sz="0" w:space="0" w:color="auto"/>
        <w:right w:val="none" w:sz="0" w:space="0" w:color="auto"/>
      </w:divBdr>
    </w:div>
    <w:div w:id="650210550">
      <w:bodyDiv w:val="1"/>
      <w:marLeft w:val="0"/>
      <w:marRight w:val="0"/>
      <w:marTop w:val="0"/>
      <w:marBottom w:val="0"/>
      <w:divBdr>
        <w:top w:val="none" w:sz="0" w:space="0" w:color="auto"/>
        <w:left w:val="none" w:sz="0" w:space="0" w:color="auto"/>
        <w:bottom w:val="none" w:sz="0" w:space="0" w:color="auto"/>
        <w:right w:val="none" w:sz="0" w:space="0" w:color="auto"/>
      </w:divBdr>
    </w:div>
    <w:div w:id="671641324">
      <w:bodyDiv w:val="1"/>
      <w:marLeft w:val="0"/>
      <w:marRight w:val="0"/>
      <w:marTop w:val="0"/>
      <w:marBottom w:val="0"/>
      <w:divBdr>
        <w:top w:val="none" w:sz="0" w:space="0" w:color="auto"/>
        <w:left w:val="none" w:sz="0" w:space="0" w:color="auto"/>
        <w:bottom w:val="none" w:sz="0" w:space="0" w:color="auto"/>
        <w:right w:val="none" w:sz="0" w:space="0" w:color="auto"/>
      </w:divBdr>
    </w:div>
    <w:div w:id="673069469">
      <w:bodyDiv w:val="1"/>
      <w:marLeft w:val="0"/>
      <w:marRight w:val="0"/>
      <w:marTop w:val="0"/>
      <w:marBottom w:val="0"/>
      <w:divBdr>
        <w:top w:val="none" w:sz="0" w:space="0" w:color="auto"/>
        <w:left w:val="none" w:sz="0" w:space="0" w:color="auto"/>
        <w:bottom w:val="none" w:sz="0" w:space="0" w:color="auto"/>
        <w:right w:val="none" w:sz="0" w:space="0" w:color="auto"/>
      </w:divBdr>
    </w:div>
    <w:div w:id="673917661">
      <w:bodyDiv w:val="1"/>
      <w:marLeft w:val="0"/>
      <w:marRight w:val="0"/>
      <w:marTop w:val="0"/>
      <w:marBottom w:val="0"/>
      <w:divBdr>
        <w:top w:val="none" w:sz="0" w:space="0" w:color="auto"/>
        <w:left w:val="none" w:sz="0" w:space="0" w:color="auto"/>
        <w:bottom w:val="none" w:sz="0" w:space="0" w:color="auto"/>
        <w:right w:val="none" w:sz="0" w:space="0" w:color="auto"/>
      </w:divBdr>
    </w:div>
    <w:div w:id="679771477">
      <w:bodyDiv w:val="1"/>
      <w:marLeft w:val="0"/>
      <w:marRight w:val="0"/>
      <w:marTop w:val="0"/>
      <w:marBottom w:val="0"/>
      <w:divBdr>
        <w:top w:val="none" w:sz="0" w:space="0" w:color="auto"/>
        <w:left w:val="none" w:sz="0" w:space="0" w:color="auto"/>
        <w:bottom w:val="none" w:sz="0" w:space="0" w:color="auto"/>
        <w:right w:val="none" w:sz="0" w:space="0" w:color="auto"/>
      </w:divBdr>
    </w:div>
    <w:div w:id="697782185">
      <w:bodyDiv w:val="1"/>
      <w:marLeft w:val="0"/>
      <w:marRight w:val="0"/>
      <w:marTop w:val="0"/>
      <w:marBottom w:val="0"/>
      <w:divBdr>
        <w:top w:val="none" w:sz="0" w:space="0" w:color="auto"/>
        <w:left w:val="none" w:sz="0" w:space="0" w:color="auto"/>
        <w:bottom w:val="none" w:sz="0" w:space="0" w:color="auto"/>
        <w:right w:val="none" w:sz="0" w:space="0" w:color="auto"/>
      </w:divBdr>
    </w:div>
    <w:div w:id="709646454">
      <w:bodyDiv w:val="1"/>
      <w:marLeft w:val="0"/>
      <w:marRight w:val="0"/>
      <w:marTop w:val="0"/>
      <w:marBottom w:val="0"/>
      <w:divBdr>
        <w:top w:val="none" w:sz="0" w:space="0" w:color="auto"/>
        <w:left w:val="none" w:sz="0" w:space="0" w:color="auto"/>
        <w:bottom w:val="none" w:sz="0" w:space="0" w:color="auto"/>
        <w:right w:val="none" w:sz="0" w:space="0" w:color="auto"/>
      </w:divBdr>
    </w:div>
    <w:div w:id="729620725">
      <w:bodyDiv w:val="1"/>
      <w:marLeft w:val="0"/>
      <w:marRight w:val="0"/>
      <w:marTop w:val="0"/>
      <w:marBottom w:val="0"/>
      <w:divBdr>
        <w:top w:val="none" w:sz="0" w:space="0" w:color="auto"/>
        <w:left w:val="none" w:sz="0" w:space="0" w:color="auto"/>
        <w:bottom w:val="none" w:sz="0" w:space="0" w:color="auto"/>
        <w:right w:val="none" w:sz="0" w:space="0" w:color="auto"/>
      </w:divBdr>
    </w:div>
    <w:div w:id="733433748">
      <w:bodyDiv w:val="1"/>
      <w:marLeft w:val="0"/>
      <w:marRight w:val="0"/>
      <w:marTop w:val="0"/>
      <w:marBottom w:val="0"/>
      <w:divBdr>
        <w:top w:val="none" w:sz="0" w:space="0" w:color="auto"/>
        <w:left w:val="none" w:sz="0" w:space="0" w:color="auto"/>
        <w:bottom w:val="none" w:sz="0" w:space="0" w:color="auto"/>
        <w:right w:val="none" w:sz="0" w:space="0" w:color="auto"/>
      </w:divBdr>
    </w:div>
    <w:div w:id="734352211">
      <w:bodyDiv w:val="1"/>
      <w:marLeft w:val="0"/>
      <w:marRight w:val="0"/>
      <w:marTop w:val="0"/>
      <w:marBottom w:val="0"/>
      <w:divBdr>
        <w:top w:val="none" w:sz="0" w:space="0" w:color="auto"/>
        <w:left w:val="none" w:sz="0" w:space="0" w:color="auto"/>
        <w:bottom w:val="none" w:sz="0" w:space="0" w:color="auto"/>
        <w:right w:val="none" w:sz="0" w:space="0" w:color="auto"/>
      </w:divBdr>
    </w:div>
    <w:div w:id="742215823">
      <w:bodyDiv w:val="1"/>
      <w:marLeft w:val="0"/>
      <w:marRight w:val="0"/>
      <w:marTop w:val="0"/>
      <w:marBottom w:val="0"/>
      <w:divBdr>
        <w:top w:val="none" w:sz="0" w:space="0" w:color="auto"/>
        <w:left w:val="none" w:sz="0" w:space="0" w:color="auto"/>
        <w:bottom w:val="none" w:sz="0" w:space="0" w:color="auto"/>
        <w:right w:val="none" w:sz="0" w:space="0" w:color="auto"/>
      </w:divBdr>
    </w:div>
    <w:div w:id="751390187">
      <w:bodyDiv w:val="1"/>
      <w:marLeft w:val="0"/>
      <w:marRight w:val="0"/>
      <w:marTop w:val="0"/>
      <w:marBottom w:val="0"/>
      <w:divBdr>
        <w:top w:val="none" w:sz="0" w:space="0" w:color="auto"/>
        <w:left w:val="none" w:sz="0" w:space="0" w:color="auto"/>
        <w:bottom w:val="none" w:sz="0" w:space="0" w:color="auto"/>
        <w:right w:val="none" w:sz="0" w:space="0" w:color="auto"/>
      </w:divBdr>
    </w:div>
    <w:div w:id="758452935">
      <w:bodyDiv w:val="1"/>
      <w:marLeft w:val="0"/>
      <w:marRight w:val="0"/>
      <w:marTop w:val="0"/>
      <w:marBottom w:val="0"/>
      <w:divBdr>
        <w:top w:val="none" w:sz="0" w:space="0" w:color="auto"/>
        <w:left w:val="none" w:sz="0" w:space="0" w:color="auto"/>
        <w:bottom w:val="none" w:sz="0" w:space="0" w:color="auto"/>
        <w:right w:val="none" w:sz="0" w:space="0" w:color="auto"/>
      </w:divBdr>
    </w:div>
    <w:div w:id="759789778">
      <w:bodyDiv w:val="1"/>
      <w:marLeft w:val="0"/>
      <w:marRight w:val="0"/>
      <w:marTop w:val="0"/>
      <w:marBottom w:val="0"/>
      <w:divBdr>
        <w:top w:val="none" w:sz="0" w:space="0" w:color="auto"/>
        <w:left w:val="none" w:sz="0" w:space="0" w:color="auto"/>
        <w:bottom w:val="none" w:sz="0" w:space="0" w:color="auto"/>
        <w:right w:val="none" w:sz="0" w:space="0" w:color="auto"/>
      </w:divBdr>
    </w:div>
    <w:div w:id="764693078">
      <w:bodyDiv w:val="1"/>
      <w:marLeft w:val="0"/>
      <w:marRight w:val="0"/>
      <w:marTop w:val="0"/>
      <w:marBottom w:val="0"/>
      <w:divBdr>
        <w:top w:val="none" w:sz="0" w:space="0" w:color="auto"/>
        <w:left w:val="none" w:sz="0" w:space="0" w:color="auto"/>
        <w:bottom w:val="none" w:sz="0" w:space="0" w:color="auto"/>
        <w:right w:val="none" w:sz="0" w:space="0" w:color="auto"/>
      </w:divBdr>
    </w:div>
    <w:div w:id="765662502">
      <w:bodyDiv w:val="1"/>
      <w:marLeft w:val="0"/>
      <w:marRight w:val="0"/>
      <w:marTop w:val="0"/>
      <w:marBottom w:val="0"/>
      <w:divBdr>
        <w:top w:val="none" w:sz="0" w:space="0" w:color="auto"/>
        <w:left w:val="none" w:sz="0" w:space="0" w:color="auto"/>
        <w:bottom w:val="none" w:sz="0" w:space="0" w:color="auto"/>
        <w:right w:val="none" w:sz="0" w:space="0" w:color="auto"/>
      </w:divBdr>
      <w:divsChild>
        <w:div w:id="1154027766">
          <w:marLeft w:val="0"/>
          <w:marRight w:val="0"/>
          <w:marTop w:val="0"/>
          <w:marBottom w:val="0"/>
          <w:divBdr>
            <w:top w:val="none" w:sz="0" w:space="0" w:color="auto"/>
            <w:left w:val="none" w:sz="0" w:space="0" w:color="auto"/>
            <w:bottom w:val="none" w:sz="0" w:space="0" w:color="auto"/>
            <w:right w:val="none" w:sz="0" w:space="0" w:color="auto"/>
          </w:divBdr>
          <w:divsChild>
            <w:div w:id="1856528743">
              <w:marLeft w:val="0"/>
              <w:marRight w:val="0"/>
              <w:marTop w:val="0"/>
              <w:marBottom w:val="0"/>
              <w:divBdr>
                <w:top w:val="none" w:sz="0" w:space="0" w:color="auto"/>
                <w:left w:val="none" w:sz="0" w:space="0" w:color="auto"/>
                <w:bottom w:val="none" w:sz="0" w:space="0" w:color="auto"/>
                <w:right w:val="none" w:sz="0" w:space="0" w:color="auto"/>
              </w:divBdr>
              <w:divsChild>
                <w:div w:id="2029139701">
                  <w:marLeft w:val="0"/>
                  <w:marRight w:val="0"/>
                  <w:marTop w:val="0"/>
                  <w:marBottom w:val="0"/>
                  <w:divBdr>
                    <w:top w:val="none" w:sz="0" w:space="0" w:color="auto"/>
                    <w:left w:val="none" w:sz="0" w:space="0" w:color="auto"/>
                    <w:bottom w:val="none" w:sz="0" w:space="0" w:color="auto"/>
                    <w:right w:val="none" w:sz="0" w:space="0" w:color="auto"/>
                  </w:divBdr>
                  <w:divsChild>
                    <w:div w:id="900484996">
                      <w:marLeft w:val="0"/>
                      <w:marRight w:val="0"/>
                      <w:marTop w:val="0"/>
                      <w:marBottom w:val="0"/>
                      <w:divBdr>
                        <w:top w:val="none" w:sz="0" w:space="0" w:color="auto"/>
                        <w:left w:val="none" w:sz="0" w:space="0" w:color="auto"/>
                        <w:bottom w:val="none" w:sz="0" w:space="0" w:color="auto"/>
                        <w:right w:val="none" w:sz="0" w:space="0" w:color="auto"/>
                      </w:divBdr>
                    </w:div>
                    <w:div w:id="706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336">
      <w:bodyDiv w:val="1"/>
      <w:marLeft w:val="0"/>
      <w:marRight w:val="0"/>
      <w:marTop w:val="0"/>
      <w:marBottom w:val="0"/>
      <w:divBdr>
        <w:top w:val="none" w:sz="0" w:space="0" w:color="auto"/>
        <w:left w:val="none" w:sz="0" w:space="0" w:color="auto"/>
        <w:bottom w:val="none" w:sz="0" w:space="0" w:color="auto"/>
        <w:right w:val="none" w:sz="0" w:space="0" w:color="auto"/>
      </w:divBdr>
    </w:div>
    <w:div w:id="769735124">
      <w:bodyDiv w:val="1"/>
      <w:marLeft w:val="0"/>
      <w:marRight w:val="0"/>
      <w:marTop w:val="0"/>
      <w:marBottom w:val="0"/>
      <w:divBdr>
        <w:top w:val="none" w:sz="0" w:space="0" w:color="auto"/>
        <w:left w:val="none" w:sz="0" w:space="0" w:color="auto"/>
        <w:bottom w:val="none" w:sz="0" w:space="0" w:color="auto"/>
        <w:right w:val="none" w:sz="0" w:space="0" w:color="auto"/>
      </w:divBdr>
    </w:div>
    <w:div w:id="788624013">
      <w:bodyDiv w:val="1"/>
      <w:marLeft w:val="0"/>
      <w:marRight w:val="0"/>
      <w:marTop w:val="0"/>
      <w:marBottom w:val="0"/>
      <w:divBdr>
        <w:top w:val="none" w:sz="0" w:space="0" w:color="auto"/>
        <w:left w:val="none" w:sz="0" w:space="0" w:color="auto"/>
        <w:bottom w:val="none" w:sz="0" w:space="0" w:color="auto"/>
        <w:right w:val="none" w:sz="0" w:space="0" w:color="auto"/>
      </w:divBdr>
    </w:div>
    <w:div w:id="824591802">
      <w:bodyDiv w:val="1"/>
      <w:marLeft w:val="0"/>
      <w:marRight w:val="0"/>
      <w:marTop w:val="0"/>
      <w:marBottom w:val="0"/>
      <w:divBdr>
        <w:top w:val="none" w:sz="0" w:space="0" w:color="auto"/>
        <w:left w:val="none" w:sz="0" w:space="0" w:color="auto"/>
        <w:bottom w:val="none" w:sz="0" w:space="0" w:color="auto"/>
        <w:right w:val="none" w:sz="0" w:space="0" w:color="auto"/>
      </w:divBdr>
    </w:div>
    <w:div w:id="841359406">
      <w:bodyDiv w:val="1"/>
      <w:marLeft w:val="0"/>
      <w:marRight w:val="0"/>
      <w:marTop w:val="0"/>
      <w:marBottom w:val="0"/>
      <w:divBdr>
        <w:top w:val="none" w:sz="0" w:space="0" w:color="auto"/>
        <w:left w:val="none" w:sz="0" w:space="0" w:color="auto"/>
        <w:bottom w:val="none" w:sz="0" w:space="0" w:color="auto"/>
        <w:right w:val="none" w:sz="0" w:space="0" w:color="auto"/>
      </w:divBdr>
    </w:div>
    <w:div w:id="862860812">
      <w:bodyDiv w:val="1"/>
      <w:marLeft w:val="0"/>
      <w:marRight w:val="0"/>
      <w:marTop w:val="0"/>
      <w:marBottom w:val="0"/>
      <w:divBdr>
        <w:top w:val="none" w:sz="0" w:space="0" w:color="auto"/>
        <w:left w:val="none" w:sz="0" w:space="0" w:color="auto"/>
        <w:bottom w:val="none" w:sz="0" w:space="0" w:color="auto"/>
        <w:right w:val="none" w:sz="0" w:space="0" w:color="auto"/>
      </w:divBdr>
    </w:div>
    <w:div w:id="895165315">
      <w:bodyDiv w:val="1"/>
      <w:marLeft w:val="0"/>
      <w:marRight w:val="0"/>
      <w:marTop w:val="0"/>
      <w:marBottom w:val="0"/>
      <w:divBdr>
        <w:top w:val="none" w:sz="0" w:space="0" w:color="auto"/>
        <w:left w:val="none" w:sz="0" w:space="0" w:color="auto"/>
        <w:bottom w:val="none" w:sz="0" w:space="0" w:color="auto"/>
        <w:right w:val="none" w:sz="0" w:space="0" w:color="auto"/>
      </w:divBdr>
    </w:div>
    <w:div w:id="896551681">
      <w:bodyDiv w:val="1"/>
      <w:marLeft w:val="0"/>
      <w:marRight w:val="0"/>
      <w:marTop w:val="0"/>
      <w:marBottom w:val="0"/>
      <w:divBdr>
        <w:top w:val="none" w:sz="0" w:space="0" w:color="auto"/>
        <w:left w:val="none" w:sz="0" w:space="0" w:color="auto"/>
        <w:bottom w:val="none" w:sz="0" w:space="0" w:color="auto"/>
        <w:right w:val="none" w:sz="0" w:space="0" w:color="auto"/>
      </w:divBdr>
    </w:div>
    <w:div w:id="899514116">
      <w:bodyDiv w:val="1"/>
      <w:marLeft w:val="0"/>
      <w:marRight w:val="0"/>
      <w:marTop w:val="0"/>
      <w:marBottom w:val="0"/>
      <w:divBdr>
        <w:top w:val="none" w:sz="0" w:space="0" w:color="auto"/>
        <w:left w:val="none" w:sz="0" w:space="0" w:color="auto"/>
        <w:bottom w:val="none" w:sz="0" w:space="0" w:color="auto"/>
        <w:right w:val="none" w:sz="0" w:space="0" w:color="auto"/>
      </w:divBdr>
    </w:div>
    <w:div w:id="900948881">
      <w:bodyDiv w:val="1"/>
      <w:marLeft w:val="0"/>
      <w:marRight w:val="0"/>
      <w:marTop w:val="0"/>
      <w:marBottom w:val="0"/>
      <w:divBdr>
        <w:top w:val="none" w:sz="0" w:space="0" w:color="auto"/>
        <w:left w:val="none" w:sz="0" w:space="0" w:color="auto"/>
        <w:bottom w:val="none" w:sz="0" w:space="0" w:color="auto"/>
        <w:right w:val="none" w:sz="0" w:space="0" w:color="auto"/>
      </w:divBdr>
    </w:div>
    <w:div w:id="922420731">
      <w:bodyDiv w:val="1"/>
      <w:marLeft w:val="0"/>
      <w:marRight w:val="0"/>
      <w:marTop w:val="0"/>
      <w:marBottom w:val="0"/>
      <w:divBdr>
        <w:top w:val="none" w:sz="0" w:space="0" w:color="auto"/>
        <w:left w:val="none" w:sz="0" w:space="0" w:color="auto"/>
        <w:bottom w:val="none" w:sz="0" w:space="0" w:color="auto"/>
        <w:right w:val="none" w:sz="0" w:space="0" w:color="auto"/>
      </w:divBdr>
    </w:div>
    <w:div w:id="923683582">
      <w:bodyDiv w:val="1"/>
      <w:marLeft w:val="0"/>
      <w:marRight w:val="0"/>
      <w:marTop w:val="0"/>
      <w:marBottom w:val="0"/>
      <w:divBdr>
        <w:top w:val="none" w:sz="0" w:space="0" w:color="auto"/>
        <w:left w:val="none" w:sz="0" w:space="0" w:color="auto"/>
        <w:bottom w:val="none" w:sz="0" w:space="0" w:color="auto"/>
        <w:right w:val="none" w:sz="0" w:space="0" w:color="auto"/>
      </w:divBdr>
      <w:divsChild>
        <w:div w:id="1816800066">
          <w:marLeft w:val="0"/>
          <w:marRight w:val="0"/>
          <w:marTop w:val="0"/>
          <w:marBottom w:val="0"/>
          <w:divBdr>
            <w:top w:val="none" w:sz="0" w:space="0" w:color="auto"/>
            <w:left w:val="none" w:sz="0" w:space="0" w:color="auto"/>
            <w:bottom w:val="none" w:sz="0" w:space="0" w:color="auto"/>
            <w:right w:val="none" w:sz="0" w:space="0" w:color="auto"/>
          </w:divBdr>
        </w:div>
        <w:div w:id="1360817895">
          <w:marLeft w:val="0"/>
          <w:marRight w:val="0"/>
          <w:marTop w:val="0"/>
          <w:marBottom w:val="0"/>
          <w:divBdr>
            <w:top w:val="none" w:sz="0" w:space="0" w:color="auto"/>
            <w:left w:val="none" w:sz="0" w:space="0" w:color="auto"/>
            <w:bottom w:val="none" w:sz="0" w:space="0" w:color="auto"/>
            <w:right w:val="none" w:sz="0" w:space="0" w:color="auto"/>
          </w:divBdr>
          <w:divsChild>
            <w:div w:id="1717656948">
              <w:marLeft w:val="0"/>
              <w:marRight w:val="0"/>
              <w:marTop w:val="0"/>
              <w:marBottom w:val="0"/>
              <w:divBdr>
                <w:top w:val="none" w:sz="0" w:space="0" w:color="auto"/>
                <w:left w:val="none" w:sz="0" w:space="0" w:color="auto"/>
                <w:bottom w:val="none" w:sz="0" w:space="0" w:color="auto"/>
                <w:right w:val="none" w:sz="0" w:space="0" w:color="auto"/>
              </w:divBdr>
              <w:divsChild>
                <w:div w:id="794100879">
                  <w:marLeft w:val="0"/>
                  <w:marRight w:val="0"/>
                  <w:marTop w:val="0"/>
                  <w:marBottom w:val="0"/>
                  <w:divBdr>
                    <w:top w:val="none" w:sz="0" w:space="0" w:color="auto"/>
                    <w:left w:val="none" w:sz="0" w:space="0" w:color="auto"/>
                    <w:bottom w:val="none" w:sz="0" w:space="0" w:color="auto"/>
                    <w:right w:val="none" w:sz="0" w:space="0" w:color="auto"/>
                  </w:divBdr>
                  <w:divsChild>
                    <w:div w:id="662273895">
                      <w:marLeft w:val="0"/>
                      <w:marRight w:val="0"/>
                      <w:marTop w:val="0"/>
                      <w:marBottom w:val="0"/>
                      <w:divBdr>
                        <w:top w:val="none" w:sz="0" w:space="0" w:color="auto"/>
                        <w:left w:val="none" w:sz="0" w:space="0" w:color="auto"/>
                        <w:bottom w:val="none" w:sz="0" w:space="0" w:color="auto"/>
                        <w:right w:val="none" w:sz="0" w:space="0" w:color="auto"/>
                      </w:divBdr>
                      <w:divsChild>
                        <w:div w:id="3303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025100">
      <w:bodyDiv w:val="1"/>
      <w:marLeft w:val="0"/>
      <w:marRight w:val="0"/>
      <w:marTop w:val="0"/>
      <w:marBottom w:val="0"/>
      <w:divBdr>
        <w:top w:val="none" w:sz="0" w:space="0" w:color="auto"/>
        <w:left w:val="none" w:sz="0" w:space="0" w:color="auto"/>
        <w:bottom w:val="none" w:sz="0" w:space="0" w:color="auto"/>
        <w:right w:val="none" w:sz="0" w:space="0" w:color="auto"/>
      </w:divBdr>
    </w:div>
    <w:div w:id="957491245">
      <w:bodyDiv w:val="1"/>
      <w:marLeft w:val="0"/>
      <w:marRight w:val="0"/>
      <w:marTop w:val="0"/>
      <w:marBottom w:val="0"/>
      <w:divBdr>
        <w:top w:val="none" w:sz="0" w:space="0" w:color="auto"/>
        <w:left w:val="none" w:sz="0" w:space="0" w:color="auto"/>
        <w:bottom w:val="none" w:sz="0" w:space="0" w:color="auto"/>
        <w:right w:val="none" w:sz="0" w:space="0" w:color="auto"/>
      </w:divBdr>
    </w:div>
    <w:div w:id="978190690">
      <w:bodyDiv w:val="1"/>
      <w:marLeft w:val="0"/>
      <w:marRight w:val="0"/>
      <w:marTop w:val="0"/>
      <w:marBottom w:val="0"/>
      <w:divBdr>
        <w:top w:val="none" w:sz="0" w:space="0" w:color="auto"/>
        <w:left w:val="none" w:sz="0" w:space="0" w:color="auto"/>
        <w:bottom w:val="none" w:sz="0" w:space="0" w:color="auto"/>
        <w:right w:val="none" w:sz="0" w:space="0" w:color="auto"/>
      </w:divBdr>
    </w:div>
    <w:div w:id="978221286">
      <w:bodyDiv w:val="1"/>
      <w:marLeft w:val="0"/>
      <w:marRight w:val="0"/>
      <w:marTop w:val="0"/>
      <w:marBottom w:val="0"/>
      <w:divBdr>
        <w:top w:val="none" w:sz="0" w:space="0" w:color="auto"/>
        <w:left w:val="none" w:sz="0" w:space="0" w:color="auto"/>
        <w:bottom w:val="none" w:sz="0" w:space="0" w:color="auto"/>
        <w:right w:val="none" w:sz="0" w:space="0" w:color="auto"/>
      </w:divBdr>
    </w:div>
    <w:div w:id="984705487">
      <w:bodyDiv w:val="1"/>
      <w:marLeft w:val="0"/>
      <w:marRight w:val="0"/>
      <w:marTop w:val="0"/>
      <w:marBottom w:val="0"/>
      <w:divBdr>
        <w:top w:val="none" w:sz="0" w:space="0" w:color="auto"/>
        <w:left w:val="none" w:sz="0" w:space="0" w:color="auto"/>
        <w:bottom w:val="none" w:sz="0" w:space="0" w:color="auto"/>
        <w:right w:val="none" w:sz="0" w:space="0" w:color="auto"/>
      </w:divBdr>
    </w:div>
    <w:div w:id="1009140043">
      <w:bodyDiv w:val="1"/>
      <w:marLeft w:val="0"/>
      <w:marRight w:val="0"/>
      <w:marTop w:val="0"/>
      <w:marBottom w:val="0"/>
      <w:divBdr>
        <w:top w:val="none" w:sz="0" w:space="0" w:color="auto"/>
        <w:left w:val="none" w:sz="0" w:space="0" w:color="auto"/>
        <w:bottom w:val="none" w:sz="0" w:space="0" w:color="auto"/>
        <w:right w:val="none" w:sz="0" w:space="0" w:color="auto"/>
      </w:divBdr>
    </w:div>
    <w:div w:id="1016074345">
      <w:bodyDiv w:val="1"/>
      <w:marLeft w:val="0"/>
      <w:marRight w:val="0"/>
      <w:marTop w:val="0"/>
      <w:marBottom w:val="0"/>
      <w:divBdr>
        <w:top w:val="none" w:sz="0" w:space="0" w:color="auto"/>
        <w:left w:val="none" w:sz="0" w:space="0" w:color="auto"/>
        <w:bottom w:val="none" w:sz="0" w:space="0" w:color="auto"/>
        <w:right w:val="none" w:sz="0" w:space="0" w:color="auto"/>
      </w:divBdr>
    </w:div>
    <w:div w:id="1025446198">
      <w:bodyDiv w:val="1"/>
      <w:marLeft w:val="0"/>
      <w:marRight w:val="0"/>
      <w:marTop w:val="0"/>
      <w:marBottom w:val="0"/>
      <w:divBdr>
        <w:top w:val="none" w:sz="0" w:space="0" w:color="auto"/>
        <w:left w:val="none" w:sz="0" w:space="0" w:color="auto"/>
        <w:bottom w:val="none" w:sz="0" w:space="0" w:color="auto"/>
        <w:right w:val="none" w:sz="0" w:space="0" w:color="auto"/>
      </w:divBdr>
    </w:div>
    <w:div w:id="1043674053">
      <w:bodyDiv w:val="1"/>
      <w:marLeft w:val="0"/>
      <w:marRight w:val="0"/>
      <w:marTop w:val="0"/>
      <w:marBottom w:val="0"/>
      <w:divBdr>
        <w:top w:val="none" w:sz="0" w:space="0" w:color="auto"/>
        <w:left w:val="none" w:sz="0" w:space="0" w:color="auto"/>
        <w:bottom w:val="none" w:sz="0" w:space="0" w:color="auto"/>
        <w:right w:val="none" w:sz="0" w:space="0" w:color="auto"/>
      </w:divBdr>
    </w:div>
    <w:div w:id="1048144614">
      <w:bodyDiv w:val="1"/>
      <w:marLeft w:val="0"/>
      <w:marRight w:val="0"/>
      <w:marTop w:val="0"/>
      <w:marBottom w:val="0"/>
      <w:divBdr>
        <w:top w:val="none" w:sz="0" w:space="0" w:color="auto"/>
        <w:left w:val="none" w:sz="0" w:space="0" w:color="auto"/>
        <w:bottom w:val="none" w:sz="0" w:space="0" w:color="auto"/>
        <w:right w:val="none" w:sz="0" w:space="0" w:color="auto"/>
      </w:divBdr>
    </w:div>
    <w:div w:id="1074472013">
      <w:bodyDiv w:val="1"/>
      <w:marLeft w:val="0"/>
      <w:marRight w:val="0"/>
      <w:marTop w:val="0"/>
      <w:marBottom w:val="0"/>
      <w:divBdr>
        <w:top w:val="none" w:sz="0" w:space="0" w:color="auto"/>
        <w:left w:val="none" w:sz="0" w:space="0" w:color="auto"/>
        <w:bottom w:val="none" w:sz="0" w:space="0" w:color="auto"/>
        <w:right w:val="none" w:sz="0" w:space="0" w:color="auto"/>
      </w:divBdr>
    </w:div>
    <w:div w:id="1079251818">
      <w:bodyDiv w:val="1"/>
      <w:marLeft w:val="0"/>
      <w:marRight w:val="0"/>
      <w:marTop w:val="0"/>
      <w:marBottom w:val="0"/>
      <w:divBdr>
        <w:top w:val="none" w:sz="0" w:space="0" w:color="auto"/>
        <w:left w:val="none" w:sz="0" w:space="0" w:color="auto"/>
        <w:bottom w:val="none" w:sz="0" w:space="0" w:color="auto"/>
        <w:right w:val="none" w:sz="0" w:space="0" w:color="auto"/>
      </w:divBdr>
    </w:div>
    <w:div w:id="1084717625">
      <w:bodyDiv w:val="1"/>
      <w:marLeft w:val="0"/>
      <w:marRight w:val="0"/>
      <w:marTop w:val="0"/>
      <w:marBottom w:val="0"/>
      <w:divBdr>
        <w:top w:val="none" w:sz="0" w:space="0" w:color="auto"/>
        <w:left w:val="none" w:sz="0" w:space="0" w:color="auto"/>
        <w:bottom w:val="none" w:sz="0" w:space="0" w:color="auto"/>
        <w:right w:val="none" w:sz="0" w:space="0" w:color="auto"/>
      </w:divBdr>
    </w:div>
    <w:div w:id="1086463242">
      <w:bodyDiv w:val="1"/>
      <w:marLeft w:val="0"/>
      <w:marRight w:val="0"/>
      <w:marTop w:val="0"/>
      <w:marBottom w:val="0"/>
      <w:divBdr>
        <w:top w:val="none" w:sz="0" w:space="0" w:color="auto"/>
        <w:left w:val="none" w:sz="0" w:space="0" w:color="auto"/>
        <w:bottom w:val="none" w:sz="0" w:space="0" w:color="auto"/>
        <w:right w:val="none" w:sz="0" w:space="0" w:color="auto"/>
      </w:divBdr>
    </w:div>
    <w:div w:id="1088690654">
      <w:bodyDiv w:val="1"/>
      <w:marLeft w:val="0"/>
      <w:marRight w:val="0"/>
      <w:marTop w:val="0"/>
      <w:marBottom w:val="0"/>
      <w:divBdr>
        <w:top w:val="none" w:sz="0" w:space="0" w:color="auto"/>
        <w:left w:val="none" w:sz="0" w:space="0" w:color="auto"/>
        <w:bottom w:val="none" w:sz="0" w:space="0" w:color="auto"/>
        <w:right w:val="none" w:sz="0" w:space="0" w:color="auto"/>
      </w:divBdr>
    </w:div>
    <w:div w:id="1104347785">
      <w:bodyDiv w:val="1"/>
      <w:marLeft w:val="0"/>
      <w:marRight w:val="0"/>
      <w:marTop w:val="0"/>
      <w:marBottom w:val="0"/>
      <w:divBdr>
        <w:top w:val="none" w:sz="0" w:space="0" w:color="auto"/>
        <w:left w:val="none" w:sz="0" w:space="0" w:color="auto"/>
        <w:bottom w:val="none" w:sz="0" w:space="0" w:color="auto"/>
        <w:right w:val="none" w:sz="0" w:space="0" w:color="auto"/>
      </w:divBdr>
    </w:div>
    <w:div w:id="1118717464">
      <w:bodyDiv w:val="1"/>
      <w:marLeft w:val="0"/>
      <w:marRight w:val="0"/>
      <w:marTop w:val="0"/>
      <w:marBottom w:val="0"/>
      <w:divBdr>
        <w:top w:val="none" w:sz="0" w:space="0" w:color="auto"/>
        <w:left w:val="none" w:sz="0" w:space="0" w:color="auto"/>
        <w:bottom w:val="none" w:sz="0" w:space="0" w:color="auto"/>
        <w:right w:val="none" w:sz="0" w:space="0" w:color="auto"/>
      </w:divBdr>
    </w:div>
    <w:div w:id="1126192902">
      <w:bodyDiv w:val="1"/>
      <w:marLeft w:val="0"/>
      <w:marRight w:val="0"/>
      <w:marTop w:val="0"/>
      <w:marBottom w:val="0"/>
      <w:divBdr>
        <w:top w:val="none" w:sz="0" w:space="0" w:color="auto"/>
        <w:left w:val="none" w:sz="0" w:space="0" w:color="auto"/>
        <w:bottom w:val="none" w:sz="0" w:space="0" w:color="auto"/>
        <w:right w:val="none" w:sz="0" w:space="0" w:color="auto"/>
      </w:divBdr>
    </w:div>
    <w:div w:id="1127045272">
      <w:bodyDiv w:val="1"/>
      <w:marLeft w:val="0"/>
      <w:marRight w:val="0"/>
      <w:marTop w:val="0"/>
      <w:marBottom w:val="0"/>
      <w:divBdr>
        <w:top w:val="none" w:sz="0" w:space="0" w:color="auto"/>
        <w:left w:val="none" w:sz="0" w:space="0" w:color="auto"/>
        <w:bottom w:val="none" w:sz="0" w:space="0" w:color="auto"/>
        <w:right w:val="none" w:sz="0" w:space="0" w:color="auto"/>
      </w:divBdr>
    </w:div>
    <w:div w:id="1131676894">
      <w:bodyDiv w:val="1"/>
      <w:marLeft w:val="0"/>
      <w:marRight w:val="0"/>
      <w:marTop w:val="0"/>
      <w:marBottom w:val="0"/>
      <w:divBdr>
        <w:top w:val="none" w:sz="0" w:space="0" w:color="auto"/>
        <w:left w:val="none" w:sz="0" w:space="0" w:color="auto"/>
        <w:bottom w:val="none" w:sz="0" w:space="0" w:color="auto"/>
        <w:right w:val="none" w:sz="0" w:space="0" w:color="auto"/>
      </w:divBdr>
    </w:div>
    <w:div w:id="1140996158">
      <w:bodyDiv w:val="1"/>
      <w:marLeft w:val="0"/>
      <w:marRight w:val="0"/>
      <w:marTop w:val="0"/>
      <w:marBottom w:val="0"/>
      <w:divBdr>
        <w:top w:val="none" w:sz="0" w:space="0" w:color="auto"/>
        <w:left w:val="none" w:sz="0" w:space="0" w:color="auto"/>
        <w:bottom w:val="none" w:sz="0" w:space="0" w:color="auto"/>
        <w:right w:val="none" w:sz="0" w:space="0" w:color="auto"/>
      </w:divBdr>
    </w:div>
    <w:div w:id="1142964434">
      <w:bodyDiv w:val="1"/>
      <w:marLeft w:val="0"/>
      <w:marRight w:val="0"/>
      <w:marTop w:val="0"/>
      <w:marBottom w:val="0"/>
      <w:divBdr>
        <w:top w:val="none" w:sz="0" w:space="0" w:color="auto"/>
        <w:left w:val="none" w:sz="0" w:space="0" w:color="auto"/>
        <w:bottom w:val="none" w:sz="0" w:space="0" w:color="auto"/>
        <w:right w:val="none" w:sz="0" w:space="0" w:color="auto"/>
      </w:divBdr>
    </w:div>
    <w:div w:id="1147556367">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51139957">
      <w:bodyDiv w:val="1"/>
      <w:marLeft w:val="0"/>
      <w:marRight w:val="0"/>
      <w:marTop w:val="0"/>
      <w:marBottom w:val="0"/>
      <w:divBdr>
        <w:top w:val="none" w:sz="0" w:space="0" w:color="auto"/>
        <w:left w:val="none" w:sz="0" w:space="0" w:color="auto"/>
        <w:bottom w:val="none" w:sz="0" w:space="0" w:color="auto"/>
        <w:right w:val="none" w:sz="0" w:space="0" w:color="auto"/>
      </w:divBdr>
    </w:div>
    <w:div w:id="1157570622">
      <w:bodyDiv w:val="1"/>
      <w:marLeft w:val="0"/>
      <w:marRight w:val="0"/>
      <w:marTop w:val="0"/>
      <w:marBottom w:val="0"/>
      <w:divBdr>
        <w:top w:val="none" w:sz="0" w:space="0" w:color="auto"/>
        <w:left w:val="none" w:sz="0" w:space="0" w:color="auto"/>
        <w:bottom w:val="none" w:sz="0" w:space="0" w:color="auto"/>
        <w:right w:val="none" w:sz="0" w:space="0" w:color="auto"/>
      </w:divBdr>
    </w:div>
    <w:div w:id="1157956549">
      <w:bodyDiv w:val="1"/>
      <w:marLeft w:val="0"/>
      <w:marRight w:val="0"/>
      <w:marTop w:val="0"/>
      <w:marBottom w:val="0"/>
      <w:divBdr>
        <w:top w:val="none" w:sz="0" w:space="0" w:color="auto"/>
        <w:left w:val="none" w:sz="0" w:space="0" w:color="auto"/>
        <w:bottom w:val="none" w:sz="0" w:space="0" w:color="auto"/>
        <w:right w:val="none" w:sz="0" w:space="0" w:color="auto"/>
      </w:divBdr>
    </w:div>
    <w:div w:id="1169752881">
      <w:bodyDiv w:val="1"/>
      <w:marLeft w:val="0"/>
      <w:marRight w:val="0"/>
      <w:marTop w:val="0"/>
      <w:marBottom w:val="0"/>
      <w:divBdr>
        <w:top w:val="none" w:sz="0" w:space="0" w:color="auto"/>
        <w:left w:val="none" w:sz="0" w:space="0" w:color="auto"/>
        <w:bottom w:val="none" w:sz="0" w:space="0" w:color="auto"/>
        <w:right w:val="none" w:sz="0" w:space="0" w:color="auto"/>
      </w:divBdr>
    </w:div>
    <w:div w:id="1171019109">
      <w:bodyDiv w:val="1"/>
      <w:marLeft w:val="0"/>
      <w:marRight w:val="0"/>
      <w:marTop w:val="0"/>
      <w:marBottom w:val="0"/>
      <w:divBdr>
        <w:top w:val="none" w:sz="0" w:space="0" w:color="auto"/>
        <w:left w:val="none" w:sz="0" w:space="0" w:color="auto"/>
        <w:bottom w:val="none" w:sz="0" w:space="0" w:color="auto"/>
        <w:right w:val="none" w:sz="0" w:space="0" w:color="auto"/>
      </w:divBdr>
    </w:div>
    <w:div w:id="1172725283">
      <w:bodyDiv w:val="1"/>
      <w:marLeft w:val="0"/>
      <w:marRight w:val="0"/>
      <w:marTop w:val="0"/>
      <w:marBottom w:val="0"/>
      <w:divBdr>
        <w:top w:val="none" w:sz="0" w:space="0" w:color="auto"/>
        <w:left w:val="none" w:sz="0" w:space="0" w:color="auto"/>
        <w:bottom w:val="none" w:sz="0" w:space="0" w:color="auto"/>
        <w:right w:val="none" w:sz="0" w:space="0" w:color="auto"/>
      </w:divBdr>
    </w:div>
    <w:div w:id="1175152098">
      <w:bodyDiv w:val="1"/>
      <w:marLeft w:val="0"/>
      <w:marRight w:val="0"/>
      <w:marTop w:val="0"/>
      <w:marBottom w:val="0"/>
      <w:divBdr>
        <w:top w:val="none" w:sz="0" w:space="0" w:color="auto"/>
        <w:left w:val="none" w:sz="0" w:space="0" w:color="auto"/>
        <w:bottom w:val="none" w:sz="0" w:space="0" w:color="auto"/>
        <w:right w:val="none" w:sz="0" w:space="0" w:color="auto"/>
      </w:divBdr>
    </w:div>
    <w:div w:id="1203594276">
      <w:bodyDiv w:val="1"/>
      <w:marLeft w:val="0"/>
      <w:marRight w:val="0"/>
      <w:marTop w:val="0"/>
      <w:marBottom w:val="0"/>
      <w:divBdr>
        <w:top w:val="none" w:sz="0" w:space="0" w:color="auto"/>
        <w:left w:val="none" w:sz="0" w:space="0" w:color="auto"/>
        <w:bottom w:val="none" w:sz="0" w:space="0" w:color="auto"/>
        <w:right w:val="none" w:sz="0" w:space="0" w:color="auto"/>
      </w:divBdr>
    </w:div>
    <w:div w:id="1204558354">
      <w:bodyDiv w:val="1"/>
      <w:marLeft w:val="0"/>
      <w:marRight w:val="0"/>
      <w:marTop w:val="0"/>
      <w:marBottom w:val="0"/>
      <w:divBdr>
        <w:top w:val="none" w:sz="0" w:space="0" w:color="auto"/>
        <w:left w:val="none" w:sz="0" w:space="0" w:color="auto"/>
        <w:bottom w:val="none" w:sz="0" w:space="0" w:color="auto"/>
        <w:right w:val="none" w:sz="0" w:space="0" w:color="auto"/>
      </w:divBdr>
    </w:div>
    <w:div w:id="1231111905">
      <w:bodyDiv w:val="1"/>
      <w:marLeft w:val="0"/>
      <w:marRight w:val="0"/>
      <w:marTop w:val="0"/>
      <w:marBottom w:val="0"/>
      <w:divBdr>
        <w:top w:val="none" w:sz="0" w:space="0" w:color="auto"/>
        <w:left w:val="none" w:sz="0" w:space="0" w:color="auto"/>
        <w:bottom w:val="none" w:sz="0" w:space="0" w:color="auto"/>
        <w:right w:val="none" w:sz="0" w:space="0" w:color="auto"/>
      </w:divBdr>
    </w:div>
    <w:div w:id="1246916459">
      <w:bodyDiv w:val="1"/>
      <w:marLeft w:val="0"/>
      <w:marRight w:val="0"/>
      <w:marTop w:val="0"/>
      <w:marBottom w:val="0"/>
      <w:divBdr>
        <w:top w:val="none" w:sz="0" w:space="0" w:color="auto"/>
        <w:left w:val="none" w:sz="0" w:space="0" w:color="auto"/>
        <w:bottom w:val="none" w:sz="0" w:space="0" w:color="auto"/>
        <w:right w:val="none" w:sz="0" w:space="0" w:color="auto"/>
      </w:divBdr>
    </w:div>
    <w:div w:id="1252743276">
      <w:bodyDiv w:val="1"/>
      <w:marLeft w:val="0"/>
      <w:marRight w:val="0"/>
      <w:marTop w:val="0"/>
      <w:marBottom w:val="0"/>
      <w:divBdr>
        <w:top w:val="none" w:sz="0" w:space="0" w:color="auto"/>
        <w:left w:val="none" w:sz="0" w:space="0" w:color="auto"/>
        <w:bottom w:val="none" w:sz="0" w:space="0" w:color="auto"/>
        <w:right w:val="none" w:sz="0" w:space="0" w:color="auto"/>
      </w:divBdr>
    </w:div>
    <w:div w:id="1289047733">
      <w:bodyDiv w:val="1"/>
      <w:marLeft w:val="0"/>
      <w:marRight w:val="0"/>
      <w:marTop w:val="0"/>
      <w:marBottom w:val="0"/>
      <w:divBdr>
        <w:top w:val="none" w:sz="0" w:space="0" w:color="auto"/>
        <w:left w:val="none" w:sz="0" w:space="0" w:color="auto"/>
        <w:bottom w:val="none" w:sz="0" w:space="0" w:color="auto"/>
        <w:right w:val="none" w:sz="0" w:space="0" w:color="auto"/>
      </w:divBdr>
    </w:div>
    <w:div w:id="1312713106">
      <w:bodyDiv w:val="1"/>
      <w:marLeft w:val="0"/>
      <w:marRight w:val="0"/>
      <w:marTop w:val="0"/>
      <w:marBottom w:val="0"/>
      <w:divBdr>
        <w:top w:val="none" w:sz="0" w:space="0" w:color="auto"/>
        <w:left w:val="none" w:sz="0" w:space="0" w:color="auto"/>
        <w:bottom w:val="none" w:sz="0" w:space="0" w:color="auto"/>
        <w:right w:val="none" w:sz="0" w:space="0" w:color="auto"/>
      </w:divBdr>
    </w:div>
    <w:div w:id="1316301690">
      <w:bodyDiv w:val="1"/>
      <w:marLeft w:val="0"/>
      <w:marRight w:val="0"/>
      <w:marTop w:val="0"/>
      <w:marBottom w:val="0"/>
      <w:divBdr>
        <w:top w:val="none" w:sz="0" w:space="0" w:color="auto"/>
        <w:left w:val="none" w:sz="0" w:space="0" w:color="auto"/>
        <w:bottom w:val="none" w:sz="0" w:space="0" w:color="auto"/>
        <w:right w:val="none" w:sz="0" w:space="0" w:color="auto"/>
      </w:divBdr>
    </w:div>
    <w:div w:id="1316302376">
      <w:bodyDiv w:val="1"/>
      <w:marLeft w:val="0"/>
      <w:marRight w:val="0"/>
      <w:marTop w:val="0"/>
      <w:marBottom w:val="0"/>
      <w:divBdr>
        <w:top w:val="none" w:sz="0" w:space="0" w:color="auto"/>
        <w:left w:val="none" w:sz="0" w:space="0" w:color="auto"/>
        <w:bottom w:val="none" w:sz="0" w:space="0" w:color="auto"/>
        <w:right w:val="none" w:sz="0" w:space="0" w:color="auto"/>
      </w:divBdr>
    </w:div>
    <w:div w:id="1317299414">
      <w:bodyDiv w:val="1"/>
      <w:marLeft w:val="0"/>
      <w:marRight w:val="0"/>
      <w:marTop w:val="0"/>
      <w:marBottom w:val="0"/>
      <w:divBdr>
        <w:top w:val="none" w:sz="0" w:space="0" w:color="auto"/>
        <w:left w:val="none" w:sz="0" w:space="0" w:color="auto"/>
        <w:bottom w:val="none" w:sz="0" w:space="0" w:color="auto"/>
        <w:right w:val="none" w:sz="0" w:space="0" w:color="auto"/>
      </w:divBdr>
    </w:div>
    <w:div w:id="1319965748">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345012697">
      <w:bodyDiv w:val="1"/>
      <w:marLeft w:val="0"/>
      <w:marRight w:val="0"/>
      <w:marTop w:val="0"/>
      <w:marBottom w:val="0"/>
      <w:divBdr>
        <w:top w:val="none" w:sz="0" w:space="0" w:color="auto"/>
        <w:left w:val="none" w:sz="0" w:space="0" w:color="auto"/>
        <w:bottom w:val="none" w:sz="0" w:space="0" w:color="auto"/>
        <w:right w:val="none" w:sz="0" w:space="0" w:color="auto"/>
      </w:divBdr>
    </w:div>
    <w:div w:id="1369378757">
      <w:bodyDiv w:val="1"/>
      <w:marLeft w:val="0"/>
      <w:marRight w:val="0"/>
      <w:marTop w:val="0"/>
      <w:marBottom w:val="0"/>
      <w:divBdr>
        <w:top w:val="none" w:sz="0" w:space="0" w:color="auto"/>
        <w:left w:val="none" w:sz="0" w:space="0" w:color="auto"/>
        <w:bottom w:val="none" w:sz="0" w:space="0" w:color="auto"/>
        <w:right w:val="none" w:sz="0" w:space="0" w:color="auto"/>
      </w:divBdr>
    </w:div>
    <w:div w:id="1376543614">
      <w:bodyDiv w:val="1"/>
      <w:marLeft w:val="0"/>
      <w:marRight w:val="0"/>
      <w:marTop w:val="0"/>
      <w:marBottom w:val="0"/>
      <w:divBdr>
        <w:top w:val="none" w:sz="0" w:space="0" w:color="auto"/>
        <w:left w:val="none" w:sz="0" w:space="0" w:color="auto"/>
        <w:bottom w:val="none" w:sz="0" w:space="0" w:color="auto"/>
        <w:right w:val="none" w:sz="0" w:space="0" w:color="auto"/>
      </w:divBdr>
    </w:div>
    <w:div w:id="1388450729">
      <w:bodyDiv w:val="1"/>
      <w:marLeft w:val="0"/>
      <w:marRight w:val="0"/>
      <w:marTop w:val="0"/>
      <w:marBottom w:val="0"/>
      <w:divBdr>
        <w:top w:val="none" w:sz="0" w:space="0" w:color="auto"/>
        <w:left w:val="none" w:sz="0" w:space="0" w:color="auto"/>
        <w:bottom w:val="none" w:sz="0" w:space="0" w:color="auto"/>
        <w:right w:val="none" w:sz="0" w:space="0" w:color="auto"/>
      </w:divBdr>
    </w:div>
    <w:div w:id="1399085595">
      <w:bodyDiv w:val="1"/>
      <w:marLeft w:val="0"/>
      <w:marRight w:val="0"/>
      <w:marTop w:val="0"/>
      <w:marBottom w:val="0"/>
      <w:divBdr>
        <w:top w:val="none" w:sz="0" w:space="0" w:color="auto"/>
        <w:left w:val="none" w:sz="0" w:space="0" w:color="auto"/>
        <w:bottom w:val="none" w:sz="0" w:space="0" w:color="auto"/>
        <w:right w:val="none" w:sz="0" w:space="0" w:color="auto"/>
      </w:divBdr>
    </w:div>
    <w:div w:id="1406339331">
      <w:bodyDiv w:val="1"/>
      <w:marLeft w:val="0"/>
      <w:marRight w:val="0"/>
      <w:marTop w:val="0"/>
      <w:marBottom w:val="0"/>
      <w:divBdr>
        <w:top w:val="none" w:sz="0" w:space="0" w:color="auto"/>
        <w:left w:val="none" w:sz="0" w:space="0" w:color="auto"/>
        <w:bottom w:val="none" w:sz="0" w:space="0" w:color="auto"/>
        <w:right w:val="none" w:sz="0" w:space="0" w:color="auto"/>
      </w:divBdr>
    </w:div>
    <w:div w:id="1408764200">
      <w:bodyDiv w:val="1"/>
      <w:marLeft w:val="0"/>
      <w:marRight w:val="0"/>
      <w:marTop w:val="0"/>
      <w:marBottom w:val="0"/>
      <w:divBdr>
        <w:top w:val="none" w:sz="0" w:space="0" w:color="auto"/>
        <w:left w:val="none" w:sz="0" w:space="0" w:color="auto"/>
        <w:bottom w:val="none" w:sz="0" w:space="0" w:color="auto"/>
        <w:right w:val="none" w:sz="0" w:space="0" w:color="auto"/>
      </w:divBdr>
    </w:div>
    <w:div w:id="1417241717">
      <w:bodyDiv w:val="1"/>
      <w:marLeft w:val="0"/>
      <w:marRight w:val="0"/>
      <w:marTop w:val="0"/>
      <w:marBottom w:val="0"/>
      <w:divBdr>
        <w:top w:val="none" w:sz="0" w:space="0" w:color="auto"/>
        <w:left w:val="none" w:sz="0" w:space="0" w:color="auto"/>
        <w:bottom w:val="none" w:sz="0" w:space="0" w:color="auto"/>
        <w:right w:val="none" w:sz="0" w:space="0" w:color="auto"/>
      </w:divBdr>
    </w:div>
    <w:div w:id="1425226401">
      <w:bodyDiv w:val="1"/>
      <w:marLeft w:val="0"/>
      <w:marRight w:val="0"/>
      <w:marTop w:val="0"/>
      <w:marBottom w:val="0"/>
      <w:divBdr>
        <w:top w:val="none" w:sz="0" w:space="0" w:color="auto"/>
        <w:left w:val="none" w:sz="0" w:space="0" w:color="auto"/>
        <w:bottom w:val="none" w:sz="0" w:space="0" w:color="auto"/>
        <w:right w:val="none" w:sz="0" w:space="0" w:color="auto"/>
      </w:divBdr>
    </w:div>
    <w:div w:id="1448155408">
      <w:bodyDiv w:val="1"/>
      <w:marLeft w:val="0"/>
      <w:marRight w:val="0"/>
      <w:marTop w:val="0"/>
      <w:marBottom w:val="0"/>
      <w:divBdr>
        <w:top w:val="none" w:sz="0" w:space="0" w:color="auto"/>
        <w:left w:val="none" w:sz="0" w:space="0" w:color="auto"/>
        <w:bottom w:val="none" w:sz="0" w:space="0" w:color="auto"/>
        <w:right w:val="none" w:sz="0" w:space="0" w:color="auto"/>
      </w:divBdr>
    </w:div>
    <w:div w:id="1453748160">
      <w:bodyDiv w:val="1"/>
      <w:marLeft w:val="0"/>
      <w:marRight w:val="0"/>
      <w:marTop w:val="0"/>
      <w:marBottom w:val="0"/>
      <w:divBdr>
        <w:top w:val="none" w:sz="0" w:space="0" w:color="auto"/>
        <w:left w:val="none" w:sz="0" w:space="0" w:color="auto"/>
        <w:bottom w:val="none" w:sz="0" w:space="0" w:color="auto"/>
        <w:right w:val="none" w:sz="0" w:space="0" w:color="auto"/>
      </w:divBdr>
    </w:div>
    <w:div w:id="1457019487">
      <w:bodyDiv w:val="1"/>
      <w:marLeft w:val="0"/>
      <w:marRight w:val="0"/>
      <w:marTop w:val="0"/>
      <w:marBottom w:val="0"/>
      <w:divBdr>
        <w:top w:val="none" w:sz="0" w:space="0" w:color="auto"/>
        <w:left w:val="none" w:sz="0" w:space="0" w:color="auto"/>
        <w:bottom w:val="none" w:sz="0" w:space="0" w:color="auto"/>
        <w:right w:val="none" w:sz="0" w:space="0" w:color="auto"/>
      </w:divBdr>
    </w:div>
    <w:div w:id="1458524101">
      <w:bodyDiv w:val="1"/>
      <w:marLeft w:val="0"/>
      <w:marRight w:val="0"/>
      <w:marTop w:val="0"/>
      <w:marBottom w:val="0"/>
      <w:divBdr>
        <w:top w:val="none" w:sz="0" w:space="0" w:color="auto"/>
        <w:left w:val="none" w:sz="0" w:space="0" w:color="auto"/>
        <w:bottom w:val="none" w:sz="0" w:space="0" w:color="auto"/>
        <w:right w:val="none" w:sz="0" w:space="0" w:color="auto"/>
      </w:divBdr>
    </w:div>
    <w:div w:id="1459570235">
      <w:bodyDiv w:val="1"/>
      <w:marLeft w:val="0"/>
      <w:marRight w:val="0"/>
      <w:marTop w:val="0"/>
      <w:marBottom w:val="0"/>
      <w:divBdr>
        <w:top w:val="none" w:sz="0" w:space="0" w:color="auto"/>
        <w:left w:val="none" w:sz="0" w:space="0" w:color="auto"/>
        <w:bottom w:val="none" w:sz="0" w:space="0" w:color="auto"/>
        <w:right w:val="none" w:sz="0" w:space="0" w:color="auto"/>
      </w:divBdr>
    </w:div>
    <w:div w:id="1460413953">
      <w:bodyDiv w:val="1"/>
      <w:marLeft w:val="0"/>
      <w:marRight w:val="0"/>
      <w:marTop w:val="0"/>
      <w:marBottom w:val="0"/>
      <w:divBdr>
        <w:top w:val="none" w:sz="0" w:space="0" w:color="auto"/>
        <w:left w:val="none" w:sz="0" w:space="0" w:color="auto"/>
        <w:bottom w:val="none" w:sz="0" w:space="0" w:color="auto"/>
        <w:right w:val="none" w:sz="0" w:space="0" w:color="auto"/>
      </w:divBdr>
    </w:div>
    <w:div w:id="1460418572">
      <w:bodyDiv w:val="1"/>
      <w:marLeft w:val="0"/>
      <w:marRight w:val="0"/>
      <w:marTop w:val="0"/>
      <w:marBottom w:val="0"/>
      <w:divBdr>
        <w:top w:val="none" w:sz="0" w:space="0" w:color="auto"/>
        <w:left w:val="none" w:sz="0" w:space="0" w:color="auto"/>
        <w:bottom w:val="none" w:sz="0" w:space="0" w:color="auto"/>
        <w:right w:val="none" w:sz="0" w:space="0" w:color="auto"/>
      </w:divBdr>
    </w:div>
    <w:div w:id="1465543990">
      <w:bodyDiv w:val="1"/>
      <w:marLeft w:val="0"/>
      <w:marRight w:val="0"/>
      <w:marTop w:val="0"/>
      <w:marBottom w:val="0"/>
      <w:divBdr>
        <w:top w:val="none" w:sz="0" w:space="0" w:color="auto"/>
        <w:left w:val="none" w:sz="0" w:space="0" w:color="auto"/>
        <w:bottom w:val="none" w:sz="0" w:space="0" w:color="auto"/>
        <w:right w:val="none" w:sz="0" w:space="0" w:color="auto"/>
      </w:divBdr>
    </w:div>
    <w:div w:id="1476796584">
      <w:bodyDiv w:val="1"/>
      <w:marLeft w:val="0"/>
      <w:marRight w:val="0"/>
      <w:marTop w:val="0"/>
      <w:marBottom w:val="0"/>
      <w:divBdr>
        <w:top w:val="none" w:sz="0" w:space="0" w:color="auto"/>
        <w:left w:val="none" w:sz="0" w:space="0" w:color="auto"/>
        <w:bottom w:val="none" w:sz="0" w:space="0" w:color="auto"/>
        <w:right w:val="none" w:sz="0" w:space="0" w:color="auto"/>
      </w:divBdr>
    </w:div>
    <w:div w:id="1498960253">
      <w:bodyDiv w:val="1"/>
      <w:marLeft w:val="0"/>
      <w:marRight w:val="0"/>
      <w:marTop w:val="0"/>
      <w:marBottom w:val="0"/>
      <w:divBdr>
        <w:top w:val="none" w:sz="0" w:space="0" w:color="auto"/>
        <w:left w:val="none" w:sz="0" w:space="0" w:color="auto"/>
        <w:bottom w:val="none" w:sz="0" w:space="0" w:color="auto"/>
        <w:right w:val="none" w:sz="0" w:space="0" w:color="auto"/>
      </w:divBdr>
    </w:div>
    <w:div w:id="1512374728">
      <w:bodyDiv w:val="1"/>
      <w:marLeft w:val="0"/>
      <w:marRight w:val="0"/>
      <w:marTop w:val="0"/>
      <w:marBottom w:val="0"/>
      <w:divBdr>
        <w:top w:val="none" w:sz="0" w:space="0" w:color="auto"/>
        <w:left w:val="none" w:sz="0" w:space="0" w:color="auto"/>
        <w:bottom w:val="none" w:sz="0" w:space="0" w:color="auto"/>
        <w:right w:val="none" w:sz="0" w:space="0" w:color="auto"/>
      </w:divBdr>
    </w:div>
    <w:div w:id="1525170246">
      <w:bodyDiv w:val="1"/>
      <w:marLeft w:val="0"/>
      <w:marRight w:val="0"/>
      <w:marTop w:val="0"/>
      <w:marBottom w:val="0"/>
      <w:divBdr>
        <w:top w:val="none" w:sz="0" w:space="0" w:color="auto"/>
        <w:left w:val="none" w:sz="0" w:space="0" w:color="auto"/>
        <w:bottom w:val="none" w:sz="0" w:space="0" w:color="auto"/>
        <w:right w:val="none" w:sz="0" w:space="0" w:color="auto"/>
      </w:divBdr>
    </w:div>
    <w:div w:id="1530072998">
      <w:bodyDiv w:val="1"/>
      <w:marLeft w:val="0"/>
      <w:marRight w:val="0"/>
      <w:marTop w:val="0"/>
      <w:marBottom w:val="0"/>
      <w:divBdr>
        <w:top w:val="none" w:sz="0" w:space="0" w:color="auto"/>
        <w:left w:val="none" w:sz="0" w:space="0" w:color="auto"/>
        <w:bottom w:val="none" w:sz="0" w:space="0" w:color="auto"/>
        <w:right w:val="none" w:sz="0" w:space="0" w:color="auto"/>
      </w:divBdr>
    </w:div>
    <w:div w:id="1539466082">
      <w:bodyDiv w:val="1"/>
      <w:marLeft w:val="0"/>
      <w:marRight w:val="0"/>
      <w:marTop w:val="0"/>
      <w:marBottom w:val="0"/>
      <w:divBdr>
        <w:top w:val="none" w:sz="0" w:space="0" w:color="auto"/>
        <w:left w:val="none" w:sz="0" w:space="0" w:color="auto"/>
        <w:bottom w:val="none" w:sz="0" w:space="0" w:color="auto"/>
        <w:right w:val="none" w:sz="0" w:space="0" w:color="auto"/>
      </w:divBdr>
    </w:div>
    <w:div w:id="1543057678">
      <w:bodyDiv w:val="1"/>
      <w:marLeft w:val="0"/>
      <w:marRight w:val="0"/>
      <w:marTop w:val="0"/>
      <w:marBottom w:val="0"/>
      <w:divBdr>
        <w:top w:val="none" w:sz="0" w:space="0" w:color="auto"/>
        <w:left w:val="none" w:sz="0" w:space="0" w:color="auto"/>
        <w:bottom w:val="none" w:sz="0" w:space="0" w:color="auto"/>
        <w:right w:val="none" w:sz="0" w:space="0" w:color="auto"/>
      </w:divBdr>
    </w:div>
    <w:div w:id="1544557335">
      <w:bodyDiv w:val="1"/>
      <w:marLeft w:val="0"/>
      <w:marRight w:val="0"/>
      <w:marTop w:val="0"/>
      <w:marBottom w:val="0"/>
      <w:divBdr>
        <w:top w:val="none" w:sz="0" w:space="0" w:color="auto"/>
        <w:left w:val="none" w:sz="0" w:space="0" w:color="auto"/>
        <w:bottom w:val="none" w:sz="0" w:space="0" w:color="auto"/>
        <w:right w:val="none" w:sz="0" w:space="0" w:color="auto"/>
      </w:divBdr>
    </w:div>
    <w:div w:id="1548565245">
      <w:bodyDiv w:val="1"/>
      <w:marLeft w:val="0"/>
      <w:marRight w:val="0"/>
      <w:marTop w:val="0"/>
      <w:marBottom w:val="0"/>
      <w:divBdr>
        <w:top w:val="none" w:sz="0" w:space="0" w:color="auto"/>
        <w:left w:val="none" w:sz="0" w:space="0" w:color="auto"/>
        <w:bottom w:val="none" w:sz="0" w:space="0" w:color="auto"/>
        <w:right w:val="none" w:sz="0" w:space="0" w:color="auto"/>
      </w:divBdr>
    </w:div>
    <w:div w:id="1551115288">
      <w:bodyDiv w:val="1"/>
      <w:marLeft w:val="0"/>
      <w:marRight w:val="0"/>
      <w:marTop w:val="0"/>
      <w:marBottom w:val="0"/>
      <w:divBdr>
        <w:top w:val="none" w:sz="0" w:space="0" w:color="auto"/>
        <w:left w:val="none" w:sz="0" w:space="0" w:color="auto"/>
        <w:bottom w:val="none" w:sz="0" w:space="0" w:color="auto"/>
        <w:right w:val="none" w:sz="0" w:space="0" w:color="auto"/>
      </w:divBdr>
    </w:div>
    <w:div w:id="1559046610">
      <w:bodyDiv w:val="1"/>
      <w:marLeft w:val="0"/>
      <w:marRight w:val="0"/>
      <w:marTop w:val="0"/>
      <w:marBottom w:val="0"/>
      <w:divBdr>
        <w:top w:val="none" w:sz="0" w:space="0" w:color="auto"/>
        <w:left w:val="none" w:sz="0" w:space="0" w:color="auto"/>
        <w:bottom w:val="none" w:sz="0" w:space="0" w:color="auto"/>
        <w:right w:val="none" w:sz="0" w:space="0" w:color="auto"/>
      </w:divBdr>
    </w:div>
    <w:div w:id="1562786072">
      <w:bodyDiv w:val="1"/>
      <w:marLeft w:val="0"/>
      <w:marRight w:val="0"/>
      <w:marTop w:val="0"/>
      <w:marBottom w:val="0"/>
      <w:divBdr>
        <w:top w:val="none" w:sz="0" w:space="0" w:color="auto"/>
        <w:left w:val="none" w:sz="0" w:space="0" w:color="auto"/>
        <w:bottom w:val="none" w:sz="0" w:space="0" w:color="auto"/>
        <w:right w:val="none" w:sz="0" w:space="0" w:color="auto"/>
      </w:divBdr>
    </w:div>
    <w:div w:id="1563563355">
      <w:bodyDiv w:val="1"/>
      <w:marLeft w:val="0"/>
      <w:marRight w:val="0"/>
      <w:marTop w:val="0"/>
      <w:marBottom w:val="0"/>
      <w:divBdr>
        <w:top w:val="none" w:sz="0" w:space="0" w:color="auto"/>
        <w:left w:val="none" w:sz="0" w:space="0" w:color="auto"/>
        <w:bottom w:val="none" w:sz="0" w:space="0" w:color="auto"/>
        <w:right w:val="none" w:sz="0" w:space="0" w:color="auto"/>
      </w:divBdr>
    </w:div>
    <w:div w:id="1585919998">
      <w:bodyDiv w:val="1"/>
      <w:marLeft w:val="0"/>
      <w:marRight w:val="0"/>
      <w:marTop w:val="0"/>
      <w:marBottom w:val="0"/>
      <w:divBdr>
        <w:top w:val="none" w:sz="0" w:space="0" w:color="auto"/>
        <w:left w:val="none" w:sz="0" w:space="0" w:color="auto"/>
        <w:bottom w:val="none" w:sz="0" w:space="0" w:color="auto"/>
        <w:right w:val="none" w:sz="0" w:space="0" w:color="auto"/>
      </w:divBdr>
    </w:div>
    <w:div w:id="1610551007">
      <w:bodyDiv w:val="1"/>
      <w:marLeft w:val="0"/>
      <w:marRight w:val="0"/>
      <w:marTop w:val="0"/>
      <w:marBottom w:val="0"/>
      <w:divBdr>
        <w:top w:val="none" w:sz="0" w:space="0" w:color="auto"/>
        <w:left w:val="none" w:sz="0" w:space="0" w:color="auto"/>
        <w:bottom w:val="none" w:sz="0" w:space="0" w:color="auto"/>
        <w:right w:val="none" w:sz="0" w:space="0" w:color="auto"/>
      </w:divBdr>
    </w:div>
    <w:div w:id="1619751690">
      <w:bodyDiv w:val="1"/>
      <w:marLeft w:val="0"/>
      <w:marRight w:val="0"/>
      <w:marTop w:val="0"/>
      <w:marBottom w:val="0"/>
      <w:divBdr>
        <w:top w:val="none" w:sz="0" w:space="0" w:color="auto"/>
        <w:left w:val="none" w:sz="0" w:space="0" w:color="auto"/>
        <w:bottom w:val="none" w:sz="0" w:space="0" w:color="auto"/>
        <w:right w:val="none" w:sz="0" w:space="0" w:color="auto"/>
      </w:divBdr>
    </w:div>
    <w:div w:id="1623802833">
      <w:bodyDiv w:val="1"/>
      <w:marLeft w:val="0"/>
      <w:marRight w:val="0"/>
      <w:marTop w:val="0"/>
      <w:marBottom w:val="0"/>
      <w:divBdr>
        <w:top w:val="none" w:sz="0" w:space="0" w:color="auto"/>
        <w:left w:val="none" w:sz="0" w:space="0" w:color="auto"/>
        <w:bottom w:val="none" w:sz="0" w:space="0" w:color="auto"/>
        <w:right w:val="none" w:sz="0" w:space="0" w:color="auto"/>
      </w:divBdr>
    </w:div>
    <w:div w:id="1649935150">
      <w:bodyDiv w:val="1"/>
      <w:marLeft w:val="0"/>
      <w:marRight w:val="0"/>
      <w:marTop w:val="0"/>
      <w:marBottom w:val="0"/>
      <w:divBdr>
        <w:top w:val="none" w:sz="0" w:space="0" w:color="auto"/>
        <w:left w:val="none" w:sz="0" w:space="0" w:color="auto"/>
        <w:bottom w:val="none" w:sz="0" w:space="0" w:color="auto"/>
        <w:right w:val="none" w:sz="0" w:space="0" w:color="auto"/>
      </w:divBdr>
      <w:divsChild>
        <w:div w:id="790048669">
          <w:marLeft w:val="0"/>
          <w:marRight w:val="0"/>
          <w:marTop w:val="0"/>
          <w:marBottom w:val="390"/>
          <w:divBdr>
            <w:top w:val="none" w:sz="0" w:space="0" w:color="auto"/>
            <w:left w:val="none" w:sz="0" w:space="0" w:color="auto"/>
            <w:bottom w:val="none" w:sz="0" w:space="0" w:color="auto"/>
            <w:right w:val="none" w:sz="0" w:space="0" w:color="auto"/>
          </w:divBdr>
          <w:divsChild>
            <w:div w:id="1207327925">
              <w:marLeft w:val="0"/>
              <w:marRight w:val="0"/>
              <w:marTop w:val="0"/>
              <w:marBottom w:val="0"/>
              <w:divBdr>
                <w:top w:val="none" w:sz="0" w:space="0" w:color="auto"/>
                <w:left w:val="none" w:sz="0" w:space="0" w:color="auto"/>
                <w:bottom w:val="none" w:sz="0" w:space="0" w:color="auto"/>
                <w:right w:val="none" w:sz="0" w:space="0" w:color="auto"/>
              </w:divBdr>
              <w:divsChild>
                <w:div w:id="1454712386">
                  <w:marLeft w:val="0"/>
                  <w:marRight w:val="0"/>
                  <w:marTop w:val="0"/>
                  <w:marBottom w:val="0"/>
                  <w:divBdr>
                    <w:top w:val="none" w:sz="0" w:space="0" w:color="auto"/>
                    <w:left w:val="none" w:sz="0" w:space="0" w:color="auto"/>
                    <w:bottom w:val="none" w:sz="0" w:space="0" w:color="auto"/>
                    <w:right w:val="none" w:sz="0" w:space="0" w:color="auto"/>
                  </w:divBdr>
                  <w:divsChild>
                    <w:div w:id="1667247486">
                      <w:marLeft w:val="0"/>
                      <w:marRight w:val="0"/>
                      <w:marTop w:val="0"/>
                      <w:marBottom w:val="0"/>
                      <w:divBdr>
                        <w:top w:val="none" w:sz="0" w:space="0" w:color="auto"/>
                        <w:left w:val="none" w:sz="0" w:space="0" w:color="auto"/>
                        <w:bottom w:val="none" w:sz="0" w:space="0" w:color="auto"/>
                        <w:right w:val="none" w:sz="0" w:space="0" w:color="auto"/>
                      </w:divBdr>
                      <w:divsChild>
                        <w:div w:id="1781681980">
                          <w:marLeft w:val="0"/>
                          <w:marRight w:val="0"/>
                          <w:marTop w:val="0"/>
                          <w:marBottom w:val="0"/>
                          <w:divBdr>
                            <w:top w:val="none" w:sz="0" w:space="0" w:color="auto"/>
                            <w:left w:val="none" w:sz="0" w:space="0" w:color="auto"/>
                            <w:bottom w:val="none" w:sz="0" w:space="0" w:color="auto"/>
                            <w:right w:val="none" w:sz="0" w:space="0" w:color="auto"/>
                          </w:divBdr>
                          <w:divsChild>
                            <w:div w:id="2034072537">
                              <w:marLeft w:val="0"/>
                              <w:marRight w:val="0"/>
                              <w:marTop w:val="0"/>
                              <w:marBottom w:val="0"/>
                              <w:divBdr>
                                <w:top w:val="none" w:sz="0" w:space="0" w:color="auto"/>
                                <w:left w:val="none" w:sz="0" w:space="0" w:color="auto"/>
                                <w:bottom w:val="none" w:sz="0" w:space="0" w:color="auto"/>
                                <w:right w:val="none" w:sz="0" w:space="0" w:color="auto"/>
                              </w:divBdr>
                              <w:divsChild>
                                <w:div w:id="1568222701">
                                  <w:marLeft w:val="45"/>
                                  <w:marRight w:val="45"/>
                                  <w:marTop w:val="15"/>
                                  <w:marBottom w:val="0"/>
                                  <w:divBdr>
                                    <w:top w:val="none" w:sz="0" w:space="0" w:color="auto"/>
                                    <w:left w:val="none" w:sz="0" w:space="0" w:color="auto"/>
                                    <w:bottom w:val="none" w:sz="0" w:space="0" w:color="auto"/>
                                    <w:right w:val="none" w:sz="0" w:space="0" w:color="auto"/>
                                  </w:divBdr>
                                  <w:divsChild>
                                    <w:div w:id="13918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43600">
          <w:marLeft w:val="0"/>
          <w:marRight w:val="0"/>
          <w:marTop w:val="0"/>
          <w:marBottom w:val="390"/>
          <w:divBdr>
            <w:top w:val="none" w:sz="0" w:space="0" w:color="auto"/>
            <w:left w:val="none" w:sz="0" w:space="0" w:color="auto"/>
            <w:bottom w:val="none" w:sz="0" w:space="0" w:color="auto"/>
            <w:right w:val="none" w:sz="0" w:space="0" w:color="auto"/>
          </w:divBdr>
          <w:divsChild>
            <w:div w:id="158928013">
              <w:marLeft w:val="0"/>
              <w:marRight w:val="0"/>
              <w:marTop w:val="0"/>
              <w:marBottom w:val="0"/>
              <w:divBdr>
                <w:top w:val="none" w:sz="0" w:space="0" w:color="auto"/>
                <w:left w:val="none" w:sz="0" w:space="0" w:color="auto"/>
                <w:bottom w:val="none" w:sz="0" w:space="0" w:color="auto"/>
                <w:right w:val="none" w:sz="0" w:space="0" w:color="auto"/>
              </w:divBdr>
              <w:divsChild>
                <w:div w:id="869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3675">
      <w:bodyDiv w:val="1"/>
      <w:marLeft w:val="0"/>
      <w:marRight w:val="0"/>
      <w:marTop w:val="0"/>
      <w:marBottom w:val="0"/>
      <w:divBdr>
        <w:top w:val="none" w:sz="0" w:space="0" w:color="auto"/>
        <w:left w:val="none" w:sz="0" w:space="0" w:color="auto"/>
        <w:bottom w:val="none" w:sz="0" w:space="0" w:color="auto"/>
        <w:right w:val="none" w:sz="0" w:space="0" w:color="auto"/>
      </w:divBdr>
      <w:divsChild>
        <w:div w:id="1907375131">
          <w:marLeft w:val="0"/>
          <w:marRight w:val="0"/>
          <w:marTop w:val="0"/>
          <w:marBottom w:val="0"/>
          <w:divBdr>
            <w:top w:val="none" w:sz="0" w:space="0" w:color="auto"/>
            <w:left w:val="none" w:sz="0" w:space="0" w:color="auto"/>
            <w:bottom w:val="none" w:sz="0" w:space="0" w:color="auto"/>
            <w:right w:val="none" w:sz="0" w:space="0" w:color="auto"/>
          </w:divBdr>
        </w:div>
        <w:div w:id="76368799">
          <w:marLeft w:val="0"/>
          <w:marRight w:val="0"/>
          <w:marTop w:val="0"/>
          <w:marBottom w:val="0"/>
          <w:divBdr>
            <w:top w:val="none" w:sz="0" w:space="0" w:color="auto"/>
            <w:left w:val="none" w:sz="0" w:space="0" w:color="auto"/>
            <w:bottom w:val="none" w:sz="0" w:space="0" w:color="auto"/>
            <w:right w:val="none" w:sz="0" w:space="0" w:color="auto"/>
          </w:divBdr>
        </w:div>
        <w:div w:id="993605853">
          <w:marLeft w:val="0"/>
          <w:marRight w:val="0"/>
          <w:marTop w:val="0"/>
          <w:marBottom w:val="0"/>
          <w:divBdr>
            <w:top w:val="none" w:sz="0" w:space="0" w:color="auto"/>
            <w:left w:val="none" w:sz="0" w:space="0" w:color="auto"/>
            <w:bottom w:val="none" w:sz="0" w:space="0" w:color="auto"/>
            <w:right w:val="none" w:sz="0" w:space="0" w:color="auto"/>
          </w:divBdr>
        </w:div>
        <w:div w:id="545993518">
          <w:marLeft w:val="0"/>
          <w:marRight w:val="0"/>
          <w:marTop w:val="0"/>
          <w:marBottom w:val="0"/>
          <w:divBdr>
            <w:top w:val="none" w:sz="0" w:space="0" w:color="auto"/>
            <w:left w:val="none" w:sz="0" w:space="0" w:color="auto"/>
            <w:bottom w:val="none" w:sz="0" w:space="0" w:color="auto"/>
            <w:right w:val="none" w:sz="0" w:space="0" w:color="auto"/>
          </w:divBdr>
        </w:div>
        <w:div w:id="248544532">
          <w:marLeft w:val="0"/>
          <w:marRight w:val="0"/>
          <w:marTop w:val="0"/>
          <w:marBottom w:val="0"/>
          <w:divBdr>
            <w:top w:val="none" w:sz="0" w:space="0" w:color="auto"/>
            <w:left w:val="none" w:sz="0" w:space="0" w:color="auto"/>
            <w:bottom w:val="none" w:sz="0" w:space="0" w:color="auto"/>
            <w:right w:val="none" w:sz="0" w:space="0" w:color="auto"/>
          </w:divBdr>
        </w:div>
        <w:div w:id="136651412">
          <w:marLeft w:val="0"/>
          <w:marRight w:val="0"/>
          <w:marTop w:val="0"/>
          <w:marBottom w:val="0"/>
          <w:divBdr>
            <w:top w:val="none" w:sz="0" w:space="0" w:color="auto"/>
            <w:left w:val="none" w:sz="0" w:space="0" w:color="auto"/>
            <w:bottom w:val="none" w:sz="0" w:space="0" w:color="auto"/>
            <w:right w:val="none" w:sz="0" w:space="0" w:color="auto"/>
          </w:divBdr>
        </w:div>
        <w:div w:id="184707899">
          <w:marLeft w:val="0"/>
          <w:marRight w:val="0"/>
          <w:marTop w:val="0"/>
          <w:marBottom w:val="0"/>
          <w:divBdr>
            <w:top w:val="none" w:sz="0" w:space="0" w:color="auto"/>
            <w:left w:val="none" w:sz="0" w:space="0" w:color="auto"/>
            <w:bottom w:val="none" w:sz="0" w:space="0" w:color="auto"/>
            <w:right w:val="none" w:sz="0" w:space="0" w:color="auto"/>
          </w:divBdr>
        </w:div>
        <w:div w:id="1675260676">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 w:id="268003958">
          <w:marLeft w:val="0"/>
          <w:marRight w:val="0"/>
          <w:marTop w:val="0"/>
          <w:marBottom w:val="0"/>
          <w:divBdr>
            <w:top w:val="none" w:sz="0" w:space="0" w:color="auto"/>
            <w:left w:val="none" w:sz="0" w:space="0" w:color="auto"/>
            <w:bottom w:val="none" w:sz="0" w:space="0" w:color="auto"/>
            <w:right w:val="none" w:sz="0" w:space="0" w:color="auto"/>
          </w:divBdr>
        </w:div>
        <w:div w:id="1666128196">
          <w:marLeft w:val="0"/>
          <w:marRight w:val="0"/>
          <w:marTop w:val="0"/>
          <w:marBottom w:val="0"/>
          <w:divBdr>
            <w:top w:val="none" w:sz="0" w:space="0" w:color="auto"/>
            <w:left w:val="none" w:sz="0" w:space="0" w:color="auto"/>
            <w:bottom w:val="none" w:sz="0" w:space="0" w:color="auto"/>
            <w:right w:val="none" w:sz="0" w:space="0" w:color="auto"/>
          </w:divBdr>
        </w:div>
      </w:divsChild>
    </w:div>
    <w:div w:id="1657297667">
      <w:bodyDiv w:val="1"/>
      <w:marLeft w:val="0"/>
      <w:marRight w:val="0"/>
      <w:marTop w:val="0"/>
      <w:marBottom w:val="0"/>
      <w:divBdr>
        <w:top w:val="none" w:sz="0" w:space="0" w:color="auto"/>
        <w:left w:val="none" w:sz="0" w:space="0" w:color="auto"/>
        <w:bottom w:val="none" w:sz="0" w:space="0" w:color="auto"/>
        <w:right w:val="none" w:sz="0" w:space="0" w:color="auto"/>
      </w:divBdr>
    </w:div>
    <w:div w:id="1694572632">
      <w:bodyDiv w:val="1"/>
      <w:marLeft w:val="0"/>
      <w:marRight w:val="0"/>
      <w:marTop w:val="0"/>
      <w:marBottom w:val="0"/>
      <w:divBdr>
        <w:top w:val="none" w:sz="0" w:space="0" w:color="auto"/>
        <w:left w:val="none" w:sz="0" w:space="0" w:color="auto"/>
        <w:bottom w:val="none" w:sz="0" w:space="0" w:color="auto"/>
        <w:right w:val="none" w:sz="0" w:space="0" w:color="auto"/>
      </w:divBdr>
    </w:div>
    <w:div w:id="1700931467">
      <w:bodyDiv w:val="1"/>
      <w:marLeft w:val="0"/>
      <w:marRight w:val="0"/>
      <w:marTop w:val="0"/>
      <w:marBottom w:val="0"/>
      <w:divBdr>
        <w:top w:val="none" w:sz="0" w:space="0" w:color="auto"/>
        <w:left w:val="none" w:sz="0" w:space="0" w:color="auto"/>
        <w:bottom w:val="none" w:sz="0" w:space="0" w:color="auto"/>
        <w:right w:val="none" w:sz="0" w:space="0" w:color="auto"/>
      </w:divBdr>
    </w:div>
    <w:div w:id="1706442765">
      <w:bodyDiv w:val="1"/>
      <w:marLeft w:val="0"/>
      <w:marRight w:val="0"/>
      <w:marTop w:val="0"/>
      <w:marBottom w:val="0"/>
      <w:divBdr>
        <w:top w:val="none" w:sz="0" w:space="0" w:color="auto"/>
        <w:left w:val="none" w:sz="0" w:space="0" w:color="auto"/>
        <w:bottom w:val="none" w:sz="0" w:space="0" w:color="auto"/>
        <w:right w:val="none" w:sz="0" w:space="0" w:color="auto"/>
      </w:divBdr>
    </w:div>
    <w:div w:id="1736857786">
      <w:bodyDiv w:val="1"/>
      <w:marLeft w:val="0"/>
      <w:marRight w:val="0"/>
      <w:marTop w:val="0"/>
      <w:marBottom w:val="0"/>
      <w:divBdr>
        <w:top w:val="none" w:sz="0" w:space="0" w:color="auto"/>
        <w:left w:val="none" w:sz="0" w:space="0" w:color="auto"/>
        <w:bottom w:val="none" w:sz="0" w:space="0" w:color="auto"/>
        <w:right w:val="none" w:sz="0" w:space="0" w:color="auto"/>
      </w:divBdr>
    </w:div>
    <w:div w:id="1739816444">
      <w:bodyDiv w:val="1"/>
      <w:marLeft w:val="0"/>
      <w:marRight w:val="0"/>
      <w:marTop w:val="0"/>
      <w:marBottom w:val="0"/>
      <w:divBdr>
        <w:top w:val="none" w:sz="0" w:space="0" w:color="auto"/>
        <w:left w:val="none" w:sz="0" w:space="0" w:color="auto"/>
        <w:bottom w:val="none" w:sz="0" w:space="0" w:color="auto"/>
        <w:right w:val="none" w:sz="0" w:space="0" w:color="auto"/>
      </w:divBdr>
    </w:div>
    <w:div w:id="1740050960">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757363836">
      <w:bodyDiv w:val="1"/>
      <w:marLeft w:val="0"/>
      <w:marRight w:val="0"/>
      <w:marTop w:val="0"/>
      <w:marBottom w:val="0"/>
      <w:divBdr>
        <w:top w:val="none" w:sz="0" w:space="0" w:color="auto"/>
        <w:left w:val="none" w:sz="0" w:space="0" w:color="auto"/>
        <w:bottom w:val="none" w:sz="0" w:space="0" w:color="auto"/>
        <w:right w:val="none" w:sz="0" w:space="0" w:color="auto"/>
      </w:divBdr>
    </w:div>
    <w:div w:id="1767849292">
      <w:bodyDiv w:val="1"/>
      <w:marLeft w:val="0"/>
      <w:marRight w:val="0"/>
      <w:marTop w:val="0"/>
      <w:marBottom w:val="0"/>
      <w:divBdr>
        <w:top w:val="none" w:sz="0" w:space="0" w:color="auto"/>
        <w:left w:val="none" w:sz="0" w:space="0" w:color="auto"/>
        <w:bottom w:val="none" w:sz="0" w:space="0" w:color="auto"/>
        <w:right w:val="none" w:sz="0" w:space="0" w:color="auto"/>
      </w:divBdr>
    </w:div>
    <w:div w:id="1768500515">
      <w:bodyDiv w:val="1"/>
      <w:marLeft w:val="0"/>
      <w:marRight w:val="0"/>
      <w:marTop w:val="0"/>
      <w:marBottom w:val="0"/>
      <w:divBdr>
        <w:top w:val="none" w:sz="0" w:space="0" w:color="auto"/>
        <w:left w:val="none" w:sz="0" w:space="0" w:color="auto"/>
        <w:bottom w:val="none" w:sz="0" w:space="0" w:color="auto"/>
        <w:right w:val="none" w:sz="0" w:space="0" w:color="auto"/>
      </w:divBdr>
    </w:div>
    <w:div w:id="1776170080">
      <w:bodyDiv w:val="1"/>
      <w:marLeft w:val="0"/>
      <w:marRight w:val="0"/>
      <w:marTop w:val="0"/>
      <w:marBottom w:val="0"/>
      <w:divBdr>
        <w:top w:val="none" w:sz="0" w:space="0" w:color="auto"/>
        <w:left w:val="none" w:sz="0" w:space="0" w:color="auto"/>
        <w:bottom w:val="none" w:sz="0" w:space="0" w:color="auto"/>
        <w:right w:val="none" w:sz="0" w:space="0" w:color="auto"/>
      </w:divBdr>
    </w:div>
    <w:div w:id="1779526986">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10979425">
      <w:bodyDiv w:val="1"/>
      <w:marLeft w:val="0"/>
      <w:marRight w:val="0"/>
      <w:marTop w:val="0"/>
      <w:marBottom w:val="0"/>
      <w:divBdr>
        <w:top w:val="none" w:sz="0" w:space="0" w:color="auto"/>
        <w:left w:val="none" w:sz="0" w:space="0" w:color="auto"/>
        <w:bottom w:val="none" w:sz="0" w:space="0" w:color="auto"/>
        <w:right w:val="none" w:sz="0" w:space="0" w:color="auto"/>
      </w:divBdr>
    </w:div>
    <w:div w:id="1817716733">
      <w:bodyDiv w:val="1"/>
      <w:marLeft w:val="0"/>
      <w:marRight w:val="0"/>
      <w:marTop w:val="0"/>
      <w:marBottom w:val="0"/>
      <w:divBdr>
        <w:top w:val="none" w:sz="0" w:space="0" w:color="auto"/>
        <w:left w:val="none" w:sz="0" w:space="0" w:color="auto"/>
        <w:bottom w:val="none" w:sz="0" w:space="0" w:color="auto"/>
        <w:right w:val="none" w:sz="0" w:space="0" w:color="auto"/>
      </w:divBdr>
    </w:div>
    <w:div w:id="1818450529">
      <w:bodyDiv w:val="1"/>
      <w:marLeft w:val="0"/>
      <w:marRight w:val="0"/>
      <w:marTop w:val="0"/>
      <w:marBottom w:val="0"/>
      <w:divBdr>
        <w:top w:val="none" w:sz="0" w:space="0" w:color="auto"/>
        <w:left w:val="none" w:sz="0" w:space="0" w:color="auto"/>
        <w:bottom w:val="none" w:sz="0" w:space="0" w:color="auto"/>
        <w:right w:val="none" w:sz="0" w:space="0" w:color="auto"/>
      </w:divBdr>
    </w:div>
    <w:div w:id="1825588641">
      <w:bodyDiv w:val="1"/>
      <w:marLeft w:val="0"/>
      <w:marRight w:val="0"/>
      <w:marTop w:val="0"/>
      <w:marBottom w:val="0"/>
      <w:divBdr>
        <w:top w:val="none" w:sz="0" w:space="0" w:color="auto"/>
        <w:left w:val="none" w:sz="0" w:space="0" w:color="auto"/>
        <w:bottom w:val="none" w:sz="0" w:space="0" w:color="auto"/>
        <w:right w:val="none" w:sz="0" w:space="0" w:color="auto"/>
      </w:divBdr>
    </w:div>
    <w:div w:id="1828595948">
      <w:bodyDiv w:val="1"/>
      <w:marLeft w:val="0"/>
      <w:marRight w:val="0"/>
      <w:marTop w:val="0"/>
      <w:marBottom w:val="0"/>
      <w:divBdr>
        <w:top w:val="none" w:sz="0" w:space="0" w:color="auto"/>
        <w:left w:val="none" w:sz="0" w:space="0" w:color="auto"/>
        <w:bottom w:val="none" w:sz="0" w:space="0" w:color="auto"/>
        <w:right w:val="none" w:sz="0" w:space="0" w:color="auto"/>
      </w:divBdr>
    </w:div>
    <w:div w:id="1832520914">
      <w:bodyDiv w:val="1"/>
      <w:marLeft w:val="0"/>
      <w:marRight w:val="0"/>
      <w:marTop w:val="0"/>
      <w:marBottom w:val="0"/>
      <w:divBdr>
        <w:top w:val="none" w:sz="0" w:space="0" w:color="auto"/>
        <w:left w:val="none" w:sz="0" w:space="0" w:color="auto"/>
        <w:bottom w:val="none" w:sz="0" w:space="0" w:color="auto"/>
        <w:right w:val="none" w:sz="0" w:space="0" w:color="auto"/>
      </w:divBdr>
    </w:div>
    <w:div w:id="1853377421">
      <w:bodyDiv w:val="1"/>
      <w:marLeft w:val="0"/>
      <w:marRight w:val="0"/>
      <w:marTop w:val="0"/>
      <w:marBottom w:val="0"/>
      <w:divBdr>
        <w:top w:val="none" w:sz="0" w:space="0" w:color="auto"/>
        <w:left w:val="none" w:sz="0" w:space="0" w:color="auto"/>
        <w:bottom w:val="none" w:sz="0" w:space="0" w:color="auto"/>
        <w:right w:val="none" w:sz="0" w:space="0" w:color="auto"/>
      </w:divBdr>
    </w:div>
    <w:div w:id="1857502855">
      <w:bodyDiv w:val="1"/>
      <w:marLeft w:val="0"/>
      <w:marRight w:val="0"/>
      <w:marTop w:val="0"/>
      <w:marBottom w:val="0"/>
      <w:divBdr>
        <w:top w:val="none" w:sz="0" w:space="0" w:color="auto"/>
        <w:left w:val="none" w:sz="0" w:space="0" w:color="auto"/>
        <w:bottom w:val="none" w:sz="0" w:space="0" w:color="auto"/>
        <w:right w:val="none" w:sz="0" w:space="0" w:color="auto"/>
      </w:divBdr>
    </w:div>
    <w:div w:id="1871334661">
      <w:bodyDiv w:val="1"/>
      <w:marLeft w:val="0"/>
      <w:marRight w:val="0"/>
      <w:marTop w:val="0"/>
      <w:marBottom w:val="0"/>
      <w:divBdr>
        <w:top w:val="none" w:sz="0" w:space="0" w:color="auto"/>
        <w:left w:val="none" w:sz="0" w:space="0" w:color="auto"/>
        <w:bottom w:val="none" w:sz="0" w:space="0" w:color="auto"/>
        <w:right w:val="none" w:sz="0" w:space="0" w:color="auto"/>
      </w:divBdr>
    </w:div>
    <w:div w:id="1875923690">
      <w:bodyDiv w:val="1"/>
      <w:marLeft w:val="0"/>
      <w:marRight w:val="0"/>
      <w:marTop w:val="0"/>
      <w:marBottom w:val="0"/>
      <w:divBdr>
        <w:top w:val="none" w:sz="0" w:space="0" w:color="auto"/>
        <w:left w:val="none" w:sz="0" w:space="0" w:color="auto"/>
        <w:bottom w:val="none" w:sz="0" w:space="0" w:color="auto"/>
        <w:right w:val="none" w:sz="0" w:space="0" w:color="auto"/>
      </w:divBdr>
    </w:div>
    <w:div w:id="1885562261">
      <w:bodyDiv w:val="1"/>
      <w:marLeft w:val="0"/>
      <w:marRight w:val="0"/>
      <w:marTop w:val="0"/>
      <w:marBottom w:val="0"/>
      <w:divBdr>
        <w:top w:val="none" w:sz="0" w:space="0" w:color="auto"/>
        <w:left w:val="none" w:sz="0" w:space="0" w:color="auto"/>
        <w:bottom w:val="none" w:sz="0" w:space="0" w:color="auto"/>
        <w:right w:val="none" w:sz="0" w:space="0" w:color="auto"/>
      </w:divBdr>
    </w:div>
    <w:div w:id="1890875774">
      <w:bodyDiv w:val="1"/>
      <w:marLeft w:val="0"/>
      <w:marRight w:val="0"/>
      <w:marTop w:val="0"/>
      <w:marBottom w:val="0"/>
      <w:divBdr>
        <w:top w:val="none" w:sz="0" w:space="0" w:color="auto"/>
        <w:left w:val="none" w:sz="0" w:space="0" w:color="auto"/>
        <w:bottom w:val="none" w:sz="0" w:space="0" w:color="auto"/>
        <w:right w:val="none" w:sz="0" w:space="0" w:color="auto"/>
      </w:divBdr>
    </w:div>
    <w:div w:id="1894654485">
      <w:bodyDiv w:val="1"/>
      <w:marLeft w:val="0"/>
      <w:marRight w:val="0"/>
      <w:marTop w:val="0"/>
      <w:marBottom w:val="0"/>
      <w:divBdr>
        <w:top w:val="none" w:sz="0" w:space="0" w:color="auto"/>
        <w:left w:val="none" w:sz="0" w:space="0" w:color="auto"/>
        <w:bottom w:val="none" w:sz="0" w:space="0" w:color="auto"/>
        <w:right w:val="none" w:sz="0" w:space="0" w:color="auto"/>
      </w:divBdr>
    </w:div>
    <w:div w:id="1903755894">
      <w:bodyDiv w:val="1"/>
      <w:marLeft w:val="0"/>
      <w:marRight w:val="0"/>
      <w:marTop w:val="0"/>
      <w:marBottom w:val="0"/>
      <w:divBdr>
        <w:top w:val="none" w:sz="0" w:space="0" w:color="auto"/>
        <w:left w:val="none" w:sz="0" w:space="0" w:color="auto"/>
        <w:bottom w:val="none" w:sz="0" w:space="0" w:color="auto"/>
        <w:right w:val="none" w:sz="0" w:space="0" w:color="auto"/>
      </w:divBdr>
    </w:div>
    <w:div w:id="1907912765">
      <w:bodyDiv w:val="1"/>
      <w:marLeft w:val="0"/>
      <w:marRight w:val="0"/>
      <w:marTop w:val="0"/>
      <w:marBottom w:val="0"/>
      <w:divBdr>
        <w:top w:val="none" w:sz="0" w:space="0" w:color="auto"/>
        <w:left w:val="none" w:sz="0" w:space="0" w:color="auto"/>
        <w:bottom w:val="none" w:sz="0" w:space="0" w:color="auto"/>
        <w:right w:val="none" w:sz="0" w:space="0" w:color="auto"/>
      </w:divBdr>
    </w:div>
    <w:div w:id="1912616843">
      <w:bodyDiv w:val="1"/>
      <w:marLeft w:val="0"/>
      <w:marRight w:val="0"/>
      <w:marTop w:val="0"/>
      <w:marBottom w:val="0"/>
      <w:divBdr>
        <w:top w:val="none" w:sz="0" w:space="0" w:color="auto"/>
        <w:left w:val="none" w:sz="0" w:space="0" w:color="auto"/>
        <w:bottom w:val="none" w:sz="0" w:space="0" w:color="auto"/>
        <w:right w:val="none" w:sz="0" w:space="0" w:color="auto"/>
      </w:divBdr>
    </w:div>
    <w:div w:id="1945334115">
      <w:bodyDiv w:val="1"/>
      <w:marLeft w:val="0"/>
      <w:marRight w:val="0"/>
      <w:marTop w:val="0"/>
      <w:marBottom w:val="0"/>
      <w:divBdr>
        <w:top w:val="none" w:sz="0" w:space="0" w:color="auto"/>
        <w:left w:val="none" w:sz="0" w:space="0" w:color="auto"/>
        <w:bottom w:val="none" w:sz="0" w:space="0" w:color="auto"/>
        <w:right w:val="none" w:sz="0" w:space="0" w:color="auto"/>
      </w:divBdr>
    </w:div>
    <w:div w:id="1949651975">
      <w:bodyDiv w:val="1"/>
      <w:marLeft w:val="0"/>
      <w:marRight w:val="0"/>
      <w:marTop w:val="0"/>
      <w:marBottom w:val="0"/>
      <w:divBdr>
        <w:top w:val="none" w:sz="0" w:space="0" w:color="auto"/>
        <w:left w:val="none" w:sz="0" w:space="0" w:color="auto"/>
        <w:bottom w:val="none" w:sz="0" w:space="0" w:color="auto"/>
        <w:right w:val="none" w:sz="0" w:space="0" w:color="auto"/>
      </w:divBdr>
    </w:div>
    <w:div w:id="1950701262">
      <w:bodyDiv w:val="1"/>
      <w:marLeft w:val="0"/>
      <w:marRight w:val="0"/>
      <w:marTop w:val="0"/>
      <w:marBottom w:val="0"/>
      <w:divBdr>
        <w:top w:val="none" w:sz="0" w:space="0" w:color="auto"/>
        <w:left w:val="none" w:sz="0" w:space="0" w:color="auto"/>
        <w:bottom w:val="none" w:sz="0" w:space="0" w:color="auto"/>
        <w:right w:val="none" w:sz="0" w:space="0" w:color="auto"/>
      </w:divBdr>
    </w:div>
    <w:div w:id="1960338917">
      <w:bodyDiv w:val="1"/>
      <w:marLeft w:val="0"/>
      <w:marRight w:val="0"/>
      <w:marTop w:val="0"/>
      <w:marBottom w:val="0"/>
      <w:divBdr>
        <w:top w:val="none" w:sz="0" w:space="0" w:color="auto"/>
        <w:left w:val="none" w:sz="0" w:space="0" w:color="auto"/>
        <w:bottom w:val="none" w:sz="0" w:space="0" w:color="auto"/>
        <w:right w:val="none" w:sz="0" w:space="0" w:color="auto"/>
      </w:divBdr>
    </w:div>
    <w:div w:id="1965960403">
      <w:bodyDiv w:val="1"/>
      <w:marLeft w:val="0"/>
      <w:marRight w:val="0"/>
      <w:marTop w:val="0"/>
      <w:marBottom w:val="0"/>
      <w:divBdr>
        <w:top w:val="none" w:sz="0" w:space="0" w:color="auto"/>
        <w:left w:val="none" w:sz="0" w:space="0" w:color="auto"/>
        <w:bottom w:val="none" w:sz="0" w:space="0" w:color="auto"/>
        <w:right w:val="none" w:sz="0" w:space="0" w:color="auto"/>
      </w:divBdr>
    </w:div>
    <w:div w:id="1967813546">
      <w:bodyDiv w:val="1"/>
      <w:marLeft w:val="0"/>
      <w:marRight w:val="0"/>
      <w:marTop w:val="0"/>
      <w:marBottom w:val="0"/>
      <w:divBdr>
        <w:top w:val="none" w:sz="0" w:space="0" w:color="auto"/>
        <w:left w:val="none" w:sz="0" w:space="0" w:color="auto"/>
        <w:bottom w:val="none" w:sz="0" w:space="0" w:color="auto"/>
        <w:right w:val="none" w:sz="0" w:space="0" w:color="auto"/>
      </w:divBdr>
    </w:div>
    <w:div w:id="1971671436">
      <w:bodyDiv w:val="1"/>
      <w:marLeft w:val="0"/>
      <w:marRight w:val="0"/>
      <w:marTop w:val="0"/>
      <w:marBottom w:val="0"/>
      <w:divBdr>
        <w:top w:val="none" w:sz="0" w:space="0" w:color="auto"/>
        <w:left w:val="none" w:sz="0" w:space="0" w:color="auto"/>
        <w:bottom w:val="none" w:sz="0" w:space="0" w:color="auto"/>
        <w:right w:val="none" w:sz="0" w:space="0" w:color="auto"/>
      </w:divBdr>
    </w:div>
    <w:div w:id="1978994762">
      <w:bodyDiv w:val="1"/>
      <w:marLeft w:val="0"/>
      <w:marRight w:val="0"/>
      <w:marTop w:val="0"/>
      <w:marBottom w:val="0"/>
      <w:divBdr>
        <w:top w:val="none" w:sz="0" w:space="0" w:color="auto"/>
        <w:left w:val="none" w:sz="0" w:space="0" w:color="auto"/>
        <w:bottom w:val="none" w:sz="0" w:space="0" w:color="auto"/>
        <w:right w:val="none" w:sz="0" w:space="0" w:color="auto"/>
      </w:divBdr>
      <w:divsChild>
        <w:div w:id="959610294">
          <w:marLeft w:val="0"/>
          <w:marRight w:val="0"/>
          <w:marTop w:val="0"/>
          <w:marBottom w:val="0"/>
          <w:divBdr>
            <w:top w:val="none" w:sz="0" w:space="0" w:color="auto"/>
            <w:left w:val="none" w:sz="0" w:space="0" w:color="auto"/>
            <w:bottom w:val="none" w:sz="0" w:space="0" w:color="auto"/>
            <w:right w:val="none" w:sz="0" w:space="0" w:color="auto"/>
          </w:divBdr>
          <w:divsChild>
            <w:div w:id="354963496">
              <w:marLeft w:val="0"/>
              <w:marRight w:val="0"/>
              <w:marTop w:val="0"/>
              <w:marBottom w:val="0"/>
              <w:divBdr>
                <w:top w:val="none" w:sz="0" w:space="0" w:color="auto"/>
                <w:left w:val="none" w:sz="0" w:space="0" w:color="auto"/>
                <w:bottom w:val="none" w:sz="0" w:space="0" w:color="auto"/>
                <w:right w:val="none" w:sz="0" w:space="0" w:color="auto"/>
              </w:divBdr>
              <w:divsChild>
                <w:div w:id="708917075">
                  <w:marLeft w:val="0"/>
                  <w:marRight w:val="0"/>
                  <w:marTop w:val="0"/>
                  <w:marBottom w:val="0"/>
                  <w:divBdr>
                    <w:top w:val="none" w:sz="0" w:space="0" w:color="auto"/>
                    <w:left w:val="none" w:sz="0" w:space="0" w:color="auto"/>
                    <w:bottom w:val="none" w:sz="0" w:space="0" w:color="auto"/>
                    <w:right w:val="none" w:sz="0" w:space="0" w:color="auto"/>
                  </w:divBdr>
                  <w:divsChild>
                    <w:div w:id="1307660555">
                      <w:marLeft w:val="0"/>
                      <w:marRight w:val="0"/>
                      <w:marTop w:val="0"/>
                      <w:marBottom w:val="0"/>
                      <w:divBdr>
                        <w:top w:val="none" w:sz="0" w:space="0" w:color="auto"/>
                        <w:left w:val="none" w:sz="0" w:space="0" w:color="auto"/>
                        <w:bottom w:val="none" w:sz="0" w:space="0" w:color="auto"/>
                        <w:right w:val="none" w:sz="0" w:space="0" w:color="auto"/>
                      </w:divBdr>
                      <w:divsChild>
                        <w:div w:id="404299414">
                          <w:marLeft w:val="0"/>
                          <w:marRight w:val="0"/>
                          <w:marTop w:val="0"/>
                          <w:marBottom w:val="0"/>
                          <w:divBdr>
                            <w:top w:val="none" w:sz="0" w:space="0" w:color="auto"/>
                            <w:left w:val="none" w:sz="0" w:space="0" w:color="auto"/>
                            <w:bottom w:val="none" w:sz="0" w:space="0" w:color="auto"/>
                            <w:right w:val="none" w:sz="0" w:space="0" w:color="auto"/>
                          </w:divBdr>
                        </w:div>
                        <w:div w:id="2110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40026">
          <w:marLeft w:val="0"/>
          <w:marRight w:val="0"/>
          <w:marTop w:val="0"/>
          <w:marBottom w:val="0"/>
          <w:divBdr>
            <w:top w:val="none" w:sz="0" w:space="0" w:color="auto"/>
            <w:left w:val="none" w:sz="0" w:space="0" w:color="auto"/>
            <w:bottom w:val="none" w:sz="0" w:space="0" w:color="auto"/>
            <w:right w:val="none" w:sz="0" w:space="0" w:color="auto"/>
          </w:divBdr>
          <w:divsChild>
            <w:div w:id="1435830440">
              <w:marLeft w:val="0"/>
              <w:marRight w:val="0"/>
              <w:marTop w:val="0"/>
              <w:marBottom w:val="0"/>
              <w:divBdr>
                <w:top w:val="none" w:sz="0" w:space="0" w:color="auto"/>
                <w:left w:val="none" w:sz="0" w:space="0" w:color="auto"/>
                <w:bottom w:val="none" w:sz="0" w:space="0" w:color="auto"/>
                <w:right w:val="none" w:sz="0" w:space="0" w:color="auto"/>
              </w:divBdr>
            </w:div>
            <w:div w:id="1434402379">
              <w:marLeft w:val="0"/>
              <w:marRight w:val="0"/>
              <w:marTop w:val="0"/>
              <w:marBottom w:val="0"/>
              <w:divBdr>
                <w:top w:val="none" w:sz="0" w:space="0" w:color="auto"/>
                <w:left w:val="none" w:sz="0" w:space="0" w:color="auto"/>
                <w:bottom w:val="none" w:sz="0" w:space="0" w:color="auto"/>
                <w:right w:val="none" w:sz="0" w:space="0" w:color="auto"/>
              </w:divBdr>
              <w:divsChild>
                <w:div w:id="2202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304">
      <w:bodyDiv w:val="1"/>
      <w:marLeft w:val="0"/>
      <w:marRight w:val="0"/>
      <w:marTop w:val="0"/>
      <w:marBottom w:val="0"/>
      <w:divBdr>
        <w:top w:val="none" w:sz="0" w:space="0" w:color="auto"/>
        <w:left w:val="none" w:sz="0" w:space="0" w:color="auto"/>
        <w:bottom w:val="none" w:sz="0" w:space="0" w:color="auto"/>
        <w:right w:val="none" w:sz="0" w:space="0" w:color="auto"/>
      </w:divBdr>
    </w:div>
    <w:div w:id="2014064052">
      <w:bodyDiv w:val="1"/>
      <w:marLeft w:val="0"/>
      <w:marRight w:val="0"/>
      <w:marTop w:val="0"/>
      <w:marBottom w:val="0"/>
      <w:divBdr>
        <w:top w:val="none" w:sz="0" w:space="0" w:color="auto"/>
        <w:left w:val="none" w:sz="0" w:space="0" w:color="auto"/>
        <w:bottom w:val="none" w:sz="0" w:space="0" w:color="auto"/>
        <w:right w:val="none" w:sz="0" w:space="0" w:color="auto"/>
      </w:divBdr>
    </w:div>
    <w:div w:id="2017997216">
      <w:bodyDiv w:val="1"/>
      <w:marLeft w:val="0"/>
      <w:marRight w:val="0"/>
      <w:marTop w:val="0"/>
      <w:marBottom w:val="0"/>
      <w:divBdr>
        <w:top w:val="none" w:sz="0" w:space="0" w:color="auto"/>
        <w:left w:val="none" w:sz="0" w:space="0" w:color="auto"/>
        <w:bottom w:val="none" w:sz="0" w:space="0" w:color="auto"/>
        <w:right w:val="none" w:sz="0" w:space="0" w:color="auto"/>
      </w:divBdr>
    </w:div>
    <w:div w:id="2023584933">
      <w:bodyDiv w:val="1"/>
      <w:marLeft w:val="0"/>
      <w:marRight w:val="0"/>
      <w:marTop w:val="0"/>
      <w:marBottom w:val="0"/>
      <w:divBdr>
        <w:top w:val="none" w:sz="0" w:space="0" w:color="auto"/>
        <w:left w:val="none" w:sz="0" w:space="0" w:color="auto"/>
        <w:bottom w:val="none" w:sz="0" w:space="0" w:color="auto"/>
        <w:right w:val="none" w:sz="0" w:space="0" w:color="auto"/>
      </w:divBdr>
    </w:div>
    <w:div w:id="2066025110">
      <w:bodyDiv w:val="1"/>
      <w:marLeft w:val="0"/>
      <w:marRight w:val="0"/>
      <w:marTop w:val="0"/>
      <w:marBottom w:val="0"/>
      <w:divBdr>
        <w:top w:val="none" w:sz="0" w:space="0" w:color="auto"/>
        <w:left w:val="none" w:sz="0" w:space="0" w:color="auto"/>
        <w:bottom w:val="none" w:sz="0" w:space="0" w:color="auto"/>
        <w:right w:val="none" w:sz="0" w:space="0" w:color="auto"/>
      </w:divBdr>
    </w:div>
    <w:div w:id="2075927719">
      <w:bodyDiv w:val="1"/>
      <w:marLeft w:val="0"/>
      <w:marRight w:val="0"/>
      <w:marTop w:val="0"/>
      <w:marBottom w:val="0"/>
      <w:divBdr>
        <w:top w:val="none" w:sz="0" w:space="0" w:color="auto"/>
        <w:left w:val="none" w:sz="0" w:space="0" w:color="auto"/>
        <w:bottom w:val="none" w:sz="0" w:space="0" w:color="auto"/>
        <w:right w:val="none" w:sz="0" w:space="0" w:color="auto"/>
      </w:divBdr>
    </w:div>
    <w:div w:id="2115132890">
      <w:bodyDiv w:val="1"/>
      <w:marLeft w:val="0"/>
      <w:marRight w:val="0"/>
      <w:marTop w:val="0"/>
      <w:marBottom w:val="0"/>
      <w:divBdr>
        <w:top w:val="none" w:sz="0" w:space="0" w:color="auto"/>
        <w:left w:val="none" w:sz="0" w:space="0" w:color="auto"/>
        <w:bottom w:val="none" w:sz="0" w:space="0" w:color="auto"/>
        <w:right w:val="none" w:sz="0" w:space="0" w:color="auto"/>
      </w:divBdr>
    </w:div>
    <w:div w:id="21267759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blia.com/bible/esv/2%20Chron%2028.1%E2%80%934"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208F62-2943-BA43-819B-A14185F1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HD:Users:SGC:Documents:Mike's Stuff:IHOPU Classes (MB):2016 classes:Knowing the Signs of the Times:KBST Handouts:IHOPU - Knowing the Signs of the Times - Part 2.dot</Template>
  <TotalTime>1814</TotalTime>
  <Pages>1</Pages>
  <Words>2821</Words>
  <Characters>16085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Mike Bickle</cp:lastModifiedBy>
  <cp:revision>256</cp:revision>
  <cp:lastPrinted>2017-08-25T21:05:00Z</cp:lastPrinted>
  <dcterms:created xsi:type="dcterms:W3CDTF">2017-07-01T21:31:00Z</dcterms:created>
  <dcterms:modified xsi:type="dcterms:W3CDTF">2017-08-25T21:35:00Z</dcterms:modified>
</cp:coreProperties>
</file>