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1" w:rsidRPr="005269CA" w:rsidRDefault="005E3775" w:rsidP="009A56A0">
      <w:pPr>
        <w:pStyle w:val="Body"/>
        <w:ind w:firstLine="630"/>
        <w:rPr>
          <w:rFonts w:cs="Times New Roman"/>
          <w:b/>
          <w:bCs/>
          <w:i/>
          <w:iCs/>
          <w:sz w:val="36"/>
          <w:szCs w:val="36"/>
        </w:rPr>
      </w:pPr>
      <w:bookmarkStart w:id="0" w:name="OLE_LINK15"/>
      <w:bookmarkStart w:id="1" w:name="OLE_LINK16"/>
      <w:r w:rsidRPr="005269CA">
        <w:rPr>
          <w:rFonts w:cs="Times New Roman"/>
          <w:b/>
          <w:bCs/>
          <w:i/>
          <w:iCs/>
          <w:sz w:val="36"/>
          <w:szCs w:val="36"/>
        </w:rPr>
        <w:t xml:space="preserve">Beautified by </w:t>
      </w:r>
      <w:r w:rsidR="002C4D55" w:rsidRPr="005269CA">
        <w:rPr>
          <w:rFonts w:cs="Times New Roman"/>
          <w:b/>
          <w:bCs/>
          <w:i/>
          <w:iCs/>
          <w:sz w:val="36"/>
          <w:szCs w:val="36"/>
        </w:rPr>
        <w:t>Humility i</w:t>
      </w:r>
      <w:r w:rsidR="00FC532F" w:rsidRPr="005269CA">
        <w:rPr>
          <w:rFonts w:cs="Times New Roman"/>
          <w:b/>
          <w:bCs/>
          <w:i/>
          <w:iCs/>
          <w:sz w:val="36"/>
          <w:szCs w:val="36"/>
        </w:rPr>
        <w:t>n an Age of Anger</w:t>
      </w:r>
    </w:p>
    <w:p w:rsidR="00B90606" w:rsidRPr="005269CA" w:rsidRDefault="001A11E2" w:rsidP="002C4D55">
      <w:pPr>
        <w:pStyle w:val="Lv1-H"/>
      </w:pPr>
      <w:r w:rsidRPr="005269CA">
        <w:t>God</w:t>
      </w:r>
      <w:r w:rsidR="002C4D55" w:rsidRPr="005269CA">
        <w:t>’</w:t>
      </w:r>
      <w:r w:rsidRPr="005269CA">
        <w:t>s glo</w:t>
      </w:r>
      <w:r w:rsidR="001D724A" w:rsidRPr="005269CA">
        <w:t>rious plan for You: to beautifY</w:t>
      </w:r>
      <w:r w:rsidRPr="005269CA">
        <w:t xml:space="preserve"> Your life  </w:t>
      </w:r>
      <w:r w:rsidR="00B90606" w:rsidRPr="005269CA">
        <w:t xml:space="preserve"> </w:t>
      </w:r>
    </w:p>
    <w:p w:rsidR="00FC532F" w:rsidRPr="005269CA" w:rsidRDefault="001A11E2" w:rsidP="00FC532F">
      <w:pPr>
        <w:pStyle w:val="Lv2-J"/>
      </w:pPr>
      <w:r w:rsidRPr="005269CA">
        <w:t xml:space="preserve">God </w:t>
      </w:r>
      <w:r w:rsidR="006F433D" w:rsidRPr="005269CA">
        <w:t xml:space="preserve">delights in imparting His </w:t>
      </w:r>
      <w:r w:rsidR="00FC532F" w:rsidRPr="005269CA">
        <w:t xml:space="preserve">beauty </w:t>
      </w:r>
      <w:r w:rsidR="006F433D" w:rsidRPr="005269CA">
        <w:t xml:space="preserve">to all </w:t>
      </w:r>
      <w:r w:rsidR="00FC532F" w:rsidRPr="005269CA">
        <w:t>who embrace humility. Meekness beautifies our l</w:t>
      </w:r>
      <w:r w:rsidR="002C4D55" w:rsidRPr="005269CA">
        <w:t>ives in this age and in the age to c</w:t>
      </w:r>
      <w:r w:rsidR="00FC532F" w:rsidRPr="005269CA">
        <w:t xml:space="preserve">ome. God views humble </w:t>
      </w:r>
      <w:r w:rsidR="006F433D" w:rsidRPr="005269CA">
        <w:t xml:space="preserve">or </w:t>
      </w:r>
      <w:r w:rsidR="00FC532F" w:rsidRPr="005269CA">
        <w:t xml:space="preserve">gentle responses as beautiful (1 Pet. 3:4). </w:t>
      </w:r>
    </w:p>
    <w:p w:rsidR="00FC532F" w:rsidRPr="005269CA" w:rsidRDefault="00461A0F" w:rsidP="00C50470">
      <w:pPr>
        <w:pStyle w:val="Sc2-F"/>
      </w:pPr>
      <w:r w:rsidRPr="005269CA">
        <w:rPr>
          <w:vertAlign w:val="superscript"/>
        </w:rPr>
        <w:t>4</w:t>
      </w:r>
      <w:r w:rsidR="00FC532F" w:rsidRPr="005269CA">
        <w:t xml:space="preserve">The </w:t>
      </w:r>
      <w:r w:rsidRPr="005269CA">
        <w:rPr>
          <w:smallCaps/>
        </w:rPr>
        <w:t>Lord</w:t>
      </w:r>
      <w:r w:rsidR="00FC532F" w:rsidRPr="005269CA">
        <w:t xml:space="preserve"> </w:t>
      </w:r>
      <w:r w:rsidR="00FC532F" w:rsidRPr="005269CA">
        <w:rPr>
          <w:u w:val="single"/>
        </w:rPr>
        <w:t>takes pleasure</w:t>
      </w:r>
      <w:r w:rsidR="00FC532F" w:rsidRPr="005269CA">
        <w:t xml:space="preserve"> in His people; He will </w:t>
      </w:r>
      <w:r w:rsidR="00FC532F" w:rsidRPr="005269CA">
        <w:rPr>
          <w:u w:val="single"/>
        </w:rPr>
        <w:t>beautify</w:t>
      </w:r>
      <w:r w:rsidR="002C4D55" w:rsidRPr="005269CA">
        <w:t xml:space="preserve"> the humble… (Ps. 149:4)</w:t>
      </w:r>
    </w:p>
    <w:p w:rsidR="00FC532F" w:rsidRPr="005269CA" w:rsidRDefault="00FC532F" w:rsidP="00C50470">
      <w:pPr>
        <w:pStyle w:val="Sc2-F"/>
      </w:pPr>
      <w:r w:rsidRPr="005269CA">
        <w:rPr>
          <w:bCs/>
          <w:iCs/>
          <w:szCs w:val="24"/>
          <w:vertAlign w:val="superscript"/>
        </w:rPr>
        <w:t>4</w:t>
      </w:r>
      <w:r w:rsidRPr="005269CA">
        <w:t xml:space="preserve">…the </w:t>
      </w:r>
      <w:r w:rsidRPr="005269CA">
        <w:rPr>
          <w:u w:val="single"/>
        </w:rPr>
        <w:t>hidden</w:t>
      </w:r>
      <w:r w:rsidRPr="005269CA">
        <w:t xml:space="preserve"> person of the heart, with the </w:t>
      </w:r>
      <w:r w:rsidRPr="005269CA">
        <w:rPr>
          <w:u w:val="single"/>
        </w:rPr>
        <w:t>incorruptible beauty</w:t>
      </w:r>
      <w:r w:rsidRPr="005269CA">
        <w:t xml:space="preserve"> of a </w:t>
      </w:r>
      <w:r w:rsidRPr="005269CA">
        <w:rPr>
          <w:u w:val="single"/>
        </w:rPr>
        <w:t>gentle</w:t>
      </w:r>
      <w:r w:rsidR="003A37E4" w:rsidRPr="005269CA">
        <w:t>…spirit.</w:t>
      </w:r>
      <w:r w:rsidRPr="005269CA">
        <w:t xml:space="preserve"> (1 Pet. 3:4)</w:t>
      </w:r>
    </w:p>
    <w:p w:rsidR="005617E1" w:rsidRPr="005269CA" w:rsidRDefault="00B90606" w:rsidP="00F50391">
      <w:pPr>
        <w:pStyle w:val="Lv2-J"/>
      </w:pPr>
      <w:r w:rsidRPr="005269CA">
        <w:t xml:space="preserve">The only </w:t>
      </w:r>
      <w:r w:rsidR="00025A96" w:rsidRPr="005269CA">
        <w:t xml:space="preserve">virtue </w:t>
      </w:r>
      <w:r w:rsidRPr="005269CA">
        <w:t xml:space="preserve">that Jesus declared about </w:t>
      </w:r>
      <w:r w:rsidR="006F3CD5" w:rsidRPr="005269CA">
        <w:t>Himself was that He was meek (Mt. 11:</w:t>
      </w:r>
      <w:r w:rsidRPr="005269CA">
        <w:t xml:space="preserve">29). </w:t>
      </w:r>
      <w:r w:rsidR="00000778" w:rsidRPr="005269CA">
        <w:t>Meekness is a</w:t>
      </w:r>
      <w:r w:rsidR="006F3CD5" w:rsidRPr="005269CA">
        <w:t xml:space="preserve">t the foundation of who God is and what He </w:t>
      </w:r>
      <w:r w:rsidR="00000778" w:rsidRPr="005269CA">
        <w:t xml:space="preserve">does and blesses forever. </w:t>
      </w:r>
      <w:r w:rsidR="00E97C1E" w:rsidRPr="005269CA">
        <w:t>A</w:t>
      </w:r>
      <w:r w:rsidR="005617E1" w:rsidRPr="005269CA">
        <w:t xml:space="preserve"> disciple </w:t>
      </w:r>
      <w:r w:rsidR="005617E1" w:rsidRPr="005269CA">
        <w:rPr>
          <w:i/>
        </w:rPr>
        <w:t>learn</w:t>
      </w:r>
      <w:r w:rsidR="00E97C1E" w:rsidRPr="005269CA">
        <w:rPr>
          <w:i/>
        </w:rPr>
        <w:t>s</w:t>
      </w:r>
      <w:r w:rsidR="005617E1" w:rsidRPr="005269CA">
        <w:rPr>
          <w:i/>
        </w:rPr>
        <w:t xml:space="preserve"> meekness from Jesus</w:t>
      </w:r>
      <w:r w:rsidR="005617E1" w:rsidRPr="005269CA">
        <w:t>. Ask Him to teach you</w:t>
      </w:r>
      <w:r w:rsidR="00D22127" w:rsidRPr="005269CA">
        <w:t xml:space="preserve"> how</w:t>
      </w:r>
      <w:r w:rsidR="005617E1" w:rsidRPr="005269CA">
        <w:t xml:space="preserve"> to walk in </w:t>
      </w:r>
      <w:r w:rsidR="006F3CD5" w:rsidRPr="005269CA">
        <w:t xml:space="preserve">meekness </w:t>
      </w:r>
      <w:r w:rsidR="00E97C1E" w:rsidRPr="005269CA">
        <w:t>(</w:t>
      </w:r>
      <w:r w:rsidR="006F3CD5" w:rsidRPr="005269CA">
        <w:t>humility</w:t>
      </w:r>
      <w:r w:rsidR="00E97C1E" w:rsidRPr="005269CA">
        <w:t>, gentle</w:t>
      </w:r>
      <w:r w:rsidR="0017414B" w:rsidRPr="005269CA">
        <w:t>ness</w:t>
      </w:r>
      <w:r w:rsidR="00E97C1E" w:rsidRPr="005269CA">
        <w:t>)</w:t>
      </w:r>
      <w:r w:rsidR="005617E1" w:rsidRPr="005269CA">
        <w:t xml:space="preserve"> in specific ways. </w:t>
      </w:r>
    </w:p>
    <w:p w:rsidR="00B90606" w:rsidRPr="005269CA" w:rsidRDefault="00B90606" w:rsidP="00B90606">
      <w:pPr>
        <w:pStyle w:val="Sc2-F"/>
        <w:rPr>
          <w:b w:val="0"/>
          <w:i w:val="0"/>
        </w:rPr>
      </w:pPr>
      <w:r w:rsidRPr="005269CA">
        <w:rPr>
          <w:szCs w:val="24"/>
          <w:vertAlign w:val="superscript"/>
        </w:rPr>
        <w:t>29</w:t>
      </w:r>
      <w:r w:rsidR="00932FB4" w:rsidRPr="005269CA">
        <w:rPr>
          <w:szCs w:val="24"/>
        </w:rPr>
        <w:t>“T</w:t>
      </w:r>
      <w:r w:rsidRPr="005269CA">
        <w:rPr>
          <w:szCs w:val="24"/>
        </w:rPr>
        <w:t xml:space="preserve">ake </w:t>
      </w:r>
      <w:r w:rsidRPr="005269CA">
        <w:rPr>
          <w:szCs w:val="24"/>
          <w:u w:val="single"/>
        </w:rPr>
        <w:t>My yoke</w:t>
      </w:r>
      <w:r w:rsidRPr="005269CA">
        <w:rPr>
          <w:szCs w:val="24"/>
        </w:rPr>
        <w:t xml:space="preserve"> upon you and </w:t>
      </w:r>
      <w:r w:rsidRPr="005269CA">
        <w:rPr>
          <w:szCs w:val="24"/>
          <w:u w:val="single"/>
        </w:rPr>
        <w:t>learn from Me</w:t>
      </w:r>
      <w:r w:rsidRPr="005269CA">
        <w:rPr>
          <w:szCs w:val="24"/>
        </w:rPr>
        <w:t xml:space="preserve">, for I am gentle </w:t>
      </w:r>
      <w:r w:rsidR="00025A96" w:rsidRPr="005269CA">
        <w:rPr>
          <w:b w:val="0"/>
          <w:szCs w:val="24"/>
        </w:rPr>
        <w:t xml:space="preserve">[meek, humble] </w:t>
      </w:r>
      <w:r w:rsidRPr="005269CA">
        <w:rPr>
          <w:szCs w:val="24"/>
        </w:rPr>
        <w:t xml:space="preserve">and </w:t>
      </w:r>
      <w:r w:rsidRPr="005269CA">
        <w:rPr>
          <w:szCs w:val="24"/>
          <w:u w:val="single"/>
        </w:rPr>
        <w:t>lowly in heart</w:t>
      </w:r>
      <w:r w:rsidRPr="005269CA">
        <w:rPr>
          <w:szCs w:val="24"/>
        </w:rPr>
        <w:t xml:space="preserve">, and you will find rest for your souls. </w:t>
      </w:r>
      <w:r w:rsidRPr="005269CA">
        <w:rPr>
          <w:szCs w:val="24"/>
          <w:vertAlign w:val="superscript"/>
        </w:rPr>
        <w:t>30</w:t>
      </w:r>
      <w:r w:rsidRPr="005269CA">
        <w:rPr>
          <w:szCs w:val="24"/>
        </w:rPr>
        <w:t xml:space="preserve">For </w:t>
      </w:r>
      <w:r w:rsidRPr="005269CA">
        <w:rPr>
          <w:szCs w:val="24"/>
          <w:u w:val="single"/>
        </w:rPr>
        <w:t>My yoke is easy</w:t>
      </w:r>
      <w:r w:rsidRPr="005269CA">
        <w:rPr>
          <w:szCs w:val="24"/>
        </w:rPr>
        <w:t xml:space="preserve"> and My burden is light.” </w:t>
      </w:r>
      <w:r w:rsidR="00C50470" w:rsidRPr="005269CA">
        <w:rPr>
          <w:szCs w:val="24"/>
        </w:rPr>
        <w:t xml:space="preserve">               </w:t>
      </w:r>
      <w:r w:rsidRPr="005269CA">
        <w:rPr>
          <w:szCs w:val="24"/>
        </w:rPr>
        <w:t>(Mt. 11:29-30)</w:t>
      </w:r>
      <w:r w:rsidRPr="005269CA">
        <w:rPr>
          <w:b w:val="0"/>
          <w:i w:val="0"/>
        </w:rPr>
        <w:t xml:space="preserve"> </w:t>
      </w:r>
    </w:p>
    <w:p w:rsidR="004B7F5F" w:rsidRPr="005269CA" w:rsidRDefault="005A12E7" w:rsidP="009362ED">
      <w:pPr>
        <w:pStyle w:val="Lv2-J"/>
      </w:pPr>
      <w:r w:rsidRPr="005269CA">
        <w:t>Jesus is the most beautif</w:t>
      </w:r>
      <w:r w:rsidR="00932FB4" w:rsidRPr="005269CA">
        <w:t>ul p</w:t>
      </w:r>
      <w:r w:rsidRPr="005269CA">
        <w:t>erson</w:t>
      </w:r>
      <w:r w:rsidR="00FE31EF" w:rsidRPr="005269CA">
        <w:t xml:space="preserve">; </w:t>
      </w:r>
      <w:r w:rsidRPr="005269CA">
        <w:t xml:space="preserve">His </w:t>
      </w:r>
      <w:r w:rsidR="00000778" w:rsidRPr="005269CA">
        <w:t>government is forever established on meekness</w:t>
      </w:r>
      <w:r w:rsidR="004B7F5F" w:rsidRPr="005269CA">
        <w:t xml:space="preserve"> (Mt. 5:5</w:t>
      </w:r>
      <w:r w:rsidR="00000778" w:rsidRPr="005269CA">
        <w:t xml:space="preserve">). </w:t>
      </w:r>
      <w:r w:rsidR="00DD7BAA" w:rsidRPr="005269CA">
        <w:br/>
      </w:r>
      <w:r w:rsidR="00FE31EF" w:rsidRPr="005269CA">
        <w:t>He</w:t>
      </w:r>
      <w:r w:rsidR="004B7F5F" w:rsidRPr="005269CA">
        <w:t xml:space="preserve"> will establish truth, meekness, and righteousness </w:t>
      </w:r>
      <w:r w:rsidR="00E97C1E" w:rsidRPr="005269CA">
        <w:t xml:space="preserve">across </w:t>
      </w:r>
      <w:r w:rsidR="004B7F5F" w:rsidRPr="005269CA">
        <w:t xml:space="preserve">the </w:t>
      </w:r>
      <w:r w:rsidR="00E97C1E" w:rsidRPr="005269CA">
        <w:t xml:space="preserve">earth when He returns </w:t>
      </w:r>
      <w:r w:rsidR="004B7F5F" w:rsidRPr="005269CA">
        <w:t>(Ps. 45:4).</w:t>
      </w:r>
    </w:p>
    <w:p w:rsidR="00FC432E" w:rsidRPr="005269CA" w:rsidRDefault="00FC432E" w:rsidP="00FC432E">
      <w:pPr>
        <w:pStyle w:val="Sc2-F"/>
      </w:pPr>
      <w:r w:rsidRPr="005269CA">
        <w:rPr>
          <w:rStyle w:val="MyWordStyleChar"/>
          <w:vertAlign w:val="superscript"/>
        </w:rPr>
        <w:t>2</w:t>
      </w:r>
      <w:r w:rsidRPr="005269CA">
        <w:t xml:space="preserve">You are </w:t>
      </w:r>
      <w:r w:rsidRPr="005269CA">
        <w:rPr>
          <w:u w:val="single"/>
        </w:rPr>
        <w:t>fairer</w:t>
      </w:r>
      <w:r w:rsidRPr="005269CA">
        <w:t xml:space="preserve"> </w:t>
      </w:r>
      <w:r w:rsidR="00C67408" w:rsidRPr="005269CA">
        <w:rPr>
          <w:b w:val="0"/>
        </w:rPr>
        <w:t>[more beautiful]</w:t>
      </w:r>
      <w:r w:rsidR="00C67408" w:rsidRPr="005269CA">
        <w:t xml:space="preserve"> </w:t>
      </w:r>
      <w:r w:rsidR="001C02C1" w:rsidRPr="005269CA">
        <w:t>than the sons of men; g</w:t>
      </w:r>
      <w:r w:rsidRPr="005269CA">
        <w:t xml:space="preserve">race is poured upon Your lips; </w:t>
      </w:r>
      <w:proofErr w:type="gramStart"/>
      <w:r w:rsidRPr="005269CA">
        <w:t>therefore</w:t>
      </w:r>
      <w:proofErr w:type="gramEnd"/>
      <w:r w:rsidRPr="005269CA">
        <w:t xml:space="preserve"> God has blessed You forever. </w:t>
      </w:r>
      <w:r w:rsidRPr="005269CA">
        <w:rPr>
          <w:rStyle w:val="MyWordStyleChar"/>
          <w:vertAlign w:val="superscript"/>
        </w:rPr>
        <w:t>3</w:t>
      </w:r>
      <w:r w:rsidRPr="005269CA">
        <w:t xml:space="preserve">Gird Your sword upon </w:t>
      </w:r>
      <w:r w:rsidRPr="005269CA">
        <w:rPr>
          <w:iCs/>
        </w:rPr>
        <w:t>Your</w:t>
      </w:r>
      <w:r w:rsidRPr="005269CA">
        <w:t xml:space="preserve"> thigh, O Mighty One…</w:t>
      </w:r>
      <w:r w:rsidRPr="005269CA">
        <w:rPr>
          <w:rStyle w:val="MyWordStyleChar"/>
          <w:vertAlign w:val="superscript"/>
        </w:rPr>
        <w:t>4</w:t>
      </w:r>
      <w:r w:rsidRPr="005269CA">
        <w:t xml:space="preserve">And in Your majesty </w:t>
      </w:r>
      <w:r w:rsidRPr="005269CA">
        <w:rPr>
          <w:u w:val="single"/>
        </w:rPr>
        <w:t>ride prosperously</w:t>
      </w:r>
      <w:r w:rsidRPr="005269CA">
        <w:t xml:space="preserve"> because of truth, </w:t>
      </w:r>
      <w:r w:rsidRPr="005269CA">
        <w:rPr>
          <w:u w:val="single"/>
        </w:rPr>
        <w:t>humility</w:t>
      </w:r>
      <w:r w:rsidRPr="005269CA">
        <w:t xml:space="preserve">, </w:t>
      </w:r>
      <w:r w:rsidRPr="005269CA">
        <w:rPr>
          <w:iCs/>
        </w:rPr>
        <w:t>and</w:t>
      </w:r>
      <w:r w:rsidRPr="005269CA">
        <w:t xml:space="preserve"> righteousness. (Ps. 45:2-4) </w:t>
      </w:r>
    </w:p>
    <w:p w:rsidR="005A12E7" w:rsidRPr="005269CA" w:rsidRDefault="00A35DE5" w:rsidP="004B7F5F">
      <w:pPr>
        <w:pStyle w:val="Sc2-F"/>
      </w:pPr>
      <w:r w:rsidRPr="005269CA">
        <w:rPr>
          <w:vertAlign w:val="superscript"/>
        </w:rPr>
        <w:t>5</w:t>
      </w:r>
      <w:r w:rsidR="000710B3" w:rsidRPr="005269CA">
        <w:t>“B</w:t>
      </w:r>
      <w:r w:rsidR="005A12E7" w:rsidRPr="005269CA">
        <w:t xml:space="preserve">lessed are the </w:t>
      </w:r>
      <w:r w:rsidR="005A12E7" w:rsidRPr="005269CA">
        <w:rPr>
          <w:u w:val="single"/>
        </w:rPr>
        <w:t>meek</w:t>
      </w:r>
      <w:r w:rsidR="005A12E7" w:rsidRPr="005269CA">
        <w:t xml:space="preserve">, for they shall </w:t>
      </w:r>
      <w:r w:rsidR="005A12E7" w:rsidRPr="005269CA">
        <w:rPr>
          <w:u w:val="single"/>
        </w:rPr>
        <w:t>inherit</w:t>
      </w:r>
      <w:r w:rsidR="005A12E7" w:rsidRPr="005269CA">
        <w:t xml:space="preserve"> the earth.</w:t>
      </w:r>
      <w:r w:rsidR="000710B3" w:rsidRPr="005269CA">
        <w:t>”</w:t>
      </w:r>
      <w:r w:rsidR="005A12E7" w:rsidRPr="005269CA">
        <w:t xml:space="preserve"> (Mt. 5:5) </w:t>
      </w:r>
    </w:p>
    <w:p w:rsidR="0036237D" w:rsidRPr="005269CA" w:rsidRDefault="00C52E9B" w:rsidP="00916C6E">
      <w:pPr>
        <w:pStyle w:val="Lv2-J"/>
      </w:pPr>
      <w:r w:rsidRPr="005269CA">
        <w:t>I received a prophetic word (May 2005):</w:t>
      </w:r>
      <w:r w:rsidRPr="005269CA">
        <w:rPr>
          <w:b/>
          <w:i/>
        </w:rPr>
        <w:t xml:space="preserve"> “Meekness is the magnet that attracts God</w:t>
      </w:r>
      <w:r w:rsidR="002C4D55" w:rsidRPr="005269CA">
        <w:rPr>
          <w:b/>
          <w:i/>
        </w:rPr>
        <w:t>’</w:t>
      </w:r>
      <w:r w:rsidRPr="005269CA">
        <w:rPr>
          <w:b/>
          <w:i/>
        </w:rPr>
        <w:t xml:space="preserve">s favor.” </w:t>
      </w:r>
      <w:r w:rsidRPr="005269CA">
        <w:rPr>
          <w:b/>
          <w:i/>
        </w:rPr>
        <w:br/>
      </w:r>
      <w:r w:rsidRPr="005269CA">
        <w:t xml:space="preserve">God is deeply attracted to meekness. It attracts His favor, His power, and </w:t>
      </w:r>
      <w:r w:rsidR="00905EF6" w:rsidRPr="005269CA">
        <w:t xml:space="preserve">His </w:t>
      </w:r>
      <w:r w:rsidRPr="005269CA">
        <w:t xml:space="preserve">blessing. </w:t>
      </w:r>
      <w:r w:rsidR="0036237D" w:rsidRPr="005269CA">
        <w:br/>
        <w:t xml:space="preserve">In April 1984, the Lord spoke audibly to me about humility—Joseph’s dungeon (Gen. 40:2-19). </w:t>
      </w:r>
    </w:p>
    <w:p w:rsidR="00C52E9B" w:rsidRPr="005269CA" w:rsidRDefault="00605242" w:rsidP="00C52E9B">
      <w:pPr>
        <w:pStyle w:val="Sc2-F"/>
      </w:pPr>
      <w:r w:rsidRPr="005269CA">
        <w:rPr>
          <w:vertAlign w:val="superscript"/>
        </w:rPr>
        <w:t>6</w:t>
      </w:r>
      <w:r w:rsidR="00C52E9B" w:rsidRPr="005269CA">
        <w:t xml:space="preserve">He gives </w:t>
      </w:r>
      <w:r w:rsidR="00C52E9B" w:rsidRPr="005269CA">
        <w:rPr>
          <w:u w:val="single"/>
        </w:rPr>
        <w:t>more</w:t>
      </w:r>
      <w:r w:rsidR="00905EF6" w:rsidRPr="005269CA">
        <w:t xml:space="preserve"> grace. </w:t>
      </w:r>
      <w:proofErr w:type="gramStart"/>
      <w:r w:rsidR="00905EF6" w:rsidRPr="005269CA">
        <w:t>Therefore</w:t>
      </w:r>
      <w:proofErr w:type="gramEnd"/>
      <w:r w:rsidR="00905EF6" w:rsidRPr="005269CA">
        <w:t xml:space="preserve"> He says: “God…gives grace to the humble.”</w:t>
      </w:r>
      <w:r w:rsidR="00AD5444" w:rsidRPr="005269CA">
        <w:t xml:space="preserve"> </w:t>
      </w:r>
      <w:r w:rsidR="00C52E9B" w:rsidRPr="005269CA">
        <w:t>(Jas</w:t>
      </w:r>
      <w:r w:rsidR="00BC1F08" w:rsidRPr="005269CA">
        <w:t>.</w:t>
      </w:r>
      <w:r w:rsidR="00C52E9B" w:rsidRPr="005269CA">
        <w:t xml:space="preserve"> 4:6) </w:t>
      </w:r>
    </w:p>
    <w:p w:rsidR="00A40374" w:rsidRPr="005269CA" w:rsidRDefault="004A5392" w:rsidP="00A40374">
      <w:pPr>
        <w:pStyle w:val="Lv2-J"/>
      </w:pPr>
      <w:r w:rsidRPr="005269CA">
        <w:t>The Lord will raise up a</w:t>
      </w:r>
      <w:r w:rsidR="00A40374" w:rsidRPr="005269CA">
        <w:t xml:space="preserve"> </w:t>
      </w:r>
      <w:r w:rsidRPr="005269CA">
        <w:t xml:space="preserve">victorious </w:t>
      </w:r>
      <w:r w:rsidR="00A40374" w:rsidRPr="005269CA">
        <w:t xml:space="preserve">end-time </w:t>
      </w:r>
      <w:r w:rsidR="006F2308" w:rsidRPr="005269CA">
        <w:t>c</w:t>
      </w:r>
      <w:r w:rsidR="00A40374" w:rsidRPr="005269CA">
        <w:t xml:space="preserve">hurch in </w:t>
      </w:r>
      <w:r w:rsidR="006F2308" w:rsidRPr="005269CA">
        <w:t xml:space="preserve">the </w:t>
      </w:r>
      <w:r w:rsidR="00A40374" w:rsidRPr="005269CA">
        <w:t xml:space="preserve">context </w:t>
      </w:r>
      <w:r w:rsidR="006F2308" w:rsidRPr="005269CA">
        <w:t>of</w:t>
      </w:r>
      <w:r w:rsidR="00A40374" w:rsidRPr="005269CA">
        <w:t xml:space="preserve"> great social hostility (Mt. 24:1</w:t>
      </w:r>
      <w:r w:rsidR="00F81AEA" w:rsidRPr="005269CA">
        <w:t>0</w:t>
      </w:r>
      <w:r w:rsidR="00A40374" w:rsidRPr="005269CA">
        <w:t xml:space="preserve">). This is the optimum context in which love and humility will grow the fastest and deepest. </w:t>
      </w:r>
    </w:p>
    <w:p w:rsidR="00A40374" w:rsidRPr="005269CA" w:rsidRDefault="00A40374" w:rsidP="00A40374">
      <w:pPr>
        <w:pStyle w:val="Sc2-F"/>
      </w:pPr>
      <w:r w:rsidRPr="005269CA">
        <w:rPr>
          <w:rStyle w:val="MyWordStyleChar"/>
          <w:vertAlign w:val="superscript"/>
        </w:rPr>
        <w:t>10</w:t>
      </w:r>
      <w:r w:rsidR="00566858" w:rsidRPr="005269CA">
        <w:t>“A</w:t>
      </w:r>
      <w:r w:rsidRPr="005269CA">
        <w:t xml:space="preserve">nd then </w:t>
      </w:r>
      <w:r w:rsidRPr="005269CA">
        <w:rPr>
          <w:u w:val="single"/>
        </w:rPr>
        <w:t>many will be offended</w:t>
      </w:r>
      <w:r w:rsidRPr="005269CA">
        <w:t xml:space="preserve">, will betray one another, and will </w:t>
      </w:r>
      <w:r w:rsidRPr="005269CA">
        <w:rPr>
          <w:u w:val="single"/>
        </w:rPr>
        <w:t>hate one another</w:t>
      </w:r>
      <w:r w:rsidRPr="005269CA">
        <w:t>…</w:t>
      </w:r>
      <w:r w:rsidRPr="005269CA">
        <w:br/>
      </w:r>
      <w:r w:rsidRPr="005269CA">
        <w:rPr>
          <w:rStyle w:val="MyWordStyleChar"/>
          <w:vertAlign w:val="superscript"/>
        </w:rPr>
        <w:t>12</w:t>
      </w:r>
      <w:r w:rsidRPr="005269CA">
        <w:t xml:space="preserve">And because </w:t>
      </w:r>
      <w:r w:rsidRPr="005269CA">
        <w:rPr>
          <w:u w:val="single"/>
        </w:rPr>
        <w:t>lawlessness will abound</w:t>
      </w:r>
      <w:r w:rsidRPr="005269CA">
        <w:t xml:space="preserve">, the </w:t>
      </w:r>
      <w:r w:rsidRPr="005269CA">
        <w:rPr>
          <w:u w:val="single"/>
        </w:rPr>
        <w:t>love of many will grow cold</w:t>
      </w:r>
      <w:r w:rsidRPr="005269CA">
        <w:t>.</w:t>
      </w:r>
      <w:r w:rsidR="00566858" w:rsidRPr="005269CA">
        <w:t>”</w:t>
      </w:r>
      <w:r w:rsidRPr="005269CA">
        <w:t xml:space="preserve"> (Mt</w:t>
      </w:r>
      <w:r w:rsidR="0004337C" w:rsidRPr="005269CA">
        <w:t>.</w:t>
      </w:r>
      <w:r w:rsidRPr="005269CA">
        <w:t xml:space="preserve"> 24:10-12) </w:t>
      </w:r>
    </w:p>
    <w:p w:rsidR="00495113" w:rsidRPr="005269CA" w:rsidRDefault="008D44B9" w:rsidP="00495113">
      <w:pPr>
        <w:pStyle w:val="Lv2-J"/>
      </w:pPr>
      <w:r w:rsidRPr="005269CA">
        <w:t xml:space="preserve">The Bride of Christ </w:t>
      </w:r>
      <w:r w:rsidR="00F81AEA" w:rsidRPr="005269CA">
        <w:t>will</w:t>
      </w:r>
      <w:r w:rsidR="00BD3E8A" w:rsidRPr="005269CA">
        <w:t xml:space="preserve"> be prepared in </w:t>
      </w:r>
      <w:r w:rsidRPr="005269CA">
        <w:t xml:space="preserve">mature </w:t>
      </w:r>
      <w:r w:rsidR="00BD3E8A" w:rsidRPr="005269CA">
        <w:t>love and humility</w:t>
      </w:r>
      <w:r w:rsidRPr="005269CA">
        <w:t xml:space="preserve"> when Jesus returns</w:t>
      </w:r>
      <w:r w:rsidR="004A5392" w:rsidRPr="005269CA">
        <w:t>.</w:t>
      </w:r>
    </w:p>
    <w:p w:rsidR="00495113" w:rsidRPr="005269CA" w:rsidRDefault="00495113" w:rsidP="00495113">
      <w:pPr>
        <w:pStyle w:val="Sc2-F"/>
      </w:pPr>
      <w:r w:rsidRPr="005269CA">
        <w:rPr>
          <w:rStyle w:val="MyWordStyleChar"/>
          <w:vertAlign w:val="superscript"/>
        </w:rPr>
        <w:t>7</w:t>
      </w:r>
      <w:r w:rsidRPr="005269CA">
        <w:t xml:space="preserve">Let us be glad…for the marriage of the Lamb has come, and </w:t>
      </w:r>
      <w:r w:rsidRPr="005269CA">
        <w:rPr>
          <w:u w:val="single"/>
        </w:rPr>
        <w:t>His wife has made herself ready</w:t>
      </w:r>
      <w:r w:rsidRPr="005269CA">
        <w:t xml:space="preserve">.” </w:t>
      </w:r>
      <w:r w:rsidRPr="005269CA">
        <w:rPr>
          <w:rStyle w:val="MyWordStyleChar"/>
          <w:vertAlign w:val="superscript"/>
        </w:rPr>
        <w:t>8</w:t>
      </w:r>
      <w:r w:rsidRPr="005269CA">
        <w:t>And to her it was granted</w:t>
      </w:r>
      <w:r w:rsidR="00771279" w:rsidRPr="005269CA">
        <w:t>…</w:t>
      </w:r>
      <w:r w:rsidRPr="005269CA">
        <w:t>fine linen</w:t>
      </w:r>
      <w:r w:rsidR="00771279" w:rsidRPr="005269CA">
        <w:t>…</w:t>
      </w:r>
      <w:r w:rsidRPr="005269CA">
        <w:rPr>
          <w:u w:val="single"/>
        </w:rPr>
        <w:t>for the fine linen is the righteous acts of the saints</w:t>
      </w:r>
      <w:r w:rsidRPr="005269CA">
        <w:t>.” (Re</w:t>
      </w:r>
      <w:r w:rsidR="00DF359B" w:rsidRPr="005269CA">
        <w:t>v.</w:t>
      </w:r>
      <w:r w:rsidRPr="005269CA">
        <w:t xml:space="preserve"> 19:</w:t>
      </w:r>
      <w:r w:rsidR="00DF359B" w:rsidRPr="005269CA">
        <w:t>7-8</w:t>
      </w:r>
      <w:r w:rsidRPr="005269CA">
        <w:t xml:space="preserve">) </w:t>
      </w:r>
    </w:p>
    <w:p w:rsidR="000F7664" w:rsidRPr="005269CA" w:rsidRDefault="0036237D" w:rsidP="000F7664">
      <w:pPr>
        <w:pStyle w:val="Lv2-J"/>
      </w:pPr>
      <w:r w:rsidRPr="005269CA">
        <w:t xml:space="preserve">The Lord is </w:t>
      </w:r>
      <w:r w:rsidR="008D44B9" w:rsidRPr="005269CA">
        <w:t xml:space="preserve">training His </w:t>
      </w:r>
      <w:r w:rsidR="00E02E59" w:rsidRPr="005269CA">
        <w:t>Bride</w:t>
      </w:r>
      <w:r w:rsidR="00F34229" w:rsidRPr="005269CA">
        <w:t xml:space="preserve"> </w:t>
      </w:r>
      <w:r w:rsidR="008D44B9" w:rsidRPr="005269CA">
        <w:t xml:space="preserve">to </w:t>
      </w:r>
      <w:r w:rsidR="00E02E59" w:rsidRPr="005269CA">
        <w:t xml:space="preserve">relate to others with the law of </w:t>
      </w:r>
      <w:r w:rsidR="000F7664" w:rsidRPr="005269CA">
        <w:t>kindn</w:t>
      </w:r>
      <w:r w:rsidR="004A5392" w:rsidRPr="005269CA">
        <w:t>ess</w:t>
      </w:r>
      <w:r w:rsidR="00E02E59" w:rsidRPr="005269CA">
        <w:t xml:space="preserve"> in her mouth</w:t>
      </w:r>
      <w:r w:rsidR="004A5392" w:rsidRPr="005269CA">
        <w:t>.</w:t>
      </w:r>
    </w:p>
    <w:p w:rsidR="000F7664" w:rsidRPr="005269CA" w:rsidRDefault="000F7664" w:rsidP="000F7664">
      <w:pPr>
        <w:pStyle w:val="Sc2-F"/>
      </w:pPr>
      <w:r w:rsidRPr="005269CA">
        <w:rPr>
          <w:rStyle w:val="MyWordStyleChar"/>
          <w:vertAlign w:val="superscript"/>
        </w:rPr>
        <w:t>10</w:t>
      </w:r>
      <w:r w:rsidRPr="005269CA">
        <w:rPr>
          <w:u w:val="single"/>
        </w:rPr>
        <w:t>Who can find a virtuous wife</w:t>
      </w:r>
      <w:r w:rsidRPr="005269CA">
        <w:t xml:space="preserve">? For her worth </w:t>
      </w:r>
      <w:r w:rsidRPr="005269CA">
        <w:rPr>
          <w:iCs/>
        </w:rPr>
        <w:t>is</w:t>
      </w:r>
      <w:r w:rsidRPr="005269CA">
        <w:t xml:space="preserve"> far above rubies…</w:t>
      </w:r>
      <w:r w:rsidRPr="005269CA">
        <w:rPr>
          <w:rStyle w:val="MyWordStyleChar"/>
          <w:vertAlign w:val="superscript"/>
        </w:rPr>
        <w:t>26</w:t>
      </w:r>
      <w:r w:rsidRPr="005269CA">
        <w:t xml:space="preserve">She opens her mouth with wisdom, </w:t>
      </w:r>
      <w:r w:rsidR="00393C62" w:rsidRPr="005269CA">
        <w:t>a</w:t>
      </w:r>
      <w:r w:rsidRPr="005269CA">
        <w:t xml:space="preserve">nd on </w:t>
      </w:r>
      <w:r w:rsidRPr="005269CA">
        <w:rPr>
          <w:u w:val="single"/>
        </w:rPr>
        <w:t xml:space="preserve">her </w:t>
      </w:r>
      <w:proofErr w:type="gramStart"/>
      <w:r w:rsidRPr="005269CA">
        <w:rPr>
          <w:u w:val="single"/>
        </w:rPr>
        <w:t>tongue</w:t>
      </w:r>
      <w:proofErr w:type="gramEnd"/>
      <w:r w:rsidRPr="005269CA">
        <w:rPr>
          <w:u w:val="single"/>
        </w:rPr>
        <w:t xml:space="preserve"> </w:t>
      </w:r>
      <w:r w:rsidRPr="005269CA">
        <w:rPr>
          <w:iCs/>
          <w:u w:val="single"/>
        </w:rPr>
        <w:t>is</w:t>
      </w:r>
      <w:r w:rsidRPr="005269CA">
        <w:rPr>
          <w:u w:val="single"/>
        </w:rPr>
        <w:t xml:space="preserve"> the law of kindness</w:t>
      </w:r>
      <w:r w:rsidRPr="005269CA">
        <w:t>. (Prov. 31:10</w:t>
      </w:r>
      <w:r w:rsidR="00393C62" w:rsidRPr="005269CA">
        <w:t xml:space="preserve">, </w:t>
      </w:r>
      <w:r w:rsidRPr="005269CA">
        <w:t xml:space="preserve">26) </w:t>
      </w:r>
    </w:p>
    <w:p w:rsidR="008C2C1C" w:rsidRPr="005269CA" w:rsidRDefault="008C2C1C" w:rsidP="008C2C1C">
      <w:pPr>
        <w:pStyle w:val="Lv1-H"/>
      </w:pPr>
      <w:r w:rsidRPr="005269CA">
        <w:t xml:space="preserve">Humility expressed in our speech </w:t>
      </w:r>
    </w:p>
    <w:p w:rsidR="0038775A" w:rsidRPr="005269CA" w:rsidRDefault="00DB1D06" w:rsidP="00DB1D06">
      <w:pPr>
        <w:pStyle w:val="Lv2-J"/>
      </w:pPr>
      <w:r w:rsidRPr="005269CA">
        <w:t>James gives us one of the most practical teachin</w:t>
      </w:r>
      <w:r w:rsidR="00BA0D9D" w:rsidRPr="005269CA">
        <w:t xml:space="preserve">gs on humility in the Scripture. </w:t>
      </w:r>
      <w:r w:rsidR="007C2893" w:rsidRPr="005269CA">
        <w:t>Humility</w:t>
      </w:r>
      <w:r w:rsidRPr="005269CA">
        <w:t xml:space="preserve"> starts </w:t>
      </w:r>
      <w:r w:rsidR="007C2893" w:rsidRPr="005269CA">
        <w:t>with</w:t>
      </w:r>
      <w:r w:rsidRPr="005269CA">
        <w:t xml:space="preserve"> our families, marriage</w:t>
      </w:r>
      <w:r w:rsidR="007C2893" w:rsidRPr="005269CA">
        <w:t>s</w:t>
      </w:r>
      <w:r w:rsidR="007B6B5F" w:rsidRPr="005269CA">
        <w:t>,</w:t>
      </w:r>
      <w:r w:rsidRPr="005269CA">
        <w:t xml:space="preserve"> and children</w:t>
      </w:r>
      <w:r w:rsidR="0042265A" w:rsidRPr="005269CA">
        <w:t>,</w:t>
      </w:r>
      <w:r w:rsidR="00511E1B" w:rsidRPr="005269CA">
        <w:t xml:space="preserve"> then extends to the market</w:t>
      </w:r>
      <w:r w:rsidR="00BA0D9D" w:rsidRPr="005269CA">
        <w:t xml:space="preserve">place, </w:t>
      </w:r>
      <w:r w:rsidRPr="005269CA">
        <w:t>friends</w:t>
      </w:r>
      <w:r w:rsidR="00BA0D9D" w:rsidRPr="005269CA">
        <w:t>,</w:t>
      </w:r>
      <w:r w:rsidRPr="005269CA">
        <w:t xml:space="preserve"> and enemies. </w:t>
      </w:r>
    </w:p>
    <w:p w:rsidR="00B90606" w:rsidRPr="005269CA" w:rsidRDefault="00B90606" w:rsidP="00B90606">
      <w:pPr>
        <w:pStyle w:val="Sc2-F"/>
      </w:pPr>
      <w:r w:rsidRPr="005269CA">
        <w:rPr>
          <w:vertAlign w:val="superscript"/>
        </w:rPr>
        <w:t>19</w:t>
      </w:r>
      <w:r w:rsidRPr="005269CA">
        <w:t xml:space="preserve">But everyone must be </w:t>
      </w:r>
      <w:r w:rsidRPr="005269CA">
        <w:rPr>
          <w:u w:val="single"/>
        </w:rPr>
        <w:t>quick to hear</w:t>
      </w:r>
      <w:r w:rsidRPr="005269CA">
        <w:t xml:space="preserve">, </w:t>
      </w:r>
      <w:r w:rsidRPr="005269CA">
        <w:rPr>
          <w:u w:val="single"/>
        </w:rPr>
        <w:t>slow to speak</w:t>
      </w:r>
      <w:r w:rsidRPr="005269CA">
        <w:t xml:space="preserve"> </w:t>
      </w:r>
      <w:r w:rsidRPr="005269CA">
        <w:rPr>
          <w:iCs/>
        </w:rPr>
        <w:t>and</w:t>
      </w:r>
      <w:r w:rsidRPr="005269CA">
        <w:t xml:space="preserve"> </w:t>
      </w:r>
      <w:r w:rsidRPr="005269CA">
        <w:rPr>
          <w:u w:val="single"/>
        </w:rPr>
        <w:t>slow to anger</w:t>
      </w:r>
      <w:r w:rsidRPr="005269CA">
        <w:t xml:space="preserve">; </w:t>
      </w:r>
      <w:r w:rsidRPr="005269CA">
        <w:rPr>
          <w:vertAlign w:val="superscript"/>
        </w:rPr>
        <w:t>20</w:t>
      </w:r>
      <w:r w:rsidRPr="005269CA">
        <w:t xml:space="preserve">for the anger of man does </w:t>
      </w:r>
      <w:r w:rsidRPr="005269CA">
        <w:rPr>
          <w:u w:val="single"/>
        </w:rPr>
        <w:t>not achieve</w:t>
      </w:r>
      <w:r w:rsidRPr="005269CA">
        <w:t xml:space="preserve"> the righteousness </w:t>
      </w:r>
      <w:r w:rsidR="0016632D" w:rsidRPr="005269CA">
        <w:t xml:space="preserve">of God </w:t>
      </w:r>
      <w:r w:rsidR="0016632D" w:rsidRPr="005269CA">
        <w:rPr>
          <w:b w:val="0"/>
        </w:rPr>
        <w:t>[fulfill His righteous purpose]</w:t>
      </w:r>
      <w:r w:rsidRPr="005269CA">
        <w:t>. (Jas. 1:19-20, NAS</w:t>
      </w:r>
      <w:r w:rsidR="007C2893" w:rsidRPr="005269CA">
        <w:t>B</w:t>
      </w:r>
      <w:r w:rsidRPr="005269CA">
        <w:t>)</w:t>
      </w:r>
    </w:p>
    <w:p w:rsidR="0038775A" w:rsidRPr="005269CA" w:rsidRDefault="00555B57" w:rsidP="0038775A">
      <w:pPr>
        <w:pStyle w:val="Lv2-J"/>
      </w:pPr>
      <w:r w:rsidRPr="005269CA">
        <w:t>The measure of our anger is</w:t>
      </w:r>
      <w:r w:rsidR="0038775A" w:rsidRPr="005269CA">
        <w:t xml:space="preserve"> the meas</w:t>
      </w:r>
      <w:r w:rsidRPr="005269CA">
        <w:t>ure of our unperceived ambition.</w:t>
      </w:r>
    </w:p>
    <w:p w:rsidR="00B90606" w:rsidRPr="005269CA" w:rsidRDefault="00B90606" w:rsidP="00B90606">
      <w:pPr>
        <w:pStyle w:val="Sc2-F"/>
      </w:pPr>
      <w:r w:rsidRPr="005269CA">
        <w:rPr>
          <w:vertAlign w:val="superscript"/>
        </w:rPr>
        <w:t>1</w:t>
      </w:r>
      <w:r w:rsidRPr="005269CA">
        <w:rPr>
          <w:u w:val="single"/>
        </w:rPr>
        <w:t>A gentle answer turns away wrath</w:t>
      </w:r>
      <w:r w:rsidR="0016632D" w:rsidRPr="005269CA">
        <w:t xml:space="preserve"> </w:t>
      </w:r>
      <w:r w:rsidR="0016632D" w:rsidRPr="005269CA">
        <w:rPr>
          <w:b w:val="0"/>
        </w:rPr>
        <w:t>[anger]</w:t>
      </w:r>
      <w:r w:rsidRPr="005269CA">
        <w:t xml:space="preserve">, but a harsh word stirs up anger. </w:t>
      </w:r>
      <w:r w:rsidRPr="005269CA">
        <w:rPr>
          <w:vertAlign w:val="superscript"/>
        </w:rPr>
        <w:t>2</w:t>
      </w:r>
      <w:r w:rsidRPr="005269CA">
        <w:t xml:space="preserve">The tongue of the </w:t>
      </w:r>
      <w:r w:rsidR="006F4EC2" w:rsidRPr="005269CA">
        <w:t>wise makes knowledge acceptable.</w:t>
      </w:r>
      <w:r w:rsidRPr="005269CA">
        <w:t xml:space="preserve"> (Prov. 15:1-2, NAS</w:t>
      </w:r>
      <w:r w:rsidR="007C2893" w:rsidRPr="005269CA">
        <w:t>B</w:t>
      </w:r>
      <w:r w:rsidRPr="005269CA">
        <w:t xml:space="preserve">) </w:t>
      </w:r>
    </w:p>
    <w:p w:rsidR="00B90606" w:rsidRPr="005269CA" w:rsidRDefault="00B90606" w:rsidP="00B90606">
      <w:pPr>
        <w:pStyle w:val="Sc2-F"/>
      </w:pPr>
      <w:r w:rsidRPr="005269CA">
        <w:rPr>
          <w:rStyle w:val="MyWordStyleChar"/>
          <w:vertAlign w:val="superscript"/>
        </w:rPr>
        <w:t>32</w:t>
      </w:r>
      <w:r w:rsidRPr="005269CA">
        <w:rPr>
          <w:iCs/>
        </w:rPr>
        <w:t>He who is</w:t>
      </w:r>
      <w:r w:rsidRPr="005269CA">
        <w:t xml:space="preserve"> </w:t>
      </w:r>
      <w:r w:rsidRPr="005269CA">
        <w:rPr>
          <w:u w:val="single"/>
        </w:rPr>
        <w:t>slow to anger</w:t>
      </w:r>
      <w:r w:rsidRPr="005269CA">
        <w:t xml:space="preserve"> </w:t>
      </w:r>
      <w:r w:rsidRPr="005269CA">
        <w:rPr>
          <w:iCs/>
        </w:rPr>
        <w:t>is</w:t>
      </w:r>
      <w:r w:rsidRPr="005269CA">
        <w:t xml:space="preserve"> better than the mighty, </w:t>
      </w:r>
      <w:r w:rsidR="0016632D" w:rsidRPr="005269CA">
        <w:t>a</w:t>
      </w:r>
      <w:r w:rsidRPr="005269CA">
        <w:t xml:space="preserve">nd he who </w:t>
      </w:r>
      <w:r w:rsidRPr="005269CA">
        <w:rPr>
          <w:u w:val="single"/>
        </w:rPr>
        <w:t>rules his spirit</w:t>
      </w:r>
      <w:r w:rsidRPr="005269CA">
        <w:t xml:space="preserve"> than he who takes a city. (Pr</w:t>
      </w:r>
      <w:r w:rsidR="0016632D" w:rsidRPr="005269CA">
        <w:t>ov.</w:t>
      </w:r>
      <w:r w:rsidRPr="005269CA">
        <w:t xml:space="preserve"> 16:32) </w:t>
      </w:r>
    </w:p>
    <w:p w:rsidR="00D22127" w:rsidRPr="005269CA" w:rsidRDefault="00C52E9B" w:rsidP="006A3766">
      <w:pPr>
        <w:pStyle w:val="Lv2-J"/>
      </w:pPr>
      <w:r w:rsidRPr="005269CA">
        <w:t>If we respond with anger</w:t>
      </w:r>
      <w:r w:rsidR="0011393F" w:rsidRPr="005269CA">
        <w:t>,</w:t>
      </w:r>
      <w:r w:rsidRPr="005269CA">
        <w:t xml:space="preserve"> </w:t>
      </w:r>
      <w:r w:rsidR="0038775A" w:rsidRPr="005269CA">
        <w:t xml:space="preserve">then our </w:t>
      </w:r>
      <w:r w:rsidRPr="005269CA">
        <w:t xml:space="preserve">relationships </w:t>
      </w:r>
      <w:r w:rsidR="0038775A" w:rsidRPr="005269CA">
        <w:t>will</w:t>
      </w:r>
      <w:r w:rsidR="0011393F" w:rsidRPr="005269CA">
        <w:t xml:space="preserve"> be</w:t>
      </w:r>
      <w:r w:rsidR="0038775A" w:rsidRPr="005269CA">
        <w:t xml:space="preserve"> </w:t>
      </w:r>
      <w:r w:rsidRPr="005269CA">
        <w:t>injured</w:t>
      </w:r>
      <w:r w:rsidR="0011393F" w:rsidRPr="005269CA">
        <w:t xml:space="preserve">, </w:t>
      </w:r>
      <w:r w:rsidRPr="005269CA">
        <w:t xml:space="preserve">causing </w:t>
      </w:r>
      <w:r w:rsidR="0038775A" w:rsidRPr="005269CA">
        <w:t xml:space="preserve">us </w:t>
      </w:r>
      <w:r w:rsidRPr="005269CA">
        <w:t xml:space="preserve">unnecessary pain. </w:t>
      </w:r>
      <w:r w:rsidR="0017414B" w:rsidRPr="005269CA">
        <w:br/>
      </w:r>
      <w:r w:rsidR="008B0418" w:rsidRPr="005269CA">
        <w:t>H</w:t>
      </w:r>
      <w:r w:rsidR="00DB1D06" w:rsidRPr="005269CA">
        <w:t>ow we respond</w:t>
      </w:r>
      <w:r w:rsidR="008B0418" w:rsidRPr="005269CA">
        <w:t xml:space="preserve"> </w:t>
      </w:r>
      <w:r w:rsidR="00DB1D06" w:rsidRPr="005269CA">
        <w:t>when we are mistreated</w:t>
      </w:r>
      <w:r w:rsidR="008B0418" w:rsidRPr="005269CA">
        <w:t xml:space="preserve"> or </w:t>
      </w:r>
      <w:r w:rsidR="00DB1D06" w:rsidRPr="005269CA">
        <w:t>when we disagree</w:t>
      </w:r>
      <w:r w:rsidR="008B0418" w:rsidRPr="005269CA">
        <w:t xml:space="preserve"> is foundational to our spiritual life</w:t>
      </w:r>
      <w:r w:rsidR="00DB1D06" w:rsidRPr="005269CA">
        <w:t xml:space="preserve">. </w:t>
      </w:r>
    </w:p>
    <w:p w:rsidR="00B90606" w:rsidRPr="005269CA" w:rsidRDefault="00B90606" w:rsidP="00B90606">
      <w:pPr>
        <w:pStyle w:val="Sc2-F"/>
      </w:pPr>
      <w:r w:rsidRPr="005269CA">
        <w:rPr>
          <w:rStyle w:val="MyWordStyleChar"/>
          <w:vertAlign w:val="superscript"/>
        </w:rPr>
        <w:t>15</w:t>
      </w:r>
      <w:r w:rsidRPr="005269CA">
        <w:t xml:space="preserve">But if you </w:t>
      </w:r>
      <w:r w:rsidRPr="005269CA">
        <w:rPr>
          <w:u w:val="single"/>
        </w:rPr>
        <w:t>bite and devour</w:t>
      </w:r>
      <w:r w:rsidRPr="005269CA">
        <w:t xml:space="preserve"> one another, beware </w:t>
      </w:r>
      <w:r w:rsidRPr="005269CA">
        <w:rPr>
          <w:u w:val="single"/>
        </w:rPr>
        <w:t>lest you be consumed</w:t>
      </w:r>
      <w:r w:rsidRPr="005269CA">
        <w:t xml:space="preserve"> by one another! </w:t>
      </w:r>
      <w:r w:rsidR="0099464A" w:rsidRPr="005269CA">
        <w:t xml:space="preserve">        </w:t>
      </w:r>
      <w:r w:rsidRPr="005269CA">
        <w:t>(Ga</w:t>
      </w:r>
      <w:r w:rsidR="0099464A" w:rsidRPr="005269CA">
        <w:t>l.</w:t>
      </w:r>
      <w:r w:rsidRPr="005269CA">
        <w:t xml:space="preserve"> 5:15) </w:t>
      </w:r>
    </w:p>
    <w:p w:rsidR="00D22127" w:rsidRPr="005269CA" w:rsidRDefault="00D22127" w:rsidP="00D22127">
      <w:pPr>
        <w:pStyle w:val="Lv2-J"/>
      </w:pPr>
      <w:r w:rsidRPr="005269CA">
        <w:t xml:space="preserve">Walking in humility impacts the quality of </w:t>
      </w:r>
      <w:r w:rsidR="00BE230F" w:rsidRPr="005269CA">
        <w:t>our</w:t>
      </w:r>
      <w:r w:rsidRPr="005269CA">
        <w:t xml:space="preserve"> marriage</w:t>
      </w:r>
      <w:r w:rsidR="00BE230F" w:rsidRPr="005269CA">
        <w:t>s</w:t>
      </w:r>
      <w:r w:rsidRPr="005269CA">
        <w:t xml:space="preserve"> and family culture </w:t>
      </w:r>
      <w:r w:rsidR="00161B2D" w:rsidRPr="005269CA">
        <w:t>as well as</w:t>
      </w:r>
      <w:r w:rsidRPr="005269CA">
        <w:t xml:space="preserve"> how </w:t>
      </w:r>
      <w:r w:rsidR="00BE230F" w:rsidRPr="005269CA">
        <w:t>our</w:t>
      </w:r>
      <w:r w:rsidRPr="005269CA">
        <w:t xml:space="preserve"> children </w:t>
      </w:r>
      <w:r w:rsidR="00161B2D" w:rsidRPr="005269CA">
        <w:t xml:space="preserve">will </w:t>
      </w:r>
      <w:r w:rsidRPr="005269CA">
        <w:t xml:space="preserve">approach conflict and carry their hearts in their future.  </w:t>
      </w:r>
    </w:p>
    <w:p w:rsidR="00AA3E9E" w:rsidRPr="005269CA" w:rsidRDefault="00DF359B" w:rsidP="00AA3E9E">
      <w:pPr>
        <w:pStyle w:val="Lv2-J"/>
      </w:pPr>
      <w:r w:rsidRPr="005269CA">
        <w:t xml:space="preserve">As </w:t>
      </w:r>
      <w:r w:rsidR="002F7BE8" w:rsidRPr="005269CA">
        <w:t>peace</w:t>
      </w:r>
      <w:r w:rsidR="00807E82" w:rsidRPr="005269CA">
        <w:t>makers</w:t>
      </w:r>
      <w:r w:rsidR="00BE0F9B" w:rsidRPr="005269CA">
        <w:t>,</w:t>
      </w:r>
      <w:r w:rsidR="00807E82" w:rsidRPr="005269CA">
        <w:t xml:space="preserve"> </w:t>
      </w:r>
      <w:r w:rsidRPr="005269CA">
        <w:t xml:space="preserve">we are to </w:t>
      </w:r>
      <w:r w:rsidR="001868B5" w:rsidRPr="005269CA">
        <w:t xml:space="preserve">seek to bring peace and not </w:t>
      </w:r>
      <w:r w:rsidR="006B43EF" w:rsidRPr="005269CA">
        <w:t>stok</w:t>
      </w:r>
      <w:r w:rsidR="001868B5" w:rsidRPr="005269CA">
        <w:t>e</w:t>
      </w:r>
      <w:r w:rsidR="006B43EF" w:rsidRPr="005269CA">
        <w:t xml:space="preserve"> the flames of fiery </w:t>
      </w:r>
      <w:r w:rsidR="002F7BE8" w:rsidRPr="005269CA">
        <w:t>arguments</w:t>
      </w:r>
      <w:r w:rsidR="001868B5" w:rsidRPr="005269CA">
        <w:t>.</w:t>
      </w:r>
      <w:r w:rsidR="00AA3E9E" w:rsidRPr="005269CA">
        <w:t xml:space="preserve"> We must put biblical conviction above our political opinions and arguments.  </w:t>
      </w:r>
    </w:p>
    <w:p w:rsidR="001868B5" w:rsidRPr="005269CA" w:rsidRDefault="001868B5" w:rsidP="001868B5">
      <w:pPr>
        <w:pStyle w:val="Sc2-F"/>
      </w:pPr>
      <w:r w:rsidRPr="005269CA">
        <w:rPr>
          <w:rStyle w:val="MyWordStyleChar"/>
          <w:vertAlign w:val="superscript"/>
        </w:rPr>
        <w:t>9</w:t>
      </w:r>
      <w:r w:rsidR="00D21163" w:rsidRPr="005269CA">
        <w:t>“B</w:t>
      </w:r>
      <w:r w:rsidRPr="005269CA">
        <w:t xml:space="preserve">lessed </w:t>
      </w:r>
      <w:r w:rsidRPr="005269CA">
        <w:rPr>
          <w:iCs/>
        </w:rPr>
        <w:t>are</w:t>
      </w:r>
      <w:r w:rsidRPr="005269CA">
        <w:t xml:space="preserve"> the </w:t>
      </w:r>
      <w:r w:rsidRPr="005269CA">
        <w:rPr>
          <w:u w:val="single"/>
        </w:rPr>
        <w:t>peacemakers</w:t>
      </w:r>
      <w:r w:rsidRPr="005269CA">
        <w:t xml:space="preserve">, </w:t>
      </w:r>
      <w:r w:rsidR="00454BB8" w:rsidRPr="005269CA">
        <w:t>f</w:t>
      </w:r>
      <w:r w:rsidRPr="005269CA">
        <w:t>or they shall be called sons of God.</w:t>
      </w:r>
      <w:r w:rsidR="00D21163" w:rsidRPr="005269CA">
        <w:t>”</w:t>
      </w:r>
      <w:r w:rsidRPr="005269CA">
        <w:t xml:space="preserve"> (Mt</w:t>
      </w:r>
      <w:r w:rsidR="00BE0F9B" w:rsidRPr="005269CA">
        <w:t>.</w:t>
      </w:r>
      <w:r w:rsidRPr="005269CA">
        <w:t xml:space="preserve"> 5:9) </w:t>
      </w:r>
    </w:p>
    <w:p w:rsidR="00C6498C" w:rsidRPr="005269CA" w:rsidRDefault="00C6498C" w:rsidP="00C6498C">
      <w:pPr>
        <w:pStyle w:val="Lv2-J"/>
      </w:pPr>
      <w:r w:rsidRPr="005269CA">
        <w:t>As believers</w:t>
      </w:r>
      <w:r w:rsidR="00782971" w:rsidRPr="005269CA">
        <w:t>,</w:t>
      </w:r>
      <w:r w:rsidRPr="005269CA">
        <w:t xml:space="preserve"> we must preserve the bond of peace in </w:t>
      </w:r>
      <w:r w:rsidR="003B50CF" w:rsidRPr="005269CA">
        <w:t xml:space="preserve">the </w:t>
      </w:r>
      <w:r w:rsidRPr="005269CA">
        <w:t>spirit of unity. We must be able to disagree</w:t>
      </w:r>
      <w:r w:rsidR="00BB7C17" w:rsidRPr="005269CA">
        <w:t xml:space="preserve"> with those who hold different views in</w:t>
      </w:r>
      <w:r w:rsidRPr="005269CA">
        <w:t xml:space="preserve"> </w:t>
      </w:r>
      <w:r w:rsidR="00782971" w:rsidRPr="005269CA">
        <w:t>a</w:t>
      </w:r>
      <w:r w:rsidRPr="005269CA">
        <w:t xml:space="preserve"> spirit of grace that respects and values the</w:t>
      </w:r>
      <w:r w:rsidR="00BB7C17" w:rsidRPr="005269CA">
        <w:t>ir dignity</w:t>
      </w:r>
      <w:r w:rsidR="0016482F" w:rsidRPr="005269CA">
        <w:t>.</w:t>
      </w:r>
    </w:p>
    <w:p w:rsidR="009F292B" w:rsidRPr="005269CA" w:rsidRDefault="00C67408" w:rsidP="009F292B">
      <w:pPr>
        <w:pStyle w:val="Sc2-F"/>
      </w:pPr>
      <w:r w:rsidRPr="005269CA">
        <w:rPr>
          <w:vertAlign w:val="superscript"/>
        </w:rPr>
        <w:t>1</w:t>
      </w:r>
      <w:r w:rsidR="0016482F" w:rsidRPr="005269CA">
        <w:t>I</w:t>
      </w:r>
      <w:r w:rsidR="009F292B" w:rsidRPr="005269CA">
        <w:t xml:space="preserve"> beseech you to </w:t>
      </w:r>
      <w:r w:rsidR="009F292B" w:rsidRPr="005269CA">
        <w:rPr>
          <w:u w:val="single"/>
        </w:rPr>
        <w:t>walk worthy</w:t>
      </w:r>
      <w:r w:rsidR="009F292B" w:rsidRPr="005269CA">
        <w:t xml:space="preserve"> of the calling…</w:t>
      </w:r>
      <w:r w:rsidR="009F292B" w:rsidRPr="005269CA">
        <w:rPr>
          <w:rStyle w:val="MyWordStyleChar"/>
          <w:vertAlign w:val="superscript"/>
        </w:rPr>
        <w:t>2</w:t>
      </w:r>
      <w:r w:rsidR="009F292B" w:rsidRPr="005269CA">
        <w:t xml:space="preserve">with </w:t>
      </w:r>
      <w:r w:rsidR="009F292B" w:rsidRPr="005269CA">
        <w:rPr>
          <w:u w:val="single"/>
        </w:rPr>
        <w:t>all lowliness</w:t>
      </w:r>
      <w:r w:rsidR="009F292B" w:rsidRPr="005269CA">
        <w:t xml:space="preserve"> and </w:t>
      </w:r>
      <w:r w:rsidR="009F292B" w:rsidRPr="005269CA">
        <w:rPr>
          <w:u w:val="single"/>
        </w:rPr>
        <w:t>gentleness</w:t>
      </w:r>
      <w:r w:rsidR="009F292B" w:rsidRPr="005269CA">
        <w:t>…</w:t>
      </w:r>
      <w:r w:rsidR="009F292B" w:rsidRPr="005269CA">
        <w:rPr>
          <w:rStyle w:val="MyWordStyleChar"/>
          <w:vertAlign w:val="superscript"/>
        </w:rPr>
        <w:t>3</w:t>
      </w:r>
      <w:r w:rsidR="009F292B" w:rsidRPr="005269CA">
        <w:t xml:space="preserve">endeavoring to </w:t>
      </w:r>
      <w:r w:rsidR="009F292B" w:rsidRPr="005269CA">
        <w:rPr>
          <w:u w:val="single"/>
        </w:rPr>
        <w:t>keep the unity of the Spirit in the bond of peace</w:t>
      </w:r>
      <w:r w:rsidR="009F292B" w:rsidRPr="005269CA">
        <w:t>. (Eph. 4:1</w:t>
      </w:r>
      <w:r w:rsidRPr="005269CA">
        <w:t>-</w:t>
      </w:r>
      <w:r w:rsidR="009F292B" w:rsidRPr="005269CA">
        <w:t xml:space="preserve">3) </w:t>
      </w:r>
    </w:p>
    <w:bookmarkEnd w:id="0"/>
    <w:bookmarkEnd w:id="1"/>
    <w:p w:rsidR="007C2588" w:rsidRPr="005269CA" w:rsidRDefault="00B871D9" w:rsidP="00366E25">
      <w:pPr>
        <w:pStyle w:val="Lv2-J"/>
        <w:rPr>
          <w:szCs w:val="24"/>
        </w:rPr>
      </w:pPr>
      <w:r w:rsidRPr="005269CA">
        <w:t>Peter especially exhorted young people to submit to their spiritual leaders</w:t>
      </w:r>
      <w:r w:rsidR="00B17218" w:rsidRPr="005269CA">
        <w:t>,</w:t>
      </w:r>
      <w:r w:rsidRPr="005269CA">
        <w:t xml:space="preserve"> not because their leaders are always wiser or deserve more honor, but because youth </w:t>
      </w:r>
      <w:r w:rsidR="00B17218" w:rsidRPr="005269CA">
        <w:t>are</w:t>
      </w:r>
      <w:r w:rsidR="004B0EB0" w:rsidRPr="005269CA">
        <w:t xml:space="preserve"> in</w:t>
      </w:r>
      <w:r w:rsidRPr="005269CA">
        <w:t xml:space="preserve"> the strategic season of life when “the wet cement dries</w:t>
      </w:r>
      <w:r w:rsidR="00B17218" w:rsidRPr="005269CA">
        <w:t>,</w:t>
      </w:r>
      <w:r w:rsidRPr="005269CA">
        <w:t xml:space="preserve">” </w:t>
      </w:r>
      <w:r w:rsidR="00B17218" w:rsidRPr="005269CA">
        <w:t>and</w:t>
      </w:r>
      <w:r w:rsidRPr="005269CA">
        <w:t xml:space="preserve"> they are forming</w:t>
      </w:r>
      <w:r w:rsidR="00B17218" w:rsidRPr="005269CA">
        <w:t xml:space="preserve"> either</w:t>
      </w:r>
      <w:r w:rsidRPr="005269CA">
        <w:t xml:space="preserve"> humility</w:t>
      </w:r>
      <w:r w:rsidR="00B17218" w:rsidRPr="005269CA">
        <w:t xml:space="preserve"> or pride</w:t>
      </w:r>
      <w:r w:rsidRPr="005269CA">
        <w:t xml:space="preserve"> that will affect their future family and destiny. </w:t>
      </w:r>
      <w:r w:rsidR="007C2588" w:rsidRPr="005269CA">
        <w:rPr>
          <w:rStyle w:val="Lv2-JChar"/>
        </w:rPr>
        <w:t>We</w:t>
      </w:r>
      <w:r w:rsidR="00B17218" w:rsidRPr="005269CA">
        <w:rPr>
          <w:rStyle w:val="Lv2-JChar"/>
        </w:rPr>
        <w:t xml:space="preserve"> must</w:t>
      </w:r>
      <w:r w:rsidR="007C2588" w:rsidRPr="005269CA">
        <w:rPr>
          <w:rStyle w:val="Lv2-JChar"/>
        </w:rPr>
        <w:t xml:space="preserve"> trust God</w:t>
      </w:r>
      <w:r w:rsidR="002C4D55" w:rsidRPr="005269CA">
        <w:rPr>
          <w:rStyle w:val="Lv2-JChar"/>
        </w:rPr>
        <w:t>’</w:t>
      </w:r>
      <w:r w:rsidR="007C2588" w:rsidRPr="005269CA">
        <w:rPr>
          <w:rStyle w:val="Lv2-JChar"/>
        </w:rPr>
        <w:t>s method</w:t>
      </w:r>
      <w:r w:rsidR="007C2588" w:rsidRPr="005269CA">
        <w:t xml:space="preserve"> and timing to exalt us. </w:t>
      </w:r>
    </w:p>
    <w:p w:rsidR="00B871D9" w:rsidRPr="005269CA" w:rsidRDefault="00B871D9" w:rsidP="00B871D9">
      <w:pPr>
        <w:pStyle w:val="Sc2-F"/>
      </w:pPr>
      <w:r w:rsidRPr="005269CA">
        <w:rPr>
          <w:vertAlign w:val="superscript"/>
        </w:rPr>
        <w:t>5</w:t>
      </w:r>
      <w:r w:rsidRPr="005269CA">
        <w:rPr>
          <w:u w:val="single"/>
        </w:rPr>
        <w:t>Younger people</w:t>
      </w:r>
      <w:r w:rsidRPr="005269CA">
        <w:t xml:space="preserve">, submit yourselves to your elders. Yes, </w:t>
      </w:r>
      <w:r w:rsidRPr="005269CA">
        <w:rPr>
          <w:u w:val="single"/>
        </w:rPr>
        <w:t>all of you</w:t>
      </w:r>
      <w:r w:rsidRPr="005269CA">
        <w:t xml:space="preserve"> be submissive to one another, and be </w:t>
      </w:r>
      <w:r w:rsidRPr="005269CA">
        <w:rPr>
          <w:u w:val="single"/>
        </w:rPr>
        <w:t>clothed with humility</w:t>
      </w:r>
      <w:r w:rsidRPr="005269CA">
        <w:t xml:space="preserve">, for “God resists the proud, but </w:t>
      </w:r>
      <w:r w:rsidRPr="005269CA">
        <w:rPr>
          <w:u w:val="single"/>
        </w:rPr>
        <w:t>gives grace to the humble</w:t>
      </w:r>
      <w:r w:rsidRPr="005269CA">
        <w:t xml:space="preserve">.” </w:t>
      </w:r>
      <w:r w:rsidRPr="005269CA">
        <w:rPr>
          <w:vertAlign w:val="superscript"/>
        </w:rPr>
        <w:t>6</w:t>
      </w:r>
      <w:r w:rsidRPr="005269CA">
        <w:t xml:space="preserve">Therefore </w:t>
      </w:r>
      <w:r w:rsidRPr="005269CA">
        <w:rPr>
          <w:u w:val="single"/>
        </w:rPr>
        <w:t>humble yourselves</w:t>
      </w:r>
      <w:r w:rsidRPr="005269CA">
        <w:t xml:space="preserve"> under the mighty hand of God, that He may </w:t>
      </w:r>
      <w:r w:rsidRPr="005269CA">
        <w:rPr>
          <w:u w:val="single"/>
        </w:rPr>
        <w:t>exalt you</w:t>
      </w:r>
      <w:r w:rsidRPr="005269CA">
        <w:t xml:space="preserve">… </w:t>
      </w:r>
      <w:r w:rsidR="00001477" w:rsidRPr="005269CA">
        <w:br/>
      </w:r>
      <w:r w:rsidRPr="005269CA">
        <w:t xml:space="preserve">(1 Pet. 5:5-6) </w:t>
      </w:r>
    </w:p>
    <w:p w:rsidR="0038775A" w:rsidRPr="005269CA" w:rsidRDefault="0038775A" w:rsidP="0038775A">
      <w:pPr>
        <w:pStyle w:val="Lv2-J"/>
        <w:rPr>
          <w:rStyle w:val="Lv2-JChar"/>
          <w:szCs w:val="24"/>
        </w:rPr>
      </w:pPr>
      <w:r w:rsidRPr="005269CA">
        <w:t>Th</w:t>
      </w:r>
      <w:r w:rsidRPr="005269CA">
        <w:rPr>
          <w:rStyle w:val="Lv2-JChar"/>
        </w:rPr>
        <w:t>e yoke of humility include</w:t>
      </w:r>
      <w:r w:rsidR="00EE56A2" w:rsidRPr="005269CA">
        <w:rPr>
          <w:rStyle w:val="Lv2-JChar"/>
        </w:rPr>
        <w:t>s</w:t>
      </w:r>
      <w:r w:rsidRPr="005269CA">
        <w:rPr>
          <w:rStyle w:val="Lv2-JChar"/>
        </w:rPr>
        <w:t xml:space="preserve"> restraint in </w:t>
      </w:r>
      <w:r w:rsidR="00CA2B9D" w:rsidRPr="005269CA">
        <w:rPr>
          <w:rStyle w:val="Lv2-JChar"/>
        </w:rPr>
        <w:t>one’</w:t>
      </w:r>
      <w:r w:rsidR="00944B31" w:rsidRPr="005269CA">
        <w:rPr>
          <w:rStyle w:val="Lv2-JChar"/>
        </w:rPr>
        <w:t xml:space="preserve">s </w:t>
      </w:r>
      <w:r w:rsidRPr="005269CA">
        <w:rPr>
          <w:rStyle w:val="Lv2-JChar"/>
        </w:rPr>
        <w:t>speech</w:t>
      </w:r>
      <w:r w:rsidR="00EE56A2" w:rsidRPr="005269CA">
        <w:rPr>
          <w:rStyle w:val="Lv2-JChar"/>
        </w:rPr>
        <w:t>,</w:t>
      </w:r>
      <w:r w:rsidR="007C2588" w:rsidRPr="005269CA">
        <w:rPr>
          <w:rStyle w:val="Lv2-JChar"/>
        </w:rPr>
        <w:t xml:space="preserve"> self-promotion, etc</w:t>
      </w:r>
      <w:r w:rsidRPr="005269CA">
        <w:rPr>
          <w:rStyle w:val="Lv2-JChar"/>
        </w:rPr>
        <w:t xml:space="preserve">. </w:t>
      </w:r>
    </w:p>
    <w:p w:rsidR="00B871D9" w:rsidRPr="00393C62" w:rsidRDefault="00B871D9" w:rsidP="00B871D9">
      <w:pPr>
        <w:pStyle w:val="Sc2-F"/>
      </w:pPr>
      <w:r w:rsidRPr="005269CA">
        <w:rPr>
          <w:vertAlign w:val="superscript"/>
        </w:rPr>
        <w:t>27</w:t>
      </w:r>
      <w:r w:rsidRPr="005269CA">
        <w:t xml:space="preserve">It is </w:t>
      </w:r>
      <w:r w:rsidRPr="005269CA">
        <w:rPr>
          <w:u w:val="single"/>
        </w:rPr>
        <w:t>good</w:t>
      </w:r>
      <w:r w:rsidRPr="005269CA">
        <w:t xml:space="preserve"> for a man to </w:t>
      </w:r>
      <w:r w:rsidRPr="005269CA">
        <w:rPr>
          <w:u w:val="single"/>
        </w:rPr>
        <w:t>bear the yoke in his youth</w:t>
      </w:r>
      <w:r w:rsidRPr="005269CA">
        <w:t xml:space="preserve">. </w:t>
      </w:r>
      <w:r w:rsidRPr="005269CA">
        <w:rPr>
          <w:vertAlign w:val="superscript"/>
        </w:rPr>
        <w:t>28</w:t>
      </w:r>
      <w:r w:rsidRPr="005269CA">
        <w:t>Let him…</w:t>
      </w:r>
      <w:r w:rsidRPr="005269CA">
        <w:rPr>
          <w:u w:val="single"/>
        </w:rPr>
        <w:t>keep silent</w:t>
      </w:r>
      <w:r w:rsidRPr="005269CA">
        <w:t xml:space="preserve">, because God has laid it on him; </w:t>
      </w:r>
      <w:r w:rsidRPr="005269CA">
        <w:rPr>
          <w:vertAlign w:val="superscript"/>
        </w:rPr>
        <w:t>29</w:t>
      </w:r>
      <w:r w:rsidRPr="005269CA">
        <w:t xml:space="preserve">let him put his </w:t>
      </w:r>
      <w:r w:rsidRPr="005269CA">
        <w:rPr>
          <w:u w:val="single"/>
        </w:rPr>
        <w:t>mouth in the dust</w:t>
      </w:r>
      <w:r w:rsidRPr="005269CA">
        <w:t>—ther</w:t>
      </w:r>
      <w:r w:rsidR="006664AC" w:rsidRPr="005269CA">
        <w:t>e may yet be hope. (Lam. 3:27-29</w:t>
      </w:r>
      <w:r w:rsidRPr="005269CA">
        <w:t>)</w:t>
      </w:r>
      <w:r w:rsidRPr="00393C62">
        <w:t xml:space="preserve"> </w:t>
      </w:r>
    </w:p>
    <w:sectPr w:rsidR="00B871D9" w:rsidRPr="00393C62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13" w:rsidRDefault="00981013">
      <w:r>
        <w:separator/>
      </w:r>
    </w:p>
    <w:p w:rsidR="00981013" w:rsidRDefault="00981013"/>
  </w:endnote>
  <w:endnote w:type="continuationSeparator" w:id="0">
    <w:p w:rsidR="00981013" w:rsidRDefault="00981013">
      <w:r>
        <w:continuationSeparator/>
      </w:r>
    </w:p>
    <w:p w:rsidR="00981013" w:rsidRDefault="00981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5A0287" w:rsidRDefault="00163E85" w:rsidP="005A0287">
    <w:pPr>
      <w:pBdr>
        <w:top w:val="single" w:sz="4" w:space="1" w:color="auto"/>
      </w:pBdr>
      <w:jc w:val="center"/>
      <w:rPr>
        <w:rFonts w:ascii="Times New Roman" w:hAnsi="Times New Roman"/>
      </w:rPr>
    </w:pPr>
    <w:r w:rsidRPr="005A0287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5A0287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 w:rsidR="005A0287"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5A0287">
      <w:rPr>
        <w:rFonts w:ascii="Times New Roman" w:hAnsi="Times New Roman"/>
        <w:b/>
        <w:i/>
        <w:szCs w:val="24"/>
      </w:rPr>
      <w:t xml:space="preserve">Free Teaching Library    </w:t>
    </w:r>
    <w:hyperlink r:id="rId2" w:history="1">
      <w:r w:rsidR="009037AE"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m</w:t>
      </w:r>
      <w:r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ike</w:t>
      </w:r>
      <w:r w:rsidR="009037AE"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b</w:t>
      </w:r>
      <w:r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5A0287" w:rsidRDefault="00163E8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Cs w:val="24"/>
      </w:rPr>
    </w:pPr>
    <w:r w:rsidRPr="005A0287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5A0287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 w:rsidR="00390D52"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5A0287">
      <w:rPr>
        <w:rFonts w:ascii="Times New Roman" w:hAnsi="Times New Roman"/>
        <w:b/>
        <w:i/>
        <w:szCs w:val="24"/>
      </w:rPr>
      <w:t xml:space="preserve">Free Teaching Library    </w:t>
    </w:r>
    <w:hyperlink r:id="rId2" w:history="1">
      <w:r w:rsidR="009037AE"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mikeb</w:t>
      </w:r>
      <w:r w:rsidRPr="005A028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13" w:rsidRDefault="00981013">
      <w:r>
        <w:separator/>
      </w:r>
    </w:p>
    <w:p w:rsidR="00981013" w:rsidRDefault="00981013"/>
  </w:footnote>
  <w:footnote w:type="continuationSeparator" w:id="0">
    <w:p w:rsidR="00981013" w:rsidRDefault="00981013">
      <w:r>
        <w:continuationSeparator/>
      </w:r>
    </w:p>
    <w:p w:rsidR="00981013" w:rsidRDefault="009810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3E85" w:rsidRDefault="00163E85">
    <w:pPr>
      <w:ind w:right="360"/>
    </w:pPr>
  </w:p>
  <w:p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AA453C" w:rsidRDefault="00203F9C" w:rsidP="00D72FE8">
    <w:pPr>
      <w:pStyle w:val="Body"/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A93340">
      <w:rPr>
        <w:b/>
        <w:i/>
        <w:smallCaps/>
      </w:rPr>
      <w:t>Forerunner Christian Fellowship – Mike Bickle</w:t>
    </w:r>
    <w:r w:rsidRPr="00A93340">
      <w:rPr>
        <w:b/>
        <w:i/>
        <w:smallCaps/>
      </w:rPr>
      <w:br/>
    </w:r>
    <w:r w:rsidR="00EC1524">
      <w:rPr>
        <w:rFonts w:cs="Times New Roman"/>
        <w:b/>
        <w:bCs/>
        <w:i/>
        <w:iCs/>
        <w:sz w:val="20"/>
        <w:szCs w:val="36"/>
      </w:rPr>
      <w:t>Beautified by Humility i</w:t>
    </w:r>
    <w:r w:rsidR="005A0287" w:rsidRPr="005A0287">
      <w:rPr>
        <w:rFonts w:cs="Times New Roman"/>
        <w:b/>
        <w:bCs/>
        <w:i/>
        <w:iCs/>
        <w:sz w:val="20"/>
        <w:szCs w:val="36"/>
      </w:rPr>
      <w:t>n an Age of Anger</w:t>
    </w:r>
    <w:r w:rsidR="00D72FE8">
      <w:rPr>
        <w:rFonts w:cs="Times New Roman"/>
        <w:b/>
        <w:bCs/>
        <w:i/>
        <w:iCs/>
        <w:sz w:val="20"/>
        <w:szCs w:val="36"/>
      </w:rPr>
      <w:tab/>
    </w:r>
    <w:r w:rsidR="00163E85" w:rsidRPr="00AA453C">
      <w:rPr>
        <w:b/>
        <w:bCs/>
        <w:i/>
        <w:iCs/>
        <w:sz w:val="20"/>
      </w:rPr>
      <w:t>Page</w:t>
    </w:r>
    <w:r w:rsidR="00163E85" w:rsidRPr="00AA453C">
      <w:rPr>
        <w:b/>
        <w:i/>
        <w:sz w:val="20"/>
      </w:rPr>
      <w:t xml:space="preserve"> </w:t>
    </w:r>
    <w:r w:rsidR="00163E85" w:rsidRPr="00AA453C">
      <w:rPr>
        <w:rStyle w:val="PageNumber"/>
        <w:b/>
        <w:i/>
        <w:sz w:val="20"/>
      </w:rPr>
      <w:fldChar w:fldCharType="begin"/>
    </w:r>
    <w:r w:rsidR="00163E85" w:rsidRPr="00AA453C">
      <w:rPr>
        <w:rStyle w:val="PageNumber"/>
        <w:b/>
        <w:i/>
        <w:sz w:val="20"/>
      </w:rPr>
      <w:instrText xml:space="preserve"> PAGE </w:instrText>
    </w:r>
    <w:r w:rsidR="00163E85" w:rsidRPr="00AA453C">
      <w:rPr>
        <w:rStyle w:val="PageNumber"/>
        <w:b/>
        <w:i/>
        <w:sz w:val="20"/>
      </w:rPr>
      <w:fldChar w:fldCharType="separate"/>
    </w:r>
    <w:r w:rsidR="00086104">
      <w:rPr>
        <w:rStyle w:val="PageNumber"/>
        <w:b/>
        <w:i/>
        <w:noProof/>
        <w:sz w:val="20"/>
      </w:rPr>
      <w:t>2</w:t>
    </w:r>
    <w:r w:rsidR="00163E85" w:rsidRPr="00AA453C">
      <w:rPr>
        <w:rStyle w:val="PageNumber"/>
        <w:b/>
        <w:i/>
        <w:sz w:val="20"/>
      </w:rPr>
      <w:fldChar w:fldCharType="end"/>
    </w:r>
  </w:p>
  <w:p w:rsidR="00163E85" w:rsidRDefault="00163E8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390D52" w:rsidRDefault="00D701AC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r w:rsidRPr="00390D52">
      <w:rPr>
        <w:rFonts w:ascii="Times New Roman" w:hAnsi="Times New Roman"/>
        <w:b/>
        <w:i/>
        <w:smallCaps/>
        <w:sz w:val="36"/>
      </w:rPr>
      <w:t xml:space="preserve">Forerunner Christian Fellowship </w:t>
    </w:r>
    <w:r w:rsidR="00163E85" w:rsidRPr="00390D52">
      <w:rPr>
        <w:rFonts w:ascii="Times New Roman" w:hAnsi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C8"/>
    <w:multiLevelType w:val="hybridMultilevel"/>
    <w:tmpl w:val="D74AEB6E"/>
    <w:styleLink w:val="ImportedStyle1"/>
    <w:lvl w:ilvl="0" w:tplc="8B8862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3966">
      <w:start w:val="1"/>
      <w:numFmt w:val="upperLetter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85E6C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8C1F0">
      <w:start w:val="1"/>
      <w:numFmt w:val="low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047EA">
      <w:start w:val="1"/>
      <w:numFmt w:val="decimal"/>
      <w:lvlText w:val="(%5)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6DFC0">
      <w:start w:val="1"/>
      <w:numFmt w:val="lowerLetter"/>
      <w:lvlText w:val="(%6)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E74D6">
      <w:start w:val="1"/>
      <w:numFmt w:val="lowerRoman"/>
      <w:lvlText w:val="(%7)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6C9CC">
      <w:start w:val="1"/>
      <w:numFmt w:val="lowerLetter"/>
      <w:lvlText w:val="(%8)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691D4">
      <w:start w:val="1"/>
      <w:numFmt w:val="lowerRoman"/>
      <w:lvlText w:val="(%9)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25C4C76"/>
    <w:multiLevelType w:val="hybridMultilevel"/>
    <w:tmpl w:val="28C6B56E"/>
    <w:styleLink w:val="Numbered"/>
    <w:lvl w:ilvl="0" w:tplc="DABACA16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A7512">
      <w:start w:val="1"/>
      <w:numFmt w:val="decimal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2A1C">
      <w:start w:val="1"/>
      <w:numFmt w:val="decimal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63B02">
      <w:start w:val="1"/>
      <w:numFmt w:val="decimal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CB518">
      <w:start w:val="1"/>
      <w:numFmt w:val="decimal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45F2E">
      <w:start w:val="1"/>
      <w:numFmt w:val="decimal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34AA">
      <w:start w:val="1"/>
      <w:numFmt w:val="decimal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ED5EC">
      <w:start w:val="1"/>
      <w:numFmt w:val="decimal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43594">
      <w:start w:val="1"/>
      <w:numFmt w:val="decimal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778"/>
    <w:rsid w:val="00001477"/>
    <w:rsid w:val="00001819"/>
    <w:rsid w:val="000025F6"/>
    <w:rsid w:val="00002DB2"/>
    <w:rsid w:val="0000300C"/>
    <w:rsid w:val="00006F3A"/>
    <w:rsid w:val="00007010"/>
    <w:rsid w:val="00010B5F"/>
    <w:rsid w:val="00011AAF"/>
    <w:rsid w:val="000128C9"/>
    <w:rsid w:val="000138D0"/>
    <w:rsid w:val="0001412D"/>
    <w:rsid w:val="00014F43"/>
    <w:rsid w:val="00014F9E"/>
    <w:rsid w:val="00015138"/>
    <w:rsid w:val="0001596D"/>
    <w:rsid w:val="00016DFC"/>
    <w:rsid w:val="00016EC4"/>
    <w:rsid w:val="00017D1E"/>
    <w:rsid w:val="00020B09"/>
    <w:rsid w:val="0002111A"/>
    <w:rsid w:val="00021732"/>
    <w:rsid w:val="00021C84"/>
    <w:rsid w:val="00022F58"/>
    <w:rsid w:val="000233E9"/>
    <w:rsid w:val="000239A5"/>
    <w:rsid w:val="00023FAD"/>
    <w:rsid w:val="00024BBB"/>
    <w:rsid w:val="00024E3E"/>
    <w:rsid w:val="00025A96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0FF"/>
    <w:rsid w:val="000413FD"/>
    <w:rsid w:val="0004262C"/>
    <w:rsid w:val="0004337C"/>
    <w:rsid w:val="00043F01"/>
    <w:rsid w:val="000446A3"/>
    <w:rsid w:val="00044782"/>
    <w:rsid w:val="00045855"/>
    <w:rsid w:val="00045D8D"/>
    <w:rsid w:val="000470B3"/>
    <w:rsid w:val="000474BF"/>
    <w:rsid w:val="00047F57"/>
    <w:rsid w:val="00050943"/>
    <w:rsid w:val="000510B4"/>
    <w:rsid w:val="000525E5"/>
    <w:rsid w:val="000529D5"/>
    <w:rsid w:val="000532A0"/>
    <w:rsid w:val="000533CB"/>
    <w:rsid w:val="000536DC"/>
    <w:rsid w:val="00054E6F"/>
    <w:rsid w:val="000558C6"/>
    <w:rsid w:val="000601DA"/>
    <w:rsid w:val="00061FC2"/>
    <w:rsid w:val="0006316A"/>
    <w:rsid w:val="000635BF"/>
    <w:rsid w:val="00063891"/>
    <w:rsid w:val="000639E1"/>
    <w:rsid w:val="000639EA"/>
    <w:rsid w:val="0006414F"/>
    <w:rsid w:val="0006444B"/>
    <w:rsid w:val="00064D70"/>
    <w:rsid w:val="00065771"/>
    <w:rsid w:val="000659A3"/>
    <w:rsid w:val="000677A9"/>
    <w:rsid w:val="000710B3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104"/>
    <w:rsid w:val="000862B5"/>
    <w:rsid w:val="000903B2"/>
    <w:rsid w:val="00096BEF"/>
    <w:rsid w:val="00096D74"/>
    <w:rsid w:val="0009773D"/>
    <w:rsid w:val="000A054B"/>
    <w:rsid w:val="000A48FD"/>
    <w:rsid w:val="000A5859"/>
    <w:rsid w:val="000A5E1F"/>
    <w:rsid w:val="000A6612"/>
    <w:rsid w:val="000A6633"/>
    <w:rsid w:val="000B15E3"/>
    <w:rsid w:val="000B1DE4"/>
    <w:rsid w:val="000B2537"/>
    <w:rsid w:val="000B3933"/>
    <w:rsid w:val="000B3F89"/>
    <w:rsid w:val="000B4B74"/>
    <w:rsid w:val="000B4CCC"/>
    <w:rsid w:val="000B6D56"/>
    <w:rsid w:val="000B7875"/>
    <w:rsid w:val="000C09D2"/>
    <w:rsid w:val="000C1DA5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2D63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0C2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22B"/>
    <w:rsid w:val="000F48F0"/>
    <w:rsid w:val="000F4D24"/>
    <w:rsid w:val="000F5121"/>
    <w:rsid w:val="000F52BA"/>
    <w:rsid w:val="000F5AEB"/>
    <w:rsid w:val="000F6681"/>
    <w:rsid w:val="000F7664"/>
    <w:rsid w:val="000F7810"/>
    <w:rsid w:val="000F78BA"/>
    <w:rsid w:val="00100408"/>
    <w:rsid w:val="00100A27"/>
    <w:rsid w:val="00101ACB"/>
    <w:rsid w:val="001021FF"/>
    <w:rsid w:val="001024ED"/>
    <w:rsid w:val="00103A9A"/>
    <w:rsid w:val="001104AF"/>
    <w:rsid w:val="001113FE"/>
    <w:rsid w:val="00111BFF"/>
    <w:rsid w:val="00111C66"/>
    <w:rsid w:val="0011384A"/>
    <w:rsid w:val="0011393F"/>
    <w:rsid w:val="00113A47"/>
    <w:rsid w:val="00114FF2"/>
    <w:rsid w:val="001156BC"/>
    <w:rsid w:val="00115D7D"/>
    <w:rsid w:val="00115F4E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6384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63BC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0DD1"/>
    <w:rsid w:val="001616CD"/>
    <w:rsid w:val="00161B2D"/>
    <w:rsid w:val="00162D0E"/>
    <w:rsid w:val="001630CA"/>
    <w:rsid w:val="00163B7C"/>
    <w:rsid w:val="00163E85"/>
    <w:rsid w:val="0016482F"/>
    <w:rsid w:val="00165FF7"/>
    <w:rsid w:val="00166111"/>
    <w:rsid w:val="00166129"/>
    <w:rsid w:val="0016632D"/>
    <w:rsid w:val="00167D2B"/>
    <w:rsid w:val="00171F87"/>
    <w:rsid w:val="0017259F"/>
    <w:rsid w:val="00173EEC"/>
    <w:rsid w:val="00173F74"/>
    <w:rsid w:val="0017414B"/>
    <w:rsid w:val="00175039"/>
    <w:rsid w:val="00176CE9"/>
    <w:rsid w:val="00177E7D"/>
    <w:rsid w:val="00180AE6"/>
    <w:rsid w:val="00180B6E"/>
    <w:rsid w:val="00180EF5"/>
    <w:rsid w:val="00180FF3"/>
    <w:rsid w:val="001837F8"/>
    <w:rsid w:val="00185FCF"/>
    <w:rsid w:val="00186620"/>
    <w:rsid w:val="001868B5"/>
    <w:rsid w:val="0018726F"/>
    <w:rsid w:val="001872AB"/>
    <w:rsid w:val="00187F4D"/>
    <w:rsid w:val="001916DD"/>
    <w:rsid w:val="001920CE"/>
    <w:rsid w:val="00192CE7"/>
    <w:rsid w:val="00193479"/>
    <w:rsid w:val="00193B1C"/>
    <w:rsid w:val="00195514"/>
    <w:rsid w:val="001965B2"/>
    <w:rsid w:val="00196D66"/>
    <w:rsid w:val="001A0C68"/>
    <w:rsid w:val="001A11E2"/>
    <w:rsid w:val="001A1437"/>
    <w:rsid w:val="001A1691"/>
    <w:rsid w:val="001A4CE0"/>
    <w:rsid w:val="001A58F8"/>
    <w:rsid w:val="001A5A4A"/>
    <w:rsid w:val="001A6AD2"/>
    <w:rsid w:val="001A7056"/>
    <w:rsid w:val="001A75B2"/>
    <w:rsid w:val="001A75F1"/>
    <w:rsid w:val="001B0454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2C1"/>
    <w:rsid w:val="001C0A89"/>
    <w:rsid w:val="001C1301"/>
    <w:rsid w:val="001C54CD"/>
    <w:rsid w:val="001C69B4"/>
    <w:rsid w:val="001D118A"/>
    <w:rsid w:val="001D156B"/>
    <w:rsid w:val="001D28BA"/>
    <w:rsid w:val="001D347C"/>
    <w:rsid w:val="001D3A86"/>
    <w:rsid w:val="001D4A7A"/>
    <w:rsid w:val="001D5FE2"/>
    <w:rsid w:val="001D70DF"/>
    <w:rsid w:val="001D724A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ADB"/>
    <w:rsid w:val="001F4D8B"/>
    <w:rsid w:val="001F5544"/>
    <w:rsid w:val="001F5B7A"/>
    <w:rsid w:val="001F70AC"/>
    <w:rsid w:val="002009A0"/>
    <w:rsid w:val="00200ED5"/>
    <w:rsid w:val="002010AF"/>
    <w:rsid w:val="00201B2B"/>
    <w:rsid w:val="00202FB7"/>
    <w:rsid w:val="002030AE"/>
    <w:rsid w:val="0020351B"/>
    <w:rsid w:val="002035EF"/>
    <w:rsid w:val="00203962"/>
    <w:rsid w:val="00203F9C"/>
    <w:rsid w:val="0021161A"/>
    <w:rsid w:val="00211BDF"/>
    <w:rsid w:val="00213020"/>
    <w:rsid w:val="00217842"/>
    <w:rsid w:val="00220908"/>
    <w:rsid w:val="00221181"/>
    <w:rsid w:val="0022298B"/>
    <w:rsid w:val="00222E29"/>
    <w:rsid w:val="00223105"/>
    <w:rsid w:val="00224BDD"/>
    <w:rsid w:val="00224CBC"/>
    <w:rsid w:val="00225FCA"/>
    <w:rsid w:val="0022679C"/>
    <w:rsid w:val="00230777"/>
    <w:rsid w:val="002307BE"/>
    <w:rsid w:val="00231385"/>
    <w:rsid w:val="00231699"/>
    <w:rsid w:val="002322F7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811"/>
    <w:rsid w:val="00250D3F"/>
    <w:rsid w:val="00250E26"/>
    <w:rsid w:val="002516F3"/>
    <w:rsid w:val="002530B2"/>
    <w:rsid w:val="00253B7F"/>
    <w:rsid w:val="0025473E"/>
    <w:rsid w:val="002607DE"/>
    <w:rsid w:val="00260F53"/>
    <w:rsid w:val="002612CC"/>
    <w:rsid w:val="00262278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6ED"/>
    <w:rsid w:val="0027455E"/>
    <w:rsid w:val="0027583D"/>
    <w:rsid w:val="00277007"/>
    <w:rsid w:val="00277EDF"/>
    <w:rsid w:val="00282626"/>
    <w:rsid w:val="00282890"/>
    <w:rsid w:val="00282D93"/>
    <w:rsid w:val="00283912"/>
    <w:rsid w:val="00284292"/>
    <w:rsid w:val="00285DCE"/>
    <w:rsid w:val="00287815"/>
    <w:rsid w:val="002932CD"/>
    <w:rsid w:val="00294862"/>
    <w:rsid w:val="0029497A"/>
    <w:rsid w:val="002958A2"/>
    <w:rsid w:val="00297A1F"/>
    <w:rsid w:val="002A0568"/>
    <w:rsid w:val="002A24A3"/>
    <w:rsid w:val="002A3B58"/>
    <w:rsid w:val="002A4BC5"/>
    <w:rsid w:val="002A5C7C"/>
    <w:rsid w:val="002A7237"/>
    <w:rsid w:val="002A784A"/>
    <w:rsid w:val="002B1887"/>
    <w:rsid w:val="002B1AF7"/>
    <w:rsid w:val="002B2EB3"/>
    <w:rsid w:val="002B4235"/>
    <w:rsid w:val="002B4899"/>
    <w:rsid w:val="002B55C6"/>
    <w:rsid w:val="002B55D2"/>
    <w:rsid w:val="002B7489"/>
    <w:rsid w:val="002B7786"/>
    <w:rsid w:val="002B7E88"/>
    <w:rsid w:val="002C2594"/>
    <w:rsid w:val="002C27A8"/>
    <w:rsid w:val="002C3504"/>
    <w:rsid w:val="002C3890"/>
    <w:rsid w:val="002C4153"/>
    <w:rsid w:val="002C4D55"/>
    <w:rsid w:val="002C4DA1"/>
    <w:rsid w:val="002C4E73"/>
    <w:rsid w:val="002C6168"/>
    <w:rsid w:val="002C63D3"/>
    <w:rsid w:val="002C6463"/>
    <w:rsid w:val="002C720F"/>
    <w:rsid w:val="002C7344"/>
    <w:rsid w:val="002D1D38"/>
    <w:rsid w:val="002D20A9"/>
    <w:rsid w:val="002D29C2"/>
    <w:rsid w:val="002D4961"/>
    <w:rsid w:val="002D677D"/>
    <w:rsid w:val="002D68AA"/>
    <w:rsid w:val="002D7B50"/>
    <w:rsid w:val="002E270A"/>
    <w:rsid w:val="002E2FED"/>
    <w:rsid w:val="002E59CE"/>
    <w:rsid w:val="002E5AD9"/>
    <w:rsid w:val="002E5B33"/>
    <w:rsid w:val="002E6F0F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2F7BE8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909"/>
    <w:rsid w:val="00324BE8"/>
    <w:rsid w:val="00325FB8"/>
    <w:rsid w:val="003302F9"/>
    <w:rsid w:val="00330851"/>
    <w:rsid w:val="00330D38"/>
    <w:rsid w:val="0033232E"/>
    <w:rsid w:val="00332E3A"/>
    <w:rsid w:val="00333A37"/>
    <w:rsid w:val="00333FB2"/>
    <w:rsid w:val="003355F4"/>
    <w:rsid w:val="00340530"/>
    <w:rsid w:val="00341089"/>
    <w:rsid w:val="00341232"/>
    <w:rsid w:val="00342100"/>
    <w:rsid w:val="003453CC"/>
    <w:rsid w:val="00345D61"/>
    <w:rsid w:val="003462C1"/>
    <w:rsid w:val="003476D7"/>
    <w:rsid w:val="00351290"/>
    <w:rsid w:val="00351F9F"/>
    <w:rsid w:val="00352B35"/>
    <w:rsid w:val="0035313D"/>
    <w:rsid w:val="00353A8B"/>
    <w:rsid w:val="00354555"/>
    <w:rsid w:val="0035612C"/>
    <w:rsid w:val="003574DD"/>
    <w:rsid w:val="00357595"/>
    <w:rsid w:val="0035779D"/>
    <w:rsid w:val="00357FCA"/>
    <w:rsid w:val="0036237D"/>
    <w:rsid w:val="003630C2"/>
    <w:rsid w:val="00363467"/>
    <w:rsid w:val="00364DD3"/>
    <w:rsid w:val="003654AE"/>
    <w:rsid w:val="00366526"/>
    <w:rsid w:val="00366C01"/>
    <w:rsid w:val="0036789A"/>
    <w:rsid w:val="00370041"/>
    <w:rsid w:val="0037097C"/>
    <w:rsid w:val="003738FA"/>
    <w:rsid w:val="00374D84"/>
    <w:rsid w:val="0037535A"/>
    <w:rsid w:val="00376C97"/>
    <w:rsid w:val="00376F42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537A"/>
    <w:rsid w:val="003876C8"/>
    <w:rsid w:val="0038775A"/>
    <w:rsid w:val="00390036"/>
    <w:rsid w:val="00390D52"/>
    <w:rsid w:val="00392056"/>
    <w:rsid w:val="00392A0C"/>
    <w:rsid w:val="00393C62"/>
    <w:rsid w:val="003950F3"/>
    <w:rsid w:val="00396608"/>
    <w:rsid w:val="00397D27"/>
    <w:rsid w:val="003A0040"/>
    <w:rsid w:val="003A1FC6"/>
    <w:rsid w:val="003A2873"/>
    <w:rsid w:val="003A37E4"/>
    <w:rsid w:val="003A42F5"/>
    <w:rsid w:val="003A42F6"/>
    <w:rsid w:val="003A53D8"/>
    <w:rsid w:val="003A5A93"/>
    <w:rsid w:val="003A5C8C"/>
    <w:rsid w:val="003A7AC0"/>
    <w:rsid w:val="003A7F62"/>
    <w:rsid w:val="003B0210"/>
    <w:rsid w:val="003B161B"/>
    <w:rsid w:val="003B1987"/>
    <w:rsid w:val="003B1CDC"/>
    <w:rsid w:val="003B50CF"/>
    <w:rsid w:val="003B5E53"/>
    <w:rsid w:val="003B783A"/>
    <w:rsid w:val="003B7F32"/>
    <w:rsid w:val="003C066A"/>
    <w:rsid w:val="003C0C29"/>
    <w:rsid w:val="003C219E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681"/>
    <w:rsid w:val="003D0A63"/>
    <w:rsid w:val="003D0ACA"/>
    <w:rsid w:val="003D1377"/>
    <w:rsid w:val="003D1FCE"/>
    <w:rsid w:val="003D24B6"/>
    <w:rsid w:val="003D2DC3"/>
    <w:rsid w:val="003D334D"/>
    <w:rsid w:val="003D39B6"/>
    <w:rsid w:val="003D4A7F"/>
    <w:rsid w:val="003D5DE7"/>
    <w:rsid w:val="003E002B"/>
    <w:rsid w:val="003E0135"/>
    <w:rsid w:val="003E069A"/>
    <w:rsid w:val="003E0B89"/>
    <w:rsid w:val="003E1667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A39"/>
    <w:rsid w:val="00400CBB"/>
    <w:rsid w:val="00403538"/>
    <w:rsid w:val="00403AA4"/>
    <w:rsid w:val="0040480E"/>
    <w:rsid w:val="00404958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4E5"/>
    <w:rsid w:val="004159EA"/>
    <w:rsid w:val="00415DCD"/>
    <w:rsid w:val="00416303"/>
    <w:rsid w:val="00416D36"/>
    <w:rsid w:val="00417112"/>
    <w:rsid w:val="00417FF5"/>
    <w:rsid w:val="0042007F"/>
    <w:rsid w:val="00421979"/>
    <w:rsid w:val="0042265A"/>
    <w:rsid w:val="0042292A"/>
    <w:rsid w:val="00423500"/>
    <w:rsid w:val="00423AEA"/>
    <w:rsid w:val="0042538A"/>
    <w:rsid w:val="00425508"/>
    <w:rsid w:val="004270F2"/>
    <w:rsid w:val="00427D08"/>
    <w:rsid w:val="0043004E"/>
    <w:rsid w:val="00430700"/>
    <w:rsid w:val="00430DC8"/>
    <w:rsid w:val="004320B2"/>
    <w:rsid w:val="00432A2B"/>
    <w:rsid w:val="00432FD4"/>
    <w:rsid w:val="00433391"/>
    <w:rsid w:val="00433C1C"/>
    <w:rsid w:val="00434663"/>
    <w:rsid w:val="0043474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4BB8"/>
    <w:rsid w:val="00456614"/>
    <w:rsid w:val="00457A8D"/>
    <w:rsid w:val="00460B22"/>
    <w:rsid w:val="00461A0F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1115"/>
    <w:rsid w:val="00484118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5113"/>
    <w:rsid w:val="00497859"/>
    <w:rsid w:val="00497DF2"/>
    <w:rsid w:val="00497E2D"/>
    <w:rsid w:val="004A0112"/>
    <w:rsid w:val="004A054A"/>
    <w:rsid w:val="004A0AFF"/>
    <w:rsid w:val="004A26F0"/>
    <w:rsid w:val="004A30C8"/>
    <w:rsid w:val="004A366F"/>
    <w:rsid w:val="004A36DA"/>
    <w:rsid w:val="004A4519"/>
    <w:rsid w:val="004A4B70"/>
    <w:rsid w:val="004A5392"/>
    <w:rsid w:val="004A5D2A"/>
    <w:rsid w:val="004A6009"/>
    <w:rsid w:val="004A64FC"/>
    <w:rsid w:val="004B0EB0"/>
    <w:rsid w:val="004B13DC"/>
    <w:rsid w:val="004B396C"/>
    <w:rsid w:val="004B3FA8"/>
    <w:rsid w:val="004B420F"/>
    <w:rsid w:val="004B55C8"/>
    <w:rsid w:val="004B6227"/>
    <w:rsid w:val="004B7587"/>
    <w:rsid w:val="004B76BF"/>
    <w:rsid w:val="004B7F5F"/>
    <w:rsid w:val="004C077C"/>
    <w:rsid w:val="004C2807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887"/>
    <w:rsid w:val="004D397C"/>
    <w:rsid w:val="004D4A83"/>
    <w:rsid w:val="004D4FB9"/>
    <w:rsid w:val="004D61C1"/>
    <w:rsid w:val="004D6F16"/>
    <w:rsid w:val="004D7048"/>
    <w:rsid w:val="004D7303"/>
    <w:rsid w:val="004D7BB4"/>
    <w:rsid w:val="004D7D21"/>
    <w:rsid w:val="004E0011"/>
    <w:rsid w:val="004E2638"/>
    <w:rsid w:val="004E2FCC"/>
    <w:rsid w:val="004E4042"/>
    <w:rsid w:val="004E5171"/>
    <w:rsid w:val="004E68E9"/>
    <w:rsid w:val="004E6E7B"/>
    <w:rsid w:val="004F1691"/>
    <w:rsid w:val="004F4643"/>
    <w:rsid w:val="004F568F"/>
    <w:rsid w:val="004F71BD"/>
    <w:rsid w:val="004F7670"/>
    <w:rsid w:val="004F7845"/>
    <w:rsid w:val="004F7B78"/>
    <w:rsid w:val="0050151F"/>
    <w:rsid w:val="00501A60"/>
    <w:rsid w:val="00501B2F"/>
    <w:rsid w:val="00501CE3"/>
    <w:rsid w:val="00503A69"/>
    <w:rsid w:val="00507753"/>
    <w:rsid w:val="0051049E"/>
    <w:rsid w:val="00510E52"/>
    <w:rsid w:val="00511CB3"/>
    <w:rsid w:val="00511D26"/>
    <w:rsid w:val="00511E1B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9CA"/>
    <w:rsid w:val="00526AAE"/>
    <w:rsid w:val="005271FD"/>
    <w:rsid w:val="00527F3E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2A44"/>
    <w:rsid w:val="005449EC"/>
    <w:rsid w:val="00545FEE"/>
    <w:rsid w:val="00546CF4"/>
    <w:rsid w:val="0055450E"/>
    <w:rsid w:val="0055501D"/>
    <w:rsid w:val="00555A95"/>
    <w:rsid w:val="00555B57"/>
    <w:rsid w:val="00556E37"/>
    <w:rsid w:val="00557DB5"/>
    <w:rsid w:val="00557EBC"/>
    <w:rsid w:val="005617E1"/>
    <w:rsid w:val="005626C6"/>
    <w:rsid w:val="005637AA"/>
    <w:rsid w:val="00563B37"/>
    <w:rsid w:val="00563F3E"/>
    <w:rsid w:val="005640A8"/>
    <w:rsid w:val="00566858"/>
    <w:rsid w:val="00567900"/>
    <w:rsid w:val="00570A71"/>
    <w:rsid w:val="00570C85"/>
    <w:rsid w:val="00570DEA"/>
    <w:rsid w:val="005718E1"/>
    <w:rsid w:val="00571F6D"/>
    <w:rsid w:val="00573468"/>
    <w:rsid w:val="00573529"/>
    <w:rsid w:val="00574037"/>
    <w:rsid w:val="00574323"/>
    <w:rsid w:val="0057573F"/>
    <w:rsid w:val="00575B73"/>
    <w:rsid w:val="00575E6E"/>
    <w:rsid w:val="005765D2"/>
    <w:rsid w:val="00581021"/>
    <w:rsid w:val="00581B7C"/>
    <w:rsid w:val="00583060"/>
    <w:rsid w:val="00583D28"/>
    <w:rsid w:val="00583DDB"/>
    <w:rsid w:val="00585CE0"/>
    <w:rsid w:val="005879BF"/>
    <w:rsid w:val="005920F1"/>
    <w:rsid w:val="005930EE"/>
    <w:rsid w:val="0059346C"/>
    <w:rsid w:val="00596A85"/>
    <w:rsid w:val="00596CA3"/>
    <w:rsid w:val="00596CAA"/>
    <w:rsid w:val="00597689"/>
    <w:rsid w:val="00597879"/>
    <w:rsid w:val="005A0287"/>
    <w:rsid w:val="005A12E7"/>
    <w:rsid w:val="005A1A53"/>
    <w:rsid w:val="005A20DF"/>
    <w:rsid w:val="005A4B82"/>
    <w:rsid w:val="005A5355"/>
    <w:rsid w:val="005A539B"/>
    <w:rsid w:val="005A5AA1"/>
    <w:rsid w:val="005A5D18"/>
    <w:rsid w:val="005A5D3A"/>
    <w:rsid w:val="005B0559"/>
    <w:rsid w:val="005B0B77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44D"/>
    <w:rsid w:val="005D2DF5"/>
    <w:rsid w:val="005D616D"/>
    <w:rsid w:val="005D66D6"/>
    <w:rsid w:val="005D69A7"/>
    <w:rsid w:val="005E02C0"/>
    <w:rsid w:val="005E03A6"/>
    <w:rsid w:val="005E07C5"/>
    <w:rsid w:val="005E2F12"/>
    <w:rsid w:val="005E3024"/>
    <w:rsid w:val="005E3775"/>
    <w:rsid w:val="005E3F1D"/>
    <w:rsid w:val="005E4B22"/>
    <w:rsid w:val="005E5D14"/>
    <w:rsid w:val="005F12DD"/>
    <w:rsid w:val="005F333C"/>
    <w:rsid w:val="005F4E96"/>
    <w:rsid w:val="005F7A83"/>
    <w:rsid w:val="0060073C"/>
    <w:rsid w:val="0060089E"/>
    <w:rsid w:val="006011BD"/>
    <w:rsid w:val="0060191A"/>
    <w:rsid w:val="0060330A"/>
    <w:rsid w:val="00604213"/>
    <w:rsid w:val="00605242"/>
    <w:rsid w:val="00605838"/>
    <w:rsid w:val="00605DF9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3E8A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7804"/>
    <w:rsid w:val="006305FB"/>
    <w:rsid w:val="00630EAE"/>
    <w:rsid w:val="006311E3"/>
    <w:rsid w:val="00631249"/>
    <w:rsid w:val="006336B8"/>
    <w:rsid w:val="00633AFC"/>
    <w:rsid w:val="00633CFB"/>
    <w:rsid w:val="00633D67"/>
    <w:rsid w:val="00634FC8"/>
    <w:rsid w:val="006358C2"/>
    <w:rsid w:val="00635BED"/>
    <w:rsid w:val="00636065"/>
    <w:rsid w:val="00637230"/>
    <w:rsid w:val="00637D5D"/>
    <w:rsid w:val="0064177A"/>
    <w:rsid w:val="00645060"/>
    <w:rsid w:val="00645B38"/>
    <w:rsid w:val="00646210"/>
    <w:rsid w:val="006508A7"/>
    <w:rsid w:val="006527A3"/>
    <w:rsid w:val="00653CE6"/>
    <w:rsid w:val="00655714"/>
    <w:rsid w:val="00655C94"/>
    <w:rsid w:val="00655E08"/>
    <w:rsid w:val="00657997"/>
    <w:rsid w:val="006624D3"/>
    <w:rsid w:val="00662ACB"/>
    <w:rsid w:val="006639F0"/>
    <w:rsid w:val="00664388"/>
    <w:rsid w:val="00664461"/>
    <w:rsid w:val="00664BF9"/>
    <w:rsid w:val="00665DC7"/>
    <w:rsid w:val="00666371"/>
    <w:rsid w:val="006664AC"/>
    <w:rsid w:val="00666885"/>
    <w:rsid w:val="006707B6"/>
    <w:rsid w:val="00670E78"/>
    <w:rsid w:val="0067168B"/>
    <w:rsid w:val="0067363B"/>
    <w:rsid w:val="00673947"/>
    <w:rsid w:val="00675108"/>
    <w:rsid w:val="00677FC7"/>
    <w:rsid w:val="006804AC"/>
    <w:rsid w:val="0068067D"/>
    <w:rsid w:val="006818EA"/>
    <w:rsid w:val="00683B47"/>
    <w:rsid w:val="00685B54"/>
    <w:rsid w:val="00686692"/>
    <w:rsid w:val="006906C1"/>
    <w:rsid w:val="00690AB6"/>
    <w:rsid w:val="006915EC"/>
    <w:rsid w:val="00693E93"/>
    <w:rsid w:val="00695FAC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23E1"/>
    <w:rsid w:val="006B383B"/>
    <w:rsid w:val="006B43EF"/>
    <w:rsid w:val="006B51D1"/>
    <w:rsid w:val="006B59F0"/>
    <w:rsid w:val="006B5E2D"/>
    <w:rsid w:val="006B6957"/>
    <w:rsid w:val="006C076E"/>
    <w:rsid w:val="006C0FCA"/>
    <w:rsid w:val="006C1019"/>
    <w:rsid w:val="006C13CA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2239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308"/>
    <w:rsid w:val="006F271D"/>
    <w:rsid w:val="006F39F4"/>
    <w:rsid w:val="006F3CD5"/>
    <w:rsid w:val="006F433D"/>
    <w:rsid w:val="006F4537"/>
    <w:rsid w:val="006F47AA"/>
    <w:rsid w:val="006F4EC2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9A7"/>
    <w:rsid w:val="00707A61"/>
    <w:rsid w:val="00714B63"/>
    <w:rsid w:val="00715356"/>
    <w:rsid w:val="007166B0"/>
    <w:rsid w:val="00717806"/>
    <w:rsid w:val="007179DC"/>
    <w:rsid w:val="0072122D"/>
    <w:rsid w:val="007212B5"/>
    <w:rsid w:val="007213E5"/>
    <w:rsid w:val="0072169D"/>
    <w:rsid w:val="00721B11"/>
    <w:rsid w:val="00721DE6"/>
    <w:rsid w:val="00722722"/>
    <w:rsid w:val="007241D9"/>
    <w:rsid w:val="0072451C"/>
    <w:rsid w:val="00724DDE"/>
    <w:rsid w:val="00724EE0"/>
    <w:rsid w:val="0072677B"/>
    <w:rsid w:val="007309CA"/>
    <w:rsid w:val="007313AF"/>
    <w:rsid w:val="007315E8"/>
    <w:rsid w:val="00732208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5C1F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56FA9"/>
    <w:rsid w:val="00760021"/>
    <w:rsid w:val="0076041E"/>
    <w:rsid w:val="00760ACA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4D7"/>
    <w:rsid w:val="00765A81"/>
    <w:rsid w:val="00765C22"/>
    <w:rsid w:val="00766A12"/>
    <w:rsid w:val="00766CFD"/>
    <w:rsid w:val="00770BB6"/>
    <w:rsid w:val="00771279"/>
    <w:rsid w:val="00771672"/>
    <w:rsid w:val="00773877"/>
    <w:rsid w:val="00773FF7"/>
    <w:rsid w:val="0077548E"/>
    <w:rsid w:val="007779DA"/>
    <w:rsid w:val="00782971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6B9E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B1B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B6B5F"/>
    <w:rsid w:val="007C00FF"/>
    <w:rsid w:val="007C1585"/>
    <w:rsid w:val="007C1A77"/>
    <w:rsid w:val="007C2588"/>
    <w:rsid w:val="007C276A"/>
    <w:rsid w:val="007C2874"/>
    <w:rsid w:val="007C2893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21A5"/>
    <w:rsid w:val="007D3811"/>
    <w:rsid w:val="007D3A2A"/>
    <w:rsid w:val="007D3DF6"/>
    <w:rsid w:val="007D3E6D"/>
    <w:rsid w:val="007D6832"/>
    <w:rsid w:val="007D73A3"/>
    <w:rsid w:val="007D789E"/>
    <w:rsid w:val="007D7EF9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B59"/>
    <w:rsid w:val="007E5DCE"/>
    <w:rsid w:val="007E7E9B"/>
    <w:rsid w:val="007F2ED9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4D80"/>
    <w:rsid w:val="00805BE4"/>
    <w:rsid w:val="00806069"/>
    <w:rsid w:val="00807028"/>
    <w:rsid w:val="00807822"/>
    <w:rsid w:val="00807AE8"/>
    <w:rsid w:val="00807E82"/>
    <w:rsid w:val="008105BC"/>
    <w:rsid w:val="00810741"/>
    <w:rsid w:val="00811AC1"/>
    <w:rsid w:val="00811E40"/>
    <w:rsid w:val="00812200"/>
    <w:rsid w:val="00814C78"/>
    <w:rsid w:val="00816FE1"/>
    <w:rsid w:val="00820DE8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28B5"/>
    <w:rsid w:val="008554F8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77F13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3F5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0FE5"/>
    <w:rsid w:val="008A11A6"/>
    <w:rsid w:val="008A1859"/>
    <w:rsid w:val="008A190A"/>
    <w:rsid w:val="008A1ABE"/>
    <w:rsid w:val="008A3C21"/>
    <w:rsid w:val="008A5A52"/>
    <w:rsid w:val="008A61ED"/>
    <w:rsid w:val="008A6803"/>
    <w:rsid w:val="008B00A0"/>
    <w:rsid w:val="008B0418"/>
    <w:rsid w:val="008B238F"/>
    <w:rsid w:val="008B38C7"/>
    <w:rsid w:val="008B3EC1"/>
    <w:rsid w:val="008B633C"/>
    <w:rsid w:val="008B66AF"/>
    <w:rsid w:val="008B71E4"/>
    <w:rsid w:val="008B7BA1"/>
    <w:rsid w:val="008C0A8B"/>
    <w:rsid w:val="008C10F2"/>
    <w:rsid w:val="008C2C1C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4B9"/>
    <w:rsid w:val="008D4DB1"/>
    <w:rsid w:val="008D506D"/>
    <w:rsid w:val="008D579E"/>
    <w:rsid w:val="008D5DD8"/>
    <w:rsid w:val="008E1C9C"/>
    <w:rsid w:val="008E2CB4"/>
    <w:rsid w:val="008E36CE"/>
    <w:rsid w:val="008E3A1F"/>
    <w:rsid w:val="008E4186"/>
    <w:rsid w:val="008E4F0F"/>
    <w:rsid w:val="008E7277"/>
    <w:rsid w:val="008E77D2"/>
    <w:rsid w:val="008F141C"/>
    <w:rsid w:val="008F1E66"/>
    <w:rsid w:val="008F20E0"/>
    <w:rsid w:val="008F274D"/>
    <w:rsid w:val="008F3549"/>
    <w:rsid w:val="008F388C"/>
    <w:rsid w:val="008F3B2C"/>
    <w:rsid w:val="008F47E7"/>
    <w:rsid w:val="008F7360"/>
    <w:rsid w:val="00900B42"/>
    <w:rsid w:val="00901558"/>
    <w:rsid w:val="0090168B"/>
    <w:rsid w:val="00901F0C"/>
    <w:rsid w:val="00902449"/>
    <w:rsid w:val="0090259C"/>
    <w:rsid w:val="00902A90"/>
    <w:rsid w:val="00902CB7"/>
    <w:rsid w:val="009037AE"/>
    <w:rsid w:val="009047A6"/>
    <w:rsid w:val="00904E12"/>
    <w:rsid w:val="00905AEE"/>
    <w:rsid w:val="00905EF6"/>
    <w:rsid w:val="0090636A"/>
    <w:rsid w:val="009063F4"/>
    <w:rsid w:val="009105EF"/>
    <w:rsid w:val="00911DF5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4CBA"/>
    <w:rsid w:val="00926435"/>
    <w:rsid w:val="0092655B"/>
    <w:rsid w:val="009273BC"/>
    <w:rsid w:val="00927714"/>
    <w:rsid w:val="00927A47"/>
    <w:rsid w:val="00931119"/>
    <w:rsid w:val="00932FB4"/>
    <w:rsid w:val="00935419"/>
    <w:rsid w:val="00935BCC"/>
    <w:rsid w:val="00935D27"/>
    <w:rsid w:val="009401C5"/>
    <w:rsid w:val="009422F7"/>
    <w:rsid w:val="009426AC"/>
    <w:rsid w:val="009427F2"/>
    <w:rsid w:val="00942FFC"/>
    <w:rsid w:val="00943329"/>
    <w:rsid w:val="009434DC"/>
    <w:rsid w:val="009435D5"/>
    <w:rsid w:val="0094391C"/>
    <w:rsid w:val="009440C1"/>
    <w:rsid w:val="00944B31"/>
    <w:rsid w:val="0094549B"/>
    <w:rsid w:val="00945A87"/>
    <w:rsid w:val="00945EED"/>
    <w:rsid w:val="0095015B"/>
    <w:rsid w:val="009529F1"/>
    <w:rsid w:val="00952AAE"/>
    <w:rsid w:val="00953B04"/>
    <w:rsid w:val="0095420E"/>
    <w:rsid w:val="00954274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18B0"/>
    <w:rsid w:val="00972380"/>
    <w:rsid w:val="00973DFB"/>
    <w:rsid w:val="00974B58"/>
    <w:rsid w:val="00975C01"/>
    <w:rsid w:val="00976622"/>
    <w:rsid w:val="00976AA8"/>
    <w:rsid w:val="00976EBD"/>
    <w:rsid w:val="00981013"/>
    <w:rsid w:val="0098106C"/>
    <w:rsid w:val="009819E8"/>
    <w:rsid w:val="00981F6F"/>
    <w:rsid w:val="00982452"/>
    <w:rsid w:val="0098252D"/>
    <w:rsid w:val="00982581"/>
    <w:rsid w:val="00982E47"/>
    <w:rsid w:val="00982EA9"/>
    <w:rsid w:val="00985AFC"/>
    <w:rsid w:val="0098647D"/>
    <w:rsid w:val="0098654C"/>
    <w:rsid w:val="00986B77"/>
    <w:rsid w:val="00987E20"/>
    <w:rsid w:val="00990BFF"/>
    <w:rsid w:val="00990DCD"/>
    <w:rsid w:val="009932D3"/>
    <w:rsid w:val="00993853"/>
    <w:rsid w:val="0099426F"/>
    <w:rsid w:val="0099464A"/>
    <w:rsid w:val="00995031"/>
    <w:rsid w:val="009969AD"/>
    <w:rsid w:val="00996ACB"/>
    <w:rsid w:val="009975EC"/>
    <w:rsid w:val="009A113A"/>
    <w:rsid w:val="009A18DD"/>
    <w:rsid w:val="009A1D0D"/>
    <w:rsid w:val="009A1E3E"/>
    <w:rsid w:val="009A39C3"/>
    <w:rsid w:val="009A3E03"/>
    <w:rsid w:val="009A403A"/>
    <w:rsid w:val="009A4BFC"/>
    <w:rsid w:val="009A56A0"/>
    <w:rsid w:val="009A58B2"/>
    <w:rsid w:val="009A7A05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397"/>
    <w:rsid w:val="009E3836"/>
    <w:rsid w:val="009E6192"/>
    <w:rsid w:val="009E7003"/>
    <w:rsid w:val="009F0157"/>
    <w:rsid w:val="009F22A9"/>
    <w:rsid w:val="009F292B"/>
    <w:rsid w:val="009F34A7"/>
    <w:rsid w:val="009F6018"/>
    <w:rsid w:val="009F7590"/>
    <w:rsid w:val="00A0016F"/>
    <w:rsid w:val="00A02D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0B6E"/>
    <w:rsid w:val="00A10E35"/>
    <w:rsid w:val="00A11980"/>
    <w:rsid w:val="00A12115"/>
    <w:rsid w:val="00A13626"/>
    <w:rsid w:val="00A140EF"/>
    <w:rsid w:val="00A14A55"/>
    <w:rsid w:val="00A155F9"/>
    <w:rsid w:val="00A20214"/>
    <w:rsid w:val="00A204AE"/>
    <w:rsid w:val="00A20D36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5DE5"/>
    <w:rsid w:val="00A36627"/>
    <w:rsid w:val="00A3792D"/>
    <w:rsid w:val="00A40374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4DC8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4650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758"/>
    <w:rsid w:val="00A86B83"/>
    <w:rsid w:val="00A87CC7"/>
    <w:rsid w:val="00A907F5"/>
    <w:rsid w:val="00A90A7F"/>
    <w:rsid w:val="00A91AF9"/>
    <w:rsid w:val="00A91C2D"/>
    <w:rsid w:val="00A92938"/>
    <w:rsid w:val="00A93F0C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9E"/>
    <w:rsid w:val="00AA3EA7"/>
    <w:rsid w:val="00AA453C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3C76"/>
    <w:rsid w:val="00AC4616"/>
    <w:rsid w:val="00AC483C"/>
    <w:rsid w:val="00AC78B8"/>
    <w:rsid w:val="00AD17CF"/>
    <w:rsid w:val="00AD2E04"/>
    <w:rsid w:val="00AD3806"/>
    <w:rsid w:val="00AD3A39"/>
    <w:rsid w:val="00AD4EEE"/>
    <w:rsid w:val="00AD52AD"/>
    <w:rsid w:val="00AD5444"/>
    <w:rsid w:val="00AD5803"/>
    <w:rsid w:val="00AE0B83"/>
    <w:rsid w:val="00AE2988"/>
    <w:rsid w:val="00AE2D84"/>
    <w:rsid w:val="00AE46CD"/>
    <w:rsid w:val="00AE5382"/>
    <w:rsid w:val="00AE568F"/>
    <w:rsid w:val="00AE604B"/>
    <w:rsid w:val="00AF0D44"/>
    <w:rsid w:val="00AF16B1"/>
    <w:rsid w:val="00AF23F5"/>
    <w:rsid w:val="00AF3711"/>
    <w:rsid w:val="00AF5403"/>
    <w:rsid w:val="00AF5DFA"/>
    <w:rsid w:val="00AF5F36"/>
    <w:rsid w:val="00AF6053"/>
    <w:rsid w:val="00AF650B"/>
    <w:rsid w:val="00B014F2"/>
    <w:rsid w:val="00B027BA"/>
    <w:rsid w:val="00B0288F"/>
    <w:rsid w:val="00B045CD"/>
    <w:rsid w:val="00B04C46"/>
    <w:rsid w:val="00B05D3A"/>
    <w:rsid w:val="00B07873"/>
    <w:rsid w:val="00B07F11"/>
    <w:rsid w:val="00B10386"/>
    <w:rsid w:val="00B12750"/>
    <w:rsid w:val="00B12D84"/>
    <w:rsid w:val="00B12E9C"/>
    <w:rsid w:val="00B153BC"/>
    <w:rsid w:val="00B17218"/>
    <w:rsid w:val="00B20402"/>
    <w:rsid w:val="00B206B1"/>
    <w:rsid w:val="00B20A66"/>
    <w:rsid w:val="00B21240"/>
    <w:rsid w:val="00B22536"/>
    <w:rsid w:val="00B2318E"/>
    <w:rsid w:val="00B23350"/>
    <w:rsid w:val="00B23F7A"/>
    <w:rsid w:val="00B24B11"/>
    <w:rsid w:val="00B2565F"/>
    <w:rsid w:val="00B2579C"/>
    <w:rsid w:val="00B2686F"/>
    <w:rsid w:val="00B2692C"/>
    <w:rsid w:val="00B3396C"/>
    <w:rsid w:val="00B34C90"/>
    <w:rsid w:val="00B34E69"/>
    <w:rsid w:val="00B3593B"/>
    <w:rsid w:val="00B36A1F"/>
    <w:rsid w:val="00B374E4"/>
    <w:rsid w:val="00B404E1"/>
    <w:rsid w:val="00B43EAD"/>
    <w:rsid w:val="00B45409"/>
    <w:rsid w:val="00B45A34"/>
    <w:rsid w:val="00B47D79"/>
    <w:rsid w:val="00B50DF7"/>
    <w:rsid w:val="00B52335"/>
    <w:rsid w:val="00B52C7C"/>
    <w:rsid w:val="00B52F4F"/>
    <w:rsid w:val="00B53ED3"/>
    <w:rsid w:val="00B5486C"/>
    <w:rsid w:val="00B5529A"/>
    <w:rsid w:val="00B553A4"/>
    <w:rsid w:val="00B55DA0"/>
    <w:rsid w:val="00B56C63"/>
    <w:rsid w:val="00B61D77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A19"/>
    <w:rsid w:val="00B74F39"/>
    <w:rsid w:val="00B75F15"/>
    <w:rsid w:val="00B807C1"/>
    <w:rsid w:val="00B81288"/>
    <w:rsid w:val="00B829D8"/>
    <w:rsid w:val="00B830DD"/>
    <w:rsid w:val="00B831CE"/>
    <w:rsid w:val="00B83723"/>
    <w:rsid w:val="00B83CE0"/>
    <w:rsid w:val="00B86D68"/>
    <w:rsid w:val="00B871D9"/>
    <w:rsid w:val="00B87B71"/>
    <w:rsid w:val="00B90606"/>
    <w:rsid w:val="00B908B3"/>
    <w:rsid w:val="00B91376"/>
    <w:rsid w:val="00B917C1"/>
    <w:rsid w:val="00B924E2"/>
    <w:rsid w:val="00B92964"/>
    <w:rsid w:val="00B92F4F"/>
    <w:rsid w:val="00B9350F"/>
    <w:rsid w:val="00B96373"/>
    <w:rsid w:val="00B963EF"/>
    <w:rsid w:val="00B96576"/>
    <w:rsid w:val="00B97B67"/>
    <w:rsid w:val="00BA0892"/>
    <w:rsid w:val="00BA0C50"/>
    <w:rsid w:val="00BA0D9D"/>
    <w:rsid w:val="00BA1195"/>
    <w:rsid w:val="00BA2153"/>
    <w:rsid w:val="00BA2581"/>
    <w:rsid w:val="00BA2AD2"/>
    <w:rsid w:val="00BA2D4C"/>
    <w:rsid w:val="00BA2E3C"/>
    <w:rsid w:val="00BA358D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501"/>
    <w:rsid w:val="00BB7874"/>
    <w:rsid w:val="00BB7C17"/>
    <w:rsid w:val="00BC1F08"/>
    <w:rsid w:val="00BC2038"/>
    <w:rsid w:val="00BC209B"/>
    <w:rsid w:val="00BC2C61"/>
    <w:rsid w:val="00BC689E"/>
    <w:rsid w:val="00BD082B"/>
    <w:rsid w:val="00BD0EE3"/>
    <w:rsid w:val="00BD1CDB"/>
    <w:rsid w:val="00BD1F4C"/>
    <w:rsid w:val="00BD2108"/>
    <w:rsid w:val="00BD280C"/>
    <w:rsid w:val="00BD2C9B"/>
    <w:rsid w:val="00BD32D5"/>
    <w:rsid w:val="00BD37E1"/>
    <w:rsid w:val="00BD399E"/>
    <w:rsid w:val="00BD3A87"/>
    <w:rsid w:val="00BD3B34"/>
    <w:rsid w:val="00BD3E8A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0F9B"/>
    <w:rsid w:val="00BE230F"/>
    <w:rsid w:val="00BE2D76"/>
    <w:rsid w:val="00BE4CC8"/>
    <w:rsid w:val="00BE5396"/>
    <w:rsid w:val="00BE644C"/>
    <w:rsid w:val="00BF3431"/>
    <w:rsid w:val="00BF3AD4"/>
    <w:rsid w:val="00BF3C4E"/>
    <w:rsid w:val="00BF3C52"/>
    <w:rsid w:val="00BF4B72"/>
    <w:rsid w:val="00BF539F"/>
    <w:rsid w:val="00BF5A9F"/>
    <w:rsid w:val="00BF77AE"/>
    <w:rsid w:val="00C009BF"/>
    <w:rsid w:val="00C00FA5"/>
    <w:rsid w:val="00C01655"/>
    <w:rsid w:val="00C01EA9"/>
    <w:rsid w:val="00C02A80"/>
    <w:rsid w:val="00C047CF"/>
    <w:rsid w:val="00C053DB"/>
    <w:rsid w:val="00C06237"/>
    <w:rsid w:val="00C10E50"/>
    <w:rsid w:val="00C1120A"/>
    <w:rsid w:val="00C1152B"/>
    <w:rsid w:val="00C1177F"/>
    <w:rsid w:val="00C14082"/>
    <w:rsid w:val="00C14CF9"/>
    <w:rsid w:val="00C15551"/>
    <w:rsid w:val="00C16629"/>
    <w:rsid w:val="00C16A88"/>
    <w:rsid w:val="00C16C89"/>
    <w:rsid w:val="00C22DD9"/>
    <w:rsid w:val="00C23486"/>
    <w:rsid w:val="00C26E1A"/>
    <w:rsid w:val="00C2709F"/>
    <w:rsid w:val="00C30021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2F26"/>
    <w:rsid w:val="00C4320A"/>
    <w:rsid w:val="00C43225"/>
    <w:rsid w:val="00C437B7"/>
    <w:rsid w:val="00C43C14"/>
    <w:rsid w:val="00C46163"/>
    <w:rsid w:val="00C46868"/>
    <w:rsid w:val="00C46FCD"/>
    <w:rsid w:val="00C5035F"/>
    <w:rsid w:val="00C50470"/>
    <w:rsid w:val="00C51471"/>
    <w:rsid w:val="00C51E21"/>
    <w:rsid w:val="00C52E9B"/>
    <w:rsid w:val="00C54F6C"/>
    <w:rsid w:val="00C55642"/>
    <w:rsid w:val="00C5786C"/>
    <w:rsid w:val="00C57B96"/>
    <w:rsid w:val="00C60896"/>
    <w:rsid w:val="00C60A07"/>
    <w:rsid w:val="00C60CD9"/>
    <w:rsid w:val="00C61C4F"/>
    <w:rsid w:val="00C61E12"/>
    <w:rsid w:val="00C624BF"/>
    <w:rsid w:val="00C62893"/>
    <w:rsid w:val="00C62DE2"/>
    <w:rsid w:val="00C62EF2"/>
    <w:rsid w:val="00C63F41"/>
    <w:rsid w:val="00C64070"/>
    <w:rsid w:val="00C6498C"/>
    <w:rsid w:val="00C67408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877"/>
    <w:rsid w:val="00C86B8B"/>
    <w:rsid w:val="00C87B9F"/>
    <w:rsid w:val="00C87E3C"/>
    <w:rsid w:val="00C92088"/>
    <w:rsid w:val="00C924C2"/>
    <w:rsid w:val="00C94E97"/>
    <w:rsid w:val="00C951E1"/>
    <w:rsid w:val="00C96ED8"/>
    <w:rsid w:val="00C97058"/>
    <w:rsid w:val="00CA0462"/>
    <w:rsid w:val="00CA0A8A"/>
    <w:rsid w:val="00CA189B"/>
    <w:rsid w:val="00CA25B9"/>
    <w:rsid w:val="00CA2914"/>
    <w:rsid w:val="00CA2B9D"/>
    <w:rsid w:val="00CA33B5"/>
    <w:rsid w:val="00CA4008"/>
    <w:rsid w:val="00CA570E"/>
    <w:rsid w:val="00CA662A"/>
    <w:rsid w:val="00CA7209"/>
    <w:rsid w:val="00CA7606"/>
    <w:rsid w:val="00CA7972"/>
    <w:rsid w:val="00CB0D5B"/>
    <w:rsid w:val="00CB18BA"/>
    <w:rsid w:val="00CB24C0"/>
    <w:rsid w:val="00CB2886"/>
    <w:rsid w:val="00CB46CE"/>
    <w:rsid w:val="00CB5B85"/>
    <w:rsid w:val="00CC2099"/>
    <w:rsid w:val="00CC2609"/>
    <w:rsid w:val="00CC2DB9"/>
    <w:rsid w:val="00CC3422"/>
    <w:rsid w:val="00CC4B86"/>
    <w:rsid w:val="00CC6074"/>
    <w:rsid w:val="00CC67AC"/>
    <w:rsid w:val="00CC688A"/>
    <w:rsid w:val="00CC6BA4"/>
    <w:rsid w:val="00CC70BE"/>
    <w:rsid w:val="00CC76D5"/>
    <w:rsid w:val="00CD01A3"/>
    <w:rsid w:val="00CD0669"/>
    <w:rsid w:val="00CD1C38"/>
    <w:rsid w:val="00CD1FC2"/>
    <w:rsid w:val="00CD2447"/>
    <w:rsid w:val="00CD26FB"/>
    <w:rsid w:val="00CD275C"/>
    <w:rsid w:val="00CD2E5D"/>
    <w:rsid w:val="00CD4DA6"/>
    <w:rsid w:val="00CD4EDF"/>
    <w:rsid w:val="00CD52EF"/>
    <w:rsid w:val="00CD5FF3"/>
    <w:rsid w:val="00CD638F"/>
    <w:rsid w:val="00CE2763"/>
    <w:rsid w:val="00CE3209"/>
    <w:rsid w:val="00CE43D7"/>
    <w:rsid w:val="00CE4A64"/>
    <w:rsid w:val="00CE5418"/>
    <w:rsid w:val="00CE6453"/>
    <w:rsid w:val="00CE69BF"/>
    <w:rsid w:val="00CE7004"/>
    <w:rsid w:val="00CE7D69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3719"/>
    <w:rsid w:val="00D14950"/>
    <w:rsid w:val="00D1549E"/>
    <w:rsid w:val="00D15936"/>
    <w:rsid w:val="00D17871"/>
    <w:rsid w:val="00D20D08"/>
    <w:rsid w:val="00D21163"/>
    <w:rsid w:val="00D22127"/>
    <w:rsid w:val="00D235B0"/>
    <w:rsid w:val="00D237E9"/>
    <w:rsid w:val="00D25798"/>
    <w:rsid w:val="00D26073"/>
    <w:rsid w:val="00D30682"/>
    <w:rsid w:val="00D31202"/>
    <w:rsid w:val="00D324FD"/>
    <w:rsid w:val="00D325E9"/>
    <w:rsid w:val="00D36873"/>
    <w:rsid w:val="00D36FB9"/>
    <w:rsid w:val="00D372DE"/>
    <w:rsid w:val="00D406F0"/>
    <w:rsid w:val="00D409CF"/>
    <w:rsid w:val="00D41E8B"/>
    <w:rsid w:val="00D42E8F"/>
    <w:rsid w:val="00D47A8F"/>
    <w:rsid w:val="00D50A19"/>
    <w:rsid w:val="00D50E92"/>
    <w:rsid w:val="00D51901"/>
    <w:rsid w:val="00D54977"/>
    <w:rsid w:val="00D54F65"/>
    <w:rsid w:val="00D55645"/>
    <w:rsid w:val="00D5646B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6ED7"/>
    <w:rsid w:val="00D66F09"/>
    <w:rsid w:val="00D674A0"/>
    <w:rsid w:val="00D67861"/>
    <w:rsid w:val="00D701AC"/>
    <w:rsid w:val="00D714E3"/>
    <w:rsid w:val="00D716FC"/>
    <w:rsid w:val="00D7263F"/>
    <w:rsid w:val="00D72B97"/>
    <w:rsid w:val="00D72FE8"/>
    <w:rsid w:val="00D75A27"/>
    <w:rsid w:val="00D7721B"/>
    <w:rsid w:val="00D801B7"/>
    <w:rsid w:val="00D8183E"/>
    <w:rsid w:val="00D821B0"/>
    <w:rsid w:val="00D82409"/>
    <w:rsid w:val="00D832FF"/>
    <w:rsid w:val="00D8381A"/>
    <w:rsid w:val="00D83CCE"/>
    <w:rsid w:val="00D85E63"/>
    <w:rsid w:val="00D86656"/>
    <w:rsid w:val="00D9255F"/>
    <w:rsid w:val="00D92BA3"/>
    <w:rsid w:val="00D9434D"/>
    <w:rsid w:val="00D948B0"/>
    <w:rsid w:val="00D97C4C"/>
    <w:rsid w:val="00D97D9B"/>
    <w:rsid w:val="00DA1099"/>
    <w:rsid w:val="00DA11F6"/>
    <w:rsid w:val="00DA12F8"/>
    <w:rsid w:val="00DA1391"/>
    <w:rsid w:val="00DA2463"/>
    <w:rsid w:val="00DA471C"/>
    <w:rsid w:val="00DA6A6D"/>
    <w:rsid w:val="00DA7714"/>
    <w:rsid w:val="00DB1D06"/>
    <w:rsid w:val="00DB435F"/>
    <w:rsid w:val="00DB44A9"/>
    <w:rsid w:val="00DB564A"/>
    <w:rsid w:val="00DB6D1C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015F"/>
    <w:rsid w:val="00DD1700"/>
    <w:rsid w:val="00DD253A"/>
    <w:rsid w:val="00DD275A"/>
    <w:rsid w:val="00DD6CDA"/>
    <w:rsid w:val="00DD7BAA"/>
    <w:rsid w:val="00DE0674"/>
    <w:rsid w:val="00DE0DC3"/>
    <w:rsid w:val="00DE1CF3"/>
    <w:rsid w:val="00DE2160"/>
    <w:rsid w:val="00DE2A7B"/>
    <w:rsid w:val="00DE3C06"/>
    <w:rsid w:val="00DE5FB1"/>
    <w:rsid w:val="00DE7856"/>
    <w:rsid w:val="00DE7C9B"/>
    <w:rsid w:val="00DF016F"/>
    <w:rsid w:val="00DF079B"/>
    <w:rsid w:val="00DF359B"/>
    <w:rsid w:val="00DF36E3"/>
    <w:rsid w:val="00DF7633"/>
    <w:rsid w:val="00DF7C83"/>
    <w:rsid w:val="00E004E1"/>
    <w:rsid w:val="00E02202"/>
    <w:rsid w:val="00E02E59"/>
    <w:rsid w:val="00E034B3"/>
    <w:rsid w:val="00E035B6"/>
    <w:rsid w:val="00E03847"/>
    <w:rsid w:val="00E04B67"/>
    <w:rsid w:val="00E04F06"/>
    <w:rsid w:val="00E04F34"/>
    <w:rsid w:val="00E05835"/>
    <w:rsid w:val="00E05D6E"/>
    <w:rsid w:val="00E06216"/>
    <w:rsid w:val="00E062F0"/>
    <w:rsid w:val="00E06E5F"/>
    <w:rsid w:val="00E111EE"/>
    <w:rsid w:val="00E1514E"/>
    <w:rsid w:val="00E1569F"/>
    <w:rsid w:val="00E205C8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0C34"/>
    <w:rsid w:val="00E318F7"/>
    <w:rsid w:val="00E33AAC"/>
    <w:rsid w:val="00E34656"/>
    <w:rsid w:val="00E35CD3"/>
    <w:rsid w:val="00E36E6A"/>
    <w:rsid w:val="00E36F62"/>
    <w:rsid w:val="00E40867"/>
    <w:rsid w:val="00E42516"/>
    <w:rsid w:val="00E42D7B"/>
    <w:rsid w:val="00E431C0"/>
    <w:rsid w:val="00E4398D"/>
    <w:rsid w:val="00E43BE7"/>
    <w:rsid w:val="00E445C5"/>
    <w:rsid w:val="00E46DAF"/>
    <w:rsid w:val="00E473D9"/>
    <w:rsid w:val="00E479C3"/>
    <w:rsid w:val="00E526E9"/>
    <w:rsid w:val="00E52B7C"/>
    <w:rsid w:val="00E537F7"/>
    <w:rsid w:val="00E53859"/>
    <w:rsid w:val="00E54279"/>
    <w:rsid w:val="00E5543C"/>
    <w:rsid w:val="00E5691A"/>
    <w:rsid w:val="00E57F22"/>
    <w:rsid w:val="00E60098"/>
    <w:rsid w:val="00E60FA8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6780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50EE"/>
    <w:rsid w:val="00E86AD0"/>
    <w:rsid w:val="00E879B7"/>
    <w:rsid w:val="00E93180"/>
    <w:rsid w:val="00E931E8"/>
    <w:rsid w:val="00E94465"/>
    <w:rsid w:val="00E9508E"/>
    <w:rsid w:val="00E973B7"/>
    <w:rsid w:val="00E97C1E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524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5F25"/>
    <w:rsid w:val="00ED6C12"/>
    <w:rsid w:val="00ED7699"/>
    <w:rsid w:val="00ED7FDB"/>
    <w:rsid w:val="00EE0337"/>
    <w:rsid w:val="00EE0A78"/>
    <w:rsid w:val="00EE15DC"/>
    <w:rsid w:val="00EE1CDD"/>
    <w:rsid w:val="00EE20EC"/>
    <w:rsid w:val="00EE22CD"/>
    <w:rsid w:val="00EE2A4C"/>
    <w:rsid w:val="00EE42D6"/>
    <w:rsid w:val="00EE43C7"/>
    <w:rsid w:val="00EE4FB6"/>
    <w:rsid w:val="00EE56A2"/>
    <w:rsid w:val="00EE638E"/>
    <w:rsid w:val="00EE6707"/>
    <w:rsid w:val="00EE70AE"/>
    <w:rsid w:val="00EF09D9"/>
    <w:rsid w:val="00EF169A"/>
    <w:rsid w:val="00EF283A"/>
    <w:rsid w:val="00EF3207"/>
    <w:rsid w:val="00EF32EE"/>
    <w:rsid w:val="00EF3A69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A54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5F49"/>
    <w:rsid w:val="00F17949"/>
    <w:rsid w:val="00F2044A"/>
    <w:rsid w:val="00F221FD"/>
    <w:rsid w:val="00F222AB"/>
    <w:rsid w:val="00F2281A"/>
    <w:rsid w:val="00F22A1F"/>
    <w:rsid w:val="00F23881"/>
    <w:rsid w:val="00F2482E"/>
    <w:rsid w:val="00F24BAC"/>
    <w:rsid w:val="00F24E77"/>
    <w:rsid w:val="00F26A75"/>
    <w:rsid w:val="00F26AF3"/>
    <w:rsid w:val="00F26CDD"/>
    <w:rsid w:val="00F27CA1"/>
    <w:rsid w:val="00F31F9A"/>
    <w:rsid w:val="00F33E4A"/>
    <w:rsid w:val="00F34229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31D"/>
    <w:rsid w:val="00F565AA"/>
    <w:rsid w:val="00F56FC1"/>
    <w:rsid w:val="00F579A8"/>
    <w:rsid w:val="00F6226C"/>
    <w:rsid w:val="00F623C4"/>
    <w:rsid w:val="00F637A0"/>
    <w:rsid w:val="00F64568"/>
    <w:rsid w:val="00F64D38"/>
    <w:rsid w:val="00F65C4E"/>
    <w:rsid w:val="00F70483"/>
    <w:rsid w:val="00F7206A"/>
    <w:rsid w:val="00F739E1"/>
    <w:rsid w:val="00F747A2"/>
    <w:rsid w:val="00F74AD7"/>
    <w:rsid w:val="00F760FC"/>
    <w:rsid w:val="00F81173"/>
    <w:rsid w:val="00F81AEA"/>
    <w:rsid w:val="00F82639"/>
    <w:rsid w:val="00F83E98"/>
    <w:rsid w:val="00F841AA"/>
    <w:rsid w:val="00F85207"/>
    <w:rsid w:val="00F8537F"/>
    <w:rsid w:val="00F865DE"/>
    <w:rsid w:val="00F90D6D"/>
    <w:rsid w:val="00F91393"/>
    <w:rsid w:val="00F917EA"/>
    <w:rsid w:val="00F94906"/>
    <w:rsid w:val="00F94B62"/>
    <w:rsid w:val="00F94D2C"/>
    <w:rsid w:val="00F95D50"/>
    <w:rsid w:val="00F96008"/>
    <w:rsid w:val="00FA0898"/>
    <w:rsid w:val="00FA148D"/>
    <w:rsid w:val="00FA1A35"/>
    <w:rsid w:val="00FA4739"/>
    <w:rsid w:val="00FA47E1"/>
    <w:rsid w:val="00FA58B5"/>
    <w:rsid w:val="00FA5EAF"/>
    <w:rsid w:val="00FA63AB"/>
    <w:rsid w:val="00FB13F1"/>
    <w:rsid w:val="00FB2135"/>
    <w:rsid w:val="00FB4055"/>
    <w:rsid w:val="00FB4A5E"/>
    <w:rsid w:val="00FB4B73"/>
    <w:rsid w:val="00FB4D19"/>
    <w:rsid w:val="00FC06E9"/>
    <w:rsid w:val="00FC1203"/>
    <w:rsid w:val="00FC278F"/>
    <w:rsid w:val="00FC2AF2"/>
    <w:rsid w:val="00FC2E90"/>
    <w:rsid w:val="00FC3070"/>
    <w:rsid w:val="00FC32DF"/>
    <w:rsid w:val="00FC432E"/>
    <w:rsid w:val="00FC45F8"/>
    <w:rsid w:val="00FC532F"/>
    <w:rsid w:val="00FC798B"/>
    <w:rsid w:val="00FD031C"/>
    <w:rsid w:val="00FD0683"/>
    <w:rsid w:val="00FD0824"/>
    <w:rsid w:val="00FD10D6"/>
    <w:rsid w:val="00FD187D"/>
    <w:rsid w:val="00FD30BA"/>
    <w:rsid w:val="00FD3866"/>
    <w:rsid w:val="00FD3911"/>
    <w:rsid w:val="00FD396D"/>
    <w:rsid w:val="00FD541C"/>
    <w:rsid w:val="00FE1951"/>
    <w:rsid w:val="00FE31EF"/>
    <w:rsid w:val="00FE3488"/>
    <w:rsid w:val="00FE3DFB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AD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681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Normal"/>
    <w:link w:val="Lv1-HChar"/>
    <w:rsid w:val="002C4D55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9A56A0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Sc1-G"/>
    <w:next w:val="Normal"/>
    <w:link w:val="Sc2-FChar"/>
    <w:rsid w:val="00C50470"/>
    <w:pPr>
      <w:spacing w:after="180"/>
      <w:ind w:left="1152"/>
      <w:jc w:val="left"/>
      <w:outlineLvl w:val="2"/>
    </w:p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</w:pPr>
  </w:style>
  <w:style w:type="character" w:customStyle="1" w:styleId="Lv2-JChar">
    <w:name w:val="Lv2-J Char"/>
    <w:link w:val="Lv2-J"/>
    <w:locked/>
    <w:rsid w:val="009A56A0"/>
    <w:rPr>
      <w:sz w:val="24"/>
      <w:szCs w:val="20"/>
    </w:rPr>
  </w:style>
  <w:style w:type="character" w:customStyle="1" w:styleId="Sc2-FChar">
    <w:name w:val="Sc2-F Char"/>
    <w:link w:val="Sc2-F"/>
    <w:locked/>
    <w:rsid w:val="00C50470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2C4D55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customStyle="1" w:styleId="Body">
    <w:name w:val="Body"/>
    <w:rsid w:val="00631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631249"/>
    <w:pPr>
      <w:numPr>
        <w:numId w:val="3"/>
      </w:numPr>
    </w:pPr>
  </w:style>
  <w:style w:type="character" w:customStyle="1" w:styleId="Par2-IChar">
    <w:name w:val="Par2-I Char"/>
    <w:basedOn w:val="DefaultParagraphFont"/>
    <w:link w:val="Par2-I"/>
    <w:rsid w:val="00BA358D"/>
    <w:rPr>
      <w:sz w:val="24"/>
      <w:szCs w:val="20"/>
    </w:rPr>
  </w:style>
  <w:style w:type="numbering" w:customStyle="1" w:styleId="ImportedStyle1">
    <w:name w:val="Imported Style 1"/>
    <w:rsid w:val="00CD52EF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6751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75108"/>
    <w:rPr>
      <w:sz w:val="24"/>
      <w:szCs w:val="20"/>
    </w:rPr>
  </w:style>
  <w:style w:type="character" w:customStyle="1" w:styleId="ft">
    <w:name w:val="ft"/>
    <w:basedOn w:val="DefaultParagraphFont"/>
    <w:rsid w:val="008D579E"/>
  </w:style>
  <w:style w:type="character" w:customStyle="1" w:styleId="MyWordStyleChar">
    <w:name w:val="MyWordStyle Char"/>
    <w:basedOn w:val="DefaultParagraphFont"/>
    <w:link w:val="MyWordStyle"/>
    <w:locked/>
    <w:rsid w:val="00180FF3"/>
  </w:style>
  <w:style w:type="paragraph" w:customStyle="1" w:styleId="MyWordStyle">
    <w:name w:val="MyWordStyle"/>
    <w:basedOn w:val="Normal"/>
    <w:link w:val="MyWordStyleChar"/>
    <w:qFormat/>
    <w:rsid w:val="00180FF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F8537F"/>
  </w:style>
  <w:style w:type="paragraph" w:customStyle="1" w:styleId="p1">
    <w:name w:val="p1"/>
    <w:basedOn w:val="Normal"/>
    <w:rsid w:val="002C7344"/>
    <w:pPr>
      <w:ind w:left="540" w:hanging="540"/>
    </w:pPr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C7344"/>
    <w:pPr>
      <w:ind w:left="540" w:hanging="540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2C7344"/>
    <w:rPr>
      <w:sz w:val="18"/>
      <w:szCs w:val="18"/>
    </w:rPr>
  </w:style>
  <w:style w:type="character" w:customStyle="1" w:styleId="s1">
    <w:name w:val="s1"/>
    <w:basedOn w:val="DefaultParagraphFont"/>
    <w:rsid w:val="002C7344"/>
    <w:rPr>
      <w:color w:val="0433FF"/>
      <w:u w:val="single"/>
    </w:rPr>
  </w:style>
  <w:style w:type="character" w:customStyle="1" w:styleId="apple-tab-span">
    <w:name w:val="apple-tab-span"/>
    <w:basedOn w:val="DefaultParagraphFont"/>
    <w:rsid w:val="002C7344"/>
  </w:style>
  <w:style w:type="character" w:customStyle="1" w:styleId="apple-converted-space">
    <w:name w:val="apple-converted-space"/>
    <w:basedOn w:val="DefaultParagraphFont"/>
    <w:rsid w:val="002C7344"/>
  </w:style>
  <w:style w:type="paragraph" w:customStyle="1" w:styleId="p4">
    <w:name w:val="p4"/>
    <w:basedOn w:val="Normal"/>
    <w:rsid w:val="00646210"/>
    <w:rPr>
      <w:sz w:val="36"/>
      <w:szCs w:val="36"/>
    </w:rPr>
  </w:style>
  <w:style w:type="paragraph" w:customStyle="1" w:styleId="p5">
    <w:name w:val="p5"/>
    <w:basedOn w:val="Normal"/>
    <w:rsid w:val="00E30C34"/>
    <w:rPr>
      <w:rFonts w:ascii="Helvetica" w:hAnsi="Helvetica"/>
      <w:color w:val="1D2129"/>
      <w:sz w:val="21"/>
      <w:szCs w:val="21"/>
    </w:rPr>
  </w:style>
  <w:style w:type="paragraph" w:customStyle="1" w:styleId="p6">
    <w:name w:val="p6"/>
    <w:basedOn w:val="Normal"/>
    <w:rsid w:val="00E30C34"/>
    <w:rPr>
      <w:rFonts w:ascii="Helvetica" w:hAnsi="Helvetica"/>
      <w:color w:val="1D2129"/>
      <w:sz w:val="21"/>
      <w:szCs w:val="21"/>
    </w:rPr>
  </w:style>
  <w:style w:type="character" w:customStyle="1" w:styleId="s3">
    <w:name w:val="s3"/>
    <w:basedOn w:val="DefaultParagraphFont"/>
    <w:rsid w:val="00E30C34"/>
    <w:rPr>
      <w:color w:val="365899"/>
    </w:rPr>
  </w:style>
  <w:style w:type="paragraph" w:customStyle="1" w:styleId="p7">
    <w:name w:val="p7"/>
    <w:basedOn w:val="Normal"/>
    <w:rsid w:val="002F7BE8"/>
    <w:rPr>
      <w:rFonts w:ascii="Georgia" w:hAnsi="Georgia"/>
      <w:color w:val="0000FF"/>
      <w:sz w:val="36"/>
      <w:szCs w:val="36"/>
    </w:rPr>
  </w:style>
  <w:style w:type="paragraph" w:customStyle="1" w:styleId="p8">
    <w:name w:val="p8"/>
    <w:basedOn w:val="Normal"/>
    <w:rsid w:val="002F7BE8"/>
    <w:rPr>
      <w:rFonts w:ascii="Helvetica Neue" w:hAnsi="Helvetica Neue"/>
      <w:sz w:val="36"/>
      <w:szCs w:val="36"/>
    </w:rPr>
  </w:style>
  <w:style w:type="paragraph" w:customStyle="1" w:styleId="p9">
    <w:name w:val="p9"/>
    <w:basedOn w:val="Normal"/>
    <w:rsid w:val="002F7BE8"/>
    <w:rPr>
      <w:rFonts w:ascii="Helvetica Neue" w:hAnsi="Helvetica Neue"/>
      <w:color w:val="0069D9"/>
      <w:sz w:val="36"/>
      <w:szCs w:val="36"/>
    </w:rPr>
  </w:style>
  <w:style w:type="paragraph" w:customStyle="1" w:styleId="p10">
    <w:name w:val="p10"/>
    <w:basedOn w:val="Normal"/>
    <w:rsid w:val="002F7BE8"/>
    <w:rPr>
      <w:rFonts w:ascii="Georgia" w:hAnsi="Georgia"/>
      <w:color w:val="3333FF"/>
      <w:sz w:val="36"/>
      <w:szCs w:val="36"/>
    </w:rPr>
  </w:style>
  <w:style w:type="paragraph" w:customStyle="1" w:styleId="p11">
    <w:name w:val="p11"/>
    <w:basedOn w:val="Normal"/>
    <w:rsid w:val="002F7BE8"/>
    <w:rPr>
      <w:rFonts w:ascii="Georgia" w:hAnsi="Georgia"/>
      <w:color w:val="3333FF"/>
      <w:sz w:val="15"/>
      <w:szCs w:val="15"/>
    </w:rPr>
  </w:style>
  <w:style w:type="paragraph" w:customStyle="1" w:styleId="p12">
    <w:name w:val="p12"/>
    <w:basedOn w:val="Normal"/>
    <w:rsid w:val="002F7BE8"/>
    <w:rPr>
      <w:rFonts w:ascii="Georgia" w:hAnsi="Georgia"/>
      <w:color w:val="0069D9"/>
      <w:sz w:val="15"/>
      <w:szCs w:val="15"/>
    </w:rPr>
  </w:style>
  <w:style w:type="character" w:customStyle="1" w:styleId="s2">
    <w:name w:val="s2"/>
    <w:basedOn w:val="DefaultParagraphFont"/>
    <w:rsid w:val="002F7BE8"/>
    <w:rPr>
      <w:color w:val="0069D9"/>
      <w:u w:val="single"/>
    </w:rPr>
  </w:style>
  <w:style w:type="character" w:customStyle="1" w:styleId="s4">
    <w:name w:val="s4"/>
    <w:basedOn w:val="DefaultParagraphFont"/>
    <w:rsid w:val="002F7BE8"/>
    <w:rPr>
      <w:color w:val="000000"/>
    </w:rPr>
  </w:style>
  <w:style w:type="character" w:customStyle="1" w:styleId="s5">
    <w:name w:val="s5"/>
    <w:basedOn w:val="DefaultParagraphFont"/>
    <w:rsid w:val="002F7BE8"/>
    <w:rPr>
      <w:u w:val="single"/>
    </w:rPr>
  </w:style>
  <w:style w:type="character" w:customStyle="1" w:styleId="s6">
    <w:name w:val="s6"/>
    <w:basedOn w:val="DefaultParagraphFont"/>
    <w:rsid w:val="002F7BE8"/>
    <w:rPr>
      <w:u w:val="single"/>
    </w:rPr>
  </w:style>
  <w:style w:type="character" w:customStyle="1" w:styleId="Lv2-JCharChar">
    <w:name w:val="Lv2-J Char Char"/>
    <w:basedOn w:val="DefaultParagraphFont"/>
    <w:rsid w:val="00DB44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10</TotalTime>
  <Pages>1</Pages>
  <Words>828</Words>
  <Characters>4725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17</cp:revision>
  <cp:lastPrinted>2017-02-05T01:18:00Z</cp:lastPrinted>
  <dcterms:created xsi:type="dcterms:W3CDTF">2017-02-05T02:36:00Z</dcterms:created>
  <dcterms:modified xsi:type="dcterms:W3CDTF">2017-02-05T03:59:00Z</dcterms:modified>
</cp:coreProperties>
</file>