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61" w:rsidRPr="00444040" w:rsidRDefault="00B21D61" w:rsidP="00043927">
      <w:pPr>
        <w:ind w:firstLine="720"/>
        <w:rPr>
          <w:rFonts w:ascii="Times New Roman" w:hAnsi="Times New Roman" w:cs="Times New Roman"/>
          <w:b/>
          <w:i/>
          <w:sz w:val="36"/>
          <w:szCs w:val="36"/>
        </w:rPr>
      </w:pPr>
      <w:r w:rsidRPr="00444040">
        <w:rPr>
          <w:rFonts w:ascii="Times New Roman" w:hAnsi="Times New Roman" w:cs="Times New Roman"/>
          <w:b/>
          <w:i/>
          <w:sz w:val="36"/>
          <w:szCs w:val="36"/>
        </w:rPr>
        <w:t xml:space="preserve">The Wisdom and Privilege of </w:t>
      </w:r>
      <w:r w:rsidR="001C16F2" w:rsidRPr="00444040">
        <w:rPr>
          <w:rFonts w:ascii="Times New Roman" w:hAnsi="Times New Roman" w:cs="Times New Roman"/>
          <w:b/>
          <w:i/>
          <w:sz w:val="36"/>
          <w:szCs w:val="36"/>
        </w:rPr>
        <w:t xml:space="preserve">Embracing Our </w:t>
      </w:r>
      <w:r w:rsidRPr="00444040">
        <w:rPr>
          <w:rFonts w:ascii="Times New Roman" w:hAnsi="Times New Roman" w:cs="Times New Roman"/>
          <w:b/>
          <w:i/>
          <w:sz w:val="36"/>
          <w:szCs w:val="36"/>
        </w:rPr>
        <w:t xml:space="preserve">Sacred Trust </w:t>
      </w:r>
    </w:p>
    <w:p w:rsidR="00547524" w:rsidRPr="00A94038" w:rsidRDefault="00547524" w:rsidP="00043927">
      <w:pPr>
        <w:pStyle w:val="Lv1-H"/>
        <w:rPr>
          <w:rFonts w:ascii="Times New Roman" w:hAnsi="Times New Roman" w:cs="Times New Roman"/>
        </w:rPr>
      </w:pPr>
      <w:r w:rsidRPr="00A94038">
        <w:rPr>
          <w:rFonts w:ascii="Times New Roman" w:hAnsi="Times New Roman" w:cs="Times New Roman"/>
        </w:rPr>
        <w:t xml:space="preserve">Sacred Trust Themes (Allen Hood) </w:t>
      </w:r>
    </w:p>
    <w:p w:rsidR="00547524" w:rsidRPr="00A94038" w:rsidRDefault="00547524" w:rsidP="00043927">
      <w:pPr>
        <w:pStyle w:val="Lv2-J"/>
        <w:rPr>
          <w:rFonts w:ascii="Times New Roman" w:hAnsi="Times New Roman" w:cs="Times New Roman"/>
        </w:rPr>
      </w:pPr>
      <w:r w:rsidRPr="00A94038">
        <w:rPr>
          <w:rFonts w:ascii="Times New Roman" w:hAnsi="Times New Roman" w:cs="Times New Roman"/>
          <w:b/>
          <w:i/>
        </w:rPr>
        <w:t>Biblical:</w:t>
      </w:r>
      <w:r w:rsidRPr="00A94038">
        <w:rPr>
          <w:rFonts w:ascii="Times New Roman" w:hAnsi="Times New Roman" w:cs="Times New Roman"/>
        </w:rPr>
        <w:t xml:space="preserve"> Keeping charge of the sanctuary is a biblical pattern.  Both the Old Testament and the New Testament portraits of heavenly worship and prayer are night and day realities. God is answering this reality on “earth as it is in heaven” (Mt. 6:10). Ezekiel </w:t>
      </w:r>
      <w:r>
        <w:rPr>
          <w:rFonts w:ascii="Times New Roman" w:hAnsi="Times New Roman" w:cs="Times New Roman"/>
        </w:rPr>
        <w:t>d</w:t>
      </w:r>
      <w:r w:rsidRPr="00A94038">
        <w:rPr>
          <w:rFonts w:ascii="Times New Roman" w:hAnsi="Times New Roman" w:cs="Times New Roman"/>
        </w:rPr>
        <w:t>escribe</w:t>
      </w:r>
      <w:r>
        <w:rPr>
          <w:rFonts w:ascii="Times New Roman" w:hAnsi="Times New Roman" w:cs="Times New Roman"/>
        </w:rPr>
        <w:t>d</w:t>
      </w:r>
      <w:r w:rsidRPr="00A94038">
        <w:rPr>
          <w:rFonts w:ascii="Times New Roman" w:hAnsi="Times New Roman" w:cs="Times New Roman"/>
        </w:rPr>
        <w:t xml:space="preserve"> a reward in the Millennium related to keeping or maintaining the worship sanctuary</w:t>
      </w:r>
      <w:r>
        <w:rPr>
          <w:rFonts w:ascii="Times New Roman" w:hAnsi="Times New Roman" w:cs="Times New Roman"/>
        </w:rPr>
        <w:t xml:space="preserve"> (Ezek. 44:15)</w:t>
      </w:r>
      <w:r w:rsidRPr="00A94038">
        <w:rPr>
          <w:rFonts w:ascii="Times New Roman" w:hAnsi="Times New Roman" w:cs="Times New Roman"/>
        </w:rPr>
        <w:t xml:space="preserve">. </w:t>
      </w:r>
    </w:p>
    <w:p w:rsidR="00547524" w:rsidRPr="00A94038" w:rsidRDefault="00547524" w:rsidP="00043927">
      <w:pPr>
        <w:pStyle w:val="Sc2-F"/>
        <w:jc w:val="left"/>
        <w:rPr>
          <w:rFonts w:ascii="Times New Roman" w:hAnsi="Times New Roman" w:cs="Times New Roman"/>
        </w:rPr>
      </w:pPr>
      <w:r w:rsidRPr="00A94038">
        <w:rPr>
          <w:rFonts w:ascii="Times New Roman" w:hAnsi="Times New Roman" w:cs="Times New Roman"/>
          <w:vertAlign w:val="superscript"/>
        </w:rPr>
        <w:t>15</w:t>
      </w:r>
      <w:r w:rsidRPr="00A94038">
        <w:rPr>
          <w:rFonts w:ascii="Times New Roman" w:hAnsi="Times New Roman" w:cs="Times New Roman"/>
        </w:rPr>
        <w:t xml:space="preserve">The priests…the sons of Zadok, who </w:t>
      </w:r>
      <w:r w:rsidRPr="00A94038">
        <w:rPr>
          <w:rFonts w:ascii="Times New Roman" w:hAnsi="Times New Roman" w:cs="Times New Roman"/>
          <w:u w:val="single"/>
        </w:rPr>
        <w:t xml:space="preserve">kept charge of </w:t>
      </w:r>
      <w:proofErr w:type="gramStart"/>
      <w:r w:rsidRPr="00A94038">
        <w:rPr>
          <w:rFonts w:ascii="Times New Roman" w:hAnsi="Times New Roman" w:cs="Times New Roman"/>
          <w:u w:val="single"/>
        </w:rPr>
        <w:t>My</w:t>
      </w:r>
      <w:proofErr w:type="gramEnd"/>
      <w:r w:rsidRPr="00A94038">
        <w:rPr>
          <w:rFonts w:ascii="Times New Roman" w:hAnsi="Times New Roman" w:cs="Times New Roman"/>
          <w:u w:val="single"/>
        </w:rPr>
        <w:t xml:space="preserve"> sanctuary</w:t>
      </w:r>
      <w:r w:rsidRPr="00A94038">
        <w:rPr>
          <w:rFonts w:ascii="Times New Roman" w:hAnsi="Times New Roman" w:cs="Times New Roman"/>
        </w:rPr>
        <w:t xml:space="preserve"> when the children of Israel went astray from Me, they shall come near Me to minister to Me… (Ezek. 44:15)</w:t>
      </w:r>
    </w:p>
    <w:p w:rsidR="00547524" w:rsidRDefault="00547524" w:rsidP="00043927">
      <w:pPr>
        <w:pStyle w:val="Lv2-J"/>
        <w:rPr>
          <w:rFonts w:ascii="Times New Roman" w:hAnsi="Times New Roman" w:cs="Times New Roman"/>
        </w:rPr>
      </w:pPr>
      <w:r w:rsidRPr="00A94038">
        <w:rPr>
          <w:rFonts w:ascii="Times New Roman" w:hAnsi="Times New Roman" w:cs="Times New Roman"/>
          <w:b/>
          <w:i/>
        </w:rPr>
        <w:t xml:space="preserve">Eternal: </w:t>
      </w:r>
      <w:r w:rsidRPr="00A94038">
        <w:rPr>
          <w:rFonts w:ascii="Times New Roman" w:hAnsi="Times New Roman" w:cs="Times New Roman"/>
        </w:rPr>
        <w:t>The Church functioning as a House of Prayer is an eternal reality</w:t>
      </w:r>
      <w:r>
        <w:rPr>
          <w:rFonts w:ascii="Times New Roman" w:hAnsi="Times New Roman" w:cs="Times New Roman"/>
        </w:rPr>
        <w:t xml:space="preserve"> (Isa. 56:7)</w:t>
      </w:r>
      <w:r w:rsidRPr="00A94038">
        <w:rPr>
          <w:rFonts w:ascii="Times New Roman" w:hAnsi="Times New Roman" w:cs="Times New Roman"/>
        </w:rPr>
        <w:t xml:space="preserve">.  </w:t>
      </w:r>
    </w:p>
    <w:p w:rsidR="00547524" w:rsidRPr="00A94038" w:rsidRDefault="00547524" w:rsidP="00043927">
      <w:pPr>
        <w:pStyle w:val="Lv2-J"/>
        <w:rPr>
          <w:rFonts w:ascii="Times New Roman" w:hAnsi="Times New Roman" w:cs="Times New Roman"/>
        </w:rPr>
      </w:pPr>
      <w:r w:rsidRPr="00A94038">
        <w:rPr>
          <w:rFonts w:ascii="Times New Roman" w:hAnsi="Times New Roman" w:cs="Times New Roman"/>
          <w:b/>
          <w:i/>
        </w:rPr>
        <w:t xml:space="preserve">Honorable: </w:t>
      </w:r>
      <w:r w:rsidRPr="00A94038">
        <w:rPr>
          <w:rFonts w:ascii="Times New Roman" w:hAnsi="Times New Roman" w:cs="Times New Roman"/>
        </w:rPr>
        <w:t>Continual prayer and worship is the honorable response to God’s infinite worth.</w:t>
      </w:r>
    </w:p>
    <w:p w:rsidR="00547524" w:rsidRPr="00A94038" w:rsidRDefault="00547524" w:rsidP="00043927">
      <w:pPr>
        <w:pStyle w:val="Lv2-J"/>
        <w:rPr>
          <w:rFonts w:ascii="Times New Roman" w:hAnsi="Times New Roman" w:cs="Times New Roman"/>
        </w:rPr>
      </w:pPr>
      <w:r w:rsidRPr="00A94038">
        <w:rPr>
          <w:rFonts w:ascii="Times New Roman" w:hAnsi="Times New Roman" w:cs="Times New Roman"/>
          <w:b/>
          <w:i/>
        </w:rPr>
        <w:t>Humble:</w:t>
      </w:r>
      <w:r w:rsidRPr="00A94038">
        <w:rPr>
          <w:rFonts w:ascii="Times New Roman" w:hAnsi="Times New Roman" w:cs="Times New Roman"/>
        </w:rPr>
        <w:t xml:space="preserve"> The Lord called Daniel’s fasting and prayer an expression of humility (Dan. 10:12)</w:t>
      </w:r>
      <w:r>
        <w:rPr>
          <w:rFonts w:ascii="Times New Roman" w:hAnsi="Times New Roman" w:cs="Times New Roman"/>
        </w:rPr>
        <w:t>.</w:t>
      </w:r>
    </w:p>
    <w:p w:rsidR="00547524" w:rsidRPr="00A94038" w:rsidRDefault="00547524" w:rsidP="00043927">
      <w:pPr>
        <w:pStyle w:val="Lv2-J"/>
        <w:rPr>
          <w:rFonts w:ascii="Times New Roman" w:hAnsi="Times New Roman" w:cs="Times New Roman"/>
        </w:rPr>
      </w:pPr>
      <w:r w:rsidRPr="00A94038">
        <w:rPr>
          <w:rFonts w:ascii="Times New Roman" w:hAnsi="Times New Roman" w:cs="Times New Roman"/>
          <w:b/>
          <w:i/>
        </w:rPr>
        <w:t>Wise:</w:t>
      </w:r>
      <w:r w:rsidRPr="00A94038">
        <w:rPr>
          <w:rFonts w:ascii="Times New Roman" w:hAnsi="Times New Roman" w:cs="Times New Roman"/>
        </w:rPr>
        <w:t xml:space="preserve"> Bob Jones called this the “House of the Watchful and the Wise” (Dan. 11:32, Mk. 13:33).</w:t>
      </w:r>
    </w:p>
    <w:p w:rsidR="00547524" w:rsidRPr="00DF690A" w:rsidRDefault="00547524" w:rsidP="00043927">
      <w:pPr>
        <w:pStyle w:val="Lv2-J"/>
        <w:rPr>
          <w:rFonts w:ascii="Times New Roman" w:hAnsi="Times New Roman" w:cs="Times New Roman"/>
        </w:rPr>
      </w:pPr>
      <w:r w:rsidRPr="00DF690A">
        <w:rPr>
          <w:rFonts w:ascii="Times New Roman" w:hAnsi="Times New Roman" w:cs="Times New Roman"/>
          <w:b/>
          <w:i/>
        </w:rPr>
        <w:t xml:space="preserve">Prophetic: </w:t>
      </w:r>
      <w:r w:rsidRPr="00DF690A">
        <w:rPr>
          <w:rFonts w:ascii="Times New Roman" w:hAnsi="Times New Roman" w:cs="Times New Roman"/>
        </w:rPr>
        <w:t xml:space="preserve">The Lord called us by His audible voice in May 1983 to establish 24/7 </w:t>
      </w:r>
      <w:proofErr w:type="gramStart"/>
      <w:r w:rsidRPr="00DF690A">
        <w:rPr>
          <w:rFonts w:ascii="Times New Roman" w:hAnsi="Times New Roman" w:cs="Times New Roman"/>
        </w:rPr>
        <w:t>prayer</w:t>
      </w:r>
      <w:proofErr w:type="gramEnd"/>
      <w:r w:rsidRPr="00DF690A">
        <w:rPr>
          <w:rFonts w:ascii="Times New Roman" w:hAnsi="Times New Roman" w:cs="Times New Roman"/>
        </w:rPr>
        <w:t xml:space="preserve"> in the spirit of the tabernacle of David.  The Spirit is also presently speaking to the global church to bring forth night and day prayer in every tribe and tongue. Worship will be in every tribe and tongue (Mal. 1:11; Rev. 7:9) in the same way that the gospel will be preached in every tribe and tongue (Mt. 24:14)</w:t>
      </w:r>
      <w:r>
        <w:rPr>
          <w:rFonts w:ascii="Times New Roman" w:hAnsi="Times New Roman" w:cs="Times New Roman"/>
        </w:rPr>
        <w:t xml:space="preserve"> resulting in a glorious church.</w:t>
      </w:r>
    </w:p>
    <w:p w:rsidR="00547524" w:rsidRPr="00A94038" w:rsidRDefault="00547524" w:rsidP="00043927">
      <w:pPr>
        <w:pStyle w:val="Lv2-J"/>
        <w:rPr>
          <w:rFonts w:ascii="Times New Roman" w:hAnsi="Times New Roman" w:cs="Times New Roman"/>
        </w:rPr>
      </w:pPr>
      <w:r w:rsidRPr="00A94038">
        <w:rPr>
          <w:rFonts w:ascii="Times New Roman" w:hAnsi="Times New Roman" w:cs="Times New Roman"/>
          <w:b/>
          <w:i/>
        </w:rPr>
        <w:t xml:space="preserve">Necessary: </w:t>
      </w:r>
      <w:r w:rsidRPr="00A94038">
        <w:rPr>
          <w:rFonts w:ascii="Times New Roman" w:hAnsi="Times New Roman" w:cs="Times New Roman"/>
        </w:rPr>
        <w:t>Isaiah prophesied that the Lord would set watchm</w:t>
      </w:r>
      <w:r w:rsidR="00043927">
        <w:rPr>
          <w:rFonts w:ascii="Times New Roman" w:hAnsi="Times New Roman" w:cs="Times New Roman"/>
        </w:rPr>
        <w:t>e</w:t>
      </w:r>
      <w:r w:rsidRPr="00A94038">
        <w:rPr>
          <w:rFonts w:ascii="Times New Roman" w:hAnsi="Times New Roman" w:cs="Times New Roman"/>
        </w:rPr>
        <w:t>n on the wall who would intercede night and day (Isa. 62:6-7)</w:t>
      </w:r>
      <w:r>
        <w:rPr>
          <w:rFonts w:ascii="Times New Roman" w:hAnsi="Times New Roman" w:cs="Times New Roman"/>
        </w:rPr>
        <w:t xml:space="preserve"> for Jerusalem</w:t>
      </w:r>
      <w:r w:rsidRPr="00A94038">
        <w:rPr>
          <w:rFonts w:ascii="Times New Roman" w:hAnsi="Times New Roman" w:cs="Times New Roman"/>
        </w:rPr>
        <w:t>. In Luke 18:7-8, Jesus linked night and day prayer to the generation that He would return to</w:t>
      </w:r>
      <w:r w:rsidR="00043927">
        <w:rPr>
          <w:rFonts w:ascii="Times New Roman" w:hAnsi="Times New Roman" w:cs="Times New Roman"/>
        </w:rPr>
        <w:t>,</w:t>
      </w:r>
      <w:r w:rsidRPr="00A94038">
        <w:rPr>
          <w:rFonts w:ascii="Times New Roman" w:hAnsi="Times New Roman" w:cs="Times New Roman"/>
        </w:rPr>
        <w:t xml:space="preserve"> </w:t>
      </w:r>
      <w:r w:rsidR="00043927">
        <w:rPr>
          <w:rFonts w:ascii="Times New Roman" w:hAnsi="Times New Roman" w:cs="Times New Roman"/>
        </w:rPr>
        <w:t xml:space="preserve">for the </w:t>
      </w:r>
      <w:r w:rsidRPr="00A94038">
        <w:rPr>
          <w:rFonts w:ascii="Times New Roman" w:hAnsi="Times New Roman" w:cs="Times New Roman"/>
        </w:rPr>
        <w:t>release of speedy justice on the earth.</w:t>
      </w:r>
    </w:p>
    <w:p w:rsidR="00547524" w:rsidRPr="00A94038" w:rsidRDefault="00547524" w:rsidP="00043927">
      <w:pPr>
        <w:pStyle w:val="Lv2-J"/>
        <w:rPr>
          <w:rFonts w:ascii="Times New Roman" w:hAnsi="Times New Roman" w:cs="Times New Roman"/>
        </w:rPr>
      </w:pPr>
      <w:r w:rsidRPr="00A94038">
        <w:rPr>
          <w:rFonts w:ascii="Times New Roman" w:hAnsi="Times New Roman" w:cs="Times New Roman"/>
          <w:b/>
          <w:i/>
        </w:rPr>
        <w:t xml:space="preserve">Historical: </w:t>
      </w:r>
      <w:r>
        <w:rPr>
          <w:rFonts w:ascii="Times New Roman" w:hAnsi="Times New Roman" w:cs="Times New Roman"/>
        </w:rPr>
        <w:t>Approximately</w:t>
      </w:r>
      <w:r w:rsidRPr="00A94038">
        <w:rPr>
          <w:rFonts w:ascii="Times New Roman" w:hAnsi="Times New Roman" w:cs="Times New Roman"/>
        </w:rPr>
        <w:t xml:space="preserve"> 1,000 staff laboring for</w:t>
      </w:r>
      <w:r>
        <w:rPr>
          <w:rFonts w:ascii="Times New Roman" w:hAnsi="Times New Roman" w:cs="Times New Roman"/>
        </w:rPr>
        <w:t xml:space="preserve"> 14 years in 24/7 </w:t>
      </w:r>
      <w:proofErr w:type="gramStart"/>
      <w:r>
        <w:rPr>
          <w:rFonts w:ascii="Times New Roman" w:hAnsi="Times New Roman" w:cs="Times New Roman"/>
        </w:rPr>
        <w:t>prayer</w:t>
      </w:r>
      <w:proofErr w:type="gramEnd"/>
      <w:r>
        <w:rPr>
          <w:rFonts w:ascii="Times New Roman" w:hAnsi="Times New Roman" w:cs="Times New Roman"/>
        </w:rPr>
        <w:t xml:space="preserve"> that </w:t>
      </w:r>
      <w:r w:rsidRPr="00A94038">
        <w:rPr>
          <w:rFonts w:ascii="Times New Roman" w:hAnsi="Times New Roman" w:cs="Times New Roman"/>
        </w:rPr>
        <w:t xml:space="preserve">is broadcast throughout the earth is an unusual historic event. </w:t>
      </w:r>
    </w:p>
    <w:p w:rsidR="00547524" w:rsidRPr="00A94038" w:rsidRDefault="00547524" w:rsidP="00043927">
      <w:pPr>
        <w:pStyle w:val="Sc2-F"/>
        <w:jc w:val="left"/>
        <w:rPr>
          <w:rFonts w:ascii="Times New Roman" w:hAnsi="Times New Roman" w:cs="Times New Roman"/>
        </w:rPr>
      </w:pPr>
      <w:r w:rsidRPr="00A94038">
        <w:rPr>
          <w:rFonts w:ascii="Times New Roman" w:hAnsi="Times New Roman" w:cs="Times New Roman"/>
          <w:vertAlign w:val="superscript"/>
        </w:rPr>
        <w:t>9</w:t>
      </w:r>
      <w:r w:rsidRPr="00A94038">
        <w:rPr>
          <w:rFonts w:ascii="Times New Roman" w:hAnsi="Times New Roman" w:cs="Times New Roman"/>
        </w:rPr>
        <w:t xml:space="preserve">A great multitude…of all nations, tribes, peoples, and tongues, standing before the throne… </w:t>
      </w:r>
      <w:r w:rsidRPr="00A94038">
        <w:rPr>
          <w:rFonts w:ascii="Times New Roman" w:hAnsi="Times New Roman" w:cs="Times New Roman"/>
          <w:vertAlign w:val="superscript"/>
        </w:rPr>
        <w:t>10</w:t>
      </w:r>
      <w:r w:rsidRPr="00A94038">
        <w:rPr>
          <w:rFonts w:ascii="Times New Roman" w:hAnsi="Times New Roman" w:cs="Times New Roman"/>
        </w:rPr>
        <w:t>saying, “Salvation belongs to our God…and to the Lamb!” (Rev. 7:9–10)</w:t>
      </w:r>
    </w:p>
    <w:p w:rsidR="00547524" w:rsidRPr="00DF690A" w:rsidRDefault="00547524" w:rsidP="00043927">
      <w:pPr>
        <w:pStyle w:val="Sc2-F"/>
        <w:jc w:val="left"/>
        <w:rPr>
          <w:rFonts w:ascii="Times New Roman" w:hAnsi="Times New Roman" w:cs="Times New Roman"/>
          <w:sz w:val="18"/>
          <w:vertAlign w:val="superscript"/>
        </w:rPr>
      </w:pPr>
    </w:p>
    <w:p w:rsidR="00547524" w:rsidRPr="00A94038" w:rsidRDefault="00547524" w:rsidP="00043927">
      <w:pPr>
        <w:pStyle w:val="Sc2-F"/>
        <w:jc w:val="left"/>
        <w:rPr>
          <w:rFonts w:ascii="Times New Roman" w:hAnsi="Times New Roman" w:cs="Times New Roman"/>
        </w:rPr>
      </w:pPr>
      <w:r w:rsidRPr="00A94038">
        <w:rPr>
          <w:rFonts w:ascii="Times New Roman" w:hAnsi="Times New Roman" w:cs="Times New Roman"/>
          <w:vertAlign w:val="superscript"/>
        </w:rPr>
        <w:t>11</w:t>
      </w:r>
      <w:r w:rsidRPr="00A94038">
        <w:rPr>
          <w:rFonts w:ascii="Times New Roman" w:hAnsi="Times New Roman" w:cs="Times New Roman"/>
        </w:rPr>
        <w:t xml:space="preserve">From the rising of the sun, even to its going down, My name shall be great among the Gentiles </w:t>
      </w:r>
      <w:r w:rsidRPr="00A94038">
        <w:rPr>
          <w:rFonts w:ascii="Times New Roman" w:hAnsi="Times New Roman" w:cs="Times New Roman"/>
          <w:b w:val="0"/>
        </w:rPr>
        <w:t>[nations]</w:t>
      </w:r>
      <w:r w:rsidRPr="00A94038">
        <w:rPr>
          <w:rFonts w:ascii="Times New Roman" w:hAnsi="Times New Roman" w:cs="Times New Roman"/>
        </w:rPr>
        <w:t>; in every place incense shall be offered to My name…” (Mal. 1:11)</w:t>
      </w:r>
    </w:p>
    <w:p w:rsidR="00547524" w:rsidRPr="00043927" w:rsidRDefault="00547524" w:rsidP="00043927">
      <w:pPr>
        <w:pStyle w:val="Lv2-J"/>
        <w:rPr>
          <w:rFonts w:ascii="Times New Roman" w:hAnsi="Times New Roman" w:cs="Times New Roman"/>
          <w:i/>
        </w:rPr>
      </w:pPr>
      <w:r w:rsidRPr="00A94038">
        <w:rPr>
          <w:rFonts w:ascii="Times New Roman" w:hAnsi="Times New Roman" w:cs="Times New Roman"/>
          <w:b/>
          <w:i/>
        </w:rPr>
        <w:t xml:space="preserve">Minimal: </w:t>
      </w:r>
      <w:r w:rsidRPr="00A94038">
        <w:rPr>
          <w:rFonts w:ascii="Times New Roman" w:hAnsi="Times New Roman" w:cs="Times New Roman"/>
        </w:rPr>
        <w:t xml:space="preserve">A 24-hour a week commitment is the lowest common denominator. The Friend of the Bridegroom heart, </w:t>
      </w:r>
      <w:r w:rsidRPr="00043927">
        <w:rPr>
          <w:rFonts w:ascii="Times New Roman" w:hAnsi="Times New Roman" w:cs="Times New Roman"/>
          <w:i/>
        </w:rPr>
        <w:t>moved by voluntary love</w:t>
      </w:r>
      <w:r w:rsidRPr="00A94038">
        <w:rPr>
          <w:rFonts w:ascii="Times New Roman" w:hAnsi="Times New Roman" w:cs="Times New Roman"/>
        </w:rPr>
        <w:t xml:space="preserve">, seeks to go beyond this minimum requirement. </w:t>
      </w:r>
      <w:r w:rsidR="00043927">
        <w:rPr>
          <w:rFonts w:ascii="Times New Roman" w:hAnsi="Times New Roman" w:cs="Times New Roman"/>
        </w:rPr>
        <w:br/>
      </w:r>
      <w:r w:rsidRPr="00A94038">
        <w:rPr>
          <w:rFonts w:ascii="Times New Roman" w:hAnsi="Times New Roman" w:cs="Times New Roman"/>
        </w:rPr>
        <w:t xml:space="preserve">The Friend of the Bridegroom heart does not ask, “Are we required to do 24 hours a week?” </w:t>
      </w:r>
      <w:r w:rsidR="00043927">
        <w:rPr>
          <w:rFonts w:ascii="Times New Roman" w:hAnsi="Times New Roman" w:cs="Times New Roman"/>
        </w:rPr>
        <w:br/>
      </w:r>
      <w:r w:rsidRPr="00A94038">
        <w:rPr>
          <w:rFonts w:ascii="Times New Roman" w:hAnsi="Times New Roman" w:cs="Times New Roman"/>
        </w:rPr>
        <w:t xml:space="preserve">The Friend of the Bridegroom heart asks, </w:t>
      </w:r>
      <w:r w:rsidRPr="00043927">
        <w:rPr>
          <w:rFonts w:ascii="Times New Roman" w:hAnsi="Times New Roman" w:cs="Times New Roman"/>
          <w:i/>
        </w:rPr>
        <w:t>“How far can we go in love for Jesus?”</w:t>
      </w:r>
    </w:p>
    <w:p w:rsidR="00547524" w:rsidRPr="00A94038" w:rsidRDefault="00547524" w:rsidP="00043927">
      <w:pPr>
        <w:pStyle w:val="Lv2-J"/>
        <w:rPr>
          <w:rFonts w:ascii="Times New Roman" w:hAnsi="Times New Roman" w:cs="Times New Roman"/>
        </w:rPr>
      </w:pPr>
      <w:r>
        <w:rPr>
          <w:rFonts w:ascii="Times New Roman" w:hAnsi="Times New Roman" w:cs="Times New Roman"/>
          <w:b/>
          <w:i/>
        </w:rPr>
        <w:t>Memorialized</w:t>
      </w:r>
      <w:r w:rsidRPr="00A94038">
        <w:rPr>
          <w:rFonts w:ascii="Times New Roman" w:hAnsi="Times New Roman" w:cs="Times New Roman"/>
          <w:b/>
          <w:i/>
        </w:rPr>
        <w:t>:</w:t>
      </w:r>
      <w:r w:rsidRPr="00A94038">
        <w:rPr>
          <w:rFonts w:ascii="Times New Roman" w:hAnsi="Times New Roman" w:cs="Times New Roman"/>
        </w:rPr>
        <w:t xml:space="preserve"> There are only two people in the New Testament who are identified as having a memorial before God. Both are related to extravagant devotion to God in worship or prayer. </w:t>
      </w:r>
      <w:r>
        <w:rPr>
          <w:rFonts w:ascii="Times New Roman" w:hAnsi="Times New Roman" w:cs="Times New Roman"/>
        </w:rPr>
        <w:br/>
      </w:r>
      <w:r w:rsidRPr="00A94038">
        <w:rPr>
          <w:rFonts w:ascii="Times New Roman" w:hAnsi="Times New Roman" w:cs="Times New Roman"/>
        </w:rPr>
        <w:t xml:space="preserve">In Mark 14, Mary of Bethany’s extravagant worship </w:t>
      </w:r>
      <w:r>
        <w:rPr>
          <w:rFonts w:ascii="Times New Roman" w:hAnsi="Times New Roman" w:cs="Times New Roman"/>
        </w:rPr>
        <w:t>magnified the worthiness o</w:t>
      </w:r>
      <w:r w:rsidRPr="00A94038">
        <w:rPr>
          <w:rFonts w:ascii="Times New Roman" w:hAnsi="Times New Roman" w:cs="Times New Roman"/>
        </w:rPr>
        <w:t>f Jesus</w:t>
      </w:r>
      <w:r>
        <w:rPr>
          <w:rFonts w:ascii="Times New Roman" w:hAnsi="Times New Roman" w:cs="Times New Roman"/>
        </w:rPr>
        <w:t xml:space="preserve">. </w:t>
      </w:r>
      <w:r>
        <w:rPr>
          <w:rFonts w:ascii="Times New Roman" w:hAnsi="Times New Roman" w:cs="Times New Roman"/>
        </w:rPr>
        <w:br/>
        <w:t>I</w:t>
      </w:r>
      <w:r w:rsidRPr="00A94038">
        <w:rPr>
          <w:rFonts w:ascii="Times New Roman" w:hAnsi="Times New Roman" w:cs="Times New Roman"/>
        </w:rPr>
        <w:t>n Acts 10</w:t>
      </w:r>
      <w:r>
        <w:rPr>
          <w:rFonts w:ascii="Times New Roman" w:hAnsi="Times New Roman" w:cs="Times New Roman"/>
        </w:rPr>
        <w:t>,</w:t>
      </w:r>
      <w:r w:rsidRPr="00A94038">
        <w:rPr>
          <w:rFonts w:ascii="Times New Roman" w:hAnsi="Times New Roman" w:cs="Times New Roman"/>
        </w:rPr>
        <w:t xml:space="preserve"> Cornelius’ prayer opened the door in the spirit for the gospel to go to the nations.</w:t>
      </w:r>
    </w:p>
    <w:p w:rsidR="00B21D61" w:rsidRPr="00444040" w:rsidRDefault="003A2C07" w:rsidP="00043927">
      <w:pPr>
        <w:pStyle w:val="Lv1-H"/>
        <w:rPr>
          <w:rFonts w:ascii="Times New Roman" w:hAnsi="Times New Roman" w:cs="Times New Roman"/>
        </w:rPr>
      </w:pPr>
      <w:r>
        <w:rPr>
          <w:rFonts w:ascii="Times New Roman" w:hAnsi="Times New Roman" w:cs="Times New Roman"/>
        </w:rPr>
        <w:t xml:space="preserve">intercessory missionaries </w:t>
      </w:r>
      <w:r w:rsidR="00BB48B4" w:rsidRPr="00444040">
        <w:rPr>
          <w:rFonts w:ascii="Times New Roman" w:hAnsi="Times New Roman" w:cs="Times New Roman"/>
        </w:rPr>
        <w:t>(mike bickle)</w:t>
      </w:r>
    </w:p>
    <w:p w:rsidR="00900227" w:rsidRPr="00444040" w:rsidRDefault="00BB48B4" w:rsidP="00043927">
      <w:pPr>
        <w:pStyle w:val="Lv2-J"/>
        <w:numPr>
          <w:ilvl w:val="1"/>
          <w:numId w:val="41"/>
        </w:numPr>
        <w:rPr>
          <w:rFonts w:ascii="Times New Roman" w:hAnsi="Times New Roman" w:cs="Times New Roman"/>
        </w:rPr>
      </w:pPr>
      <w:r w:rsidRPr="00444040">
        <w:rPr>
          <w:rFonts w:ascii="Times New Roman" w:hAnsi="Times New Roman" w:cs="Times New Roman"/>
          <w:b/>
          <w:i/>
        </w:rPr>
        <w:t xml:space="preserve">Intercessory missionaries: </w:t>
      </w:r>
      <w:r w:rsidR="00194E65" w:rsidRPr="00444040">
        <w:rPr>
          <w:rFonts w:ascii="Times New Roman" w:hAnsi="Times New Roman" w:cs="Times New Roman"/>
        </w:rPr>
        <w:t xml:space="preserve">David commanded the kings who ruled Israel after him to establish </w:t>
      </w:r>
      <w:r w:rsidRPr="00444040">
        <w:rPr>
          <w:rFonts w:ascii="Times New Roman" w:hAnsi="Times New Roman" w:cs="Times New Roman"/>
        </w:rPr>
        <w:t xml:space="preserve">full-time singers and musicians </w:t>
      </w:r>
      <w:r w:rsidR="00194E65" w:rsidRPr="00444040">
        <w:rPr>
          <w:rFonts w:ascii="Times New Roman" w:hAnsi="Times New Roman" w:cs="Times New Roman"/>
        </w:rPr>
        <w:t xml:space="preserve">in the way that God revealed it to him (2 Chr. 29:25; 35:4, 15; Ezra 3:10-11; Neh. 12:24, 45-47). </w:t>
      </w:r>
      <w:r w:rsidR="00900227" w:rsidRPr="00444040">
        <w:rPr>
          <w:rFonts w:ascii="Times New Roman" w:hAnsi="Times New Roman" w:cs="Times New Roman"/>
        </w:rPr>
        <w:t>Israel support</w:t>
      </w:r>
      <w:r w:rsidR="00881851" w:rsidRPr="00444040">
        <w:rPr>
          <w:rFonts w:ascii="Times New Roman" w:hAnsi="Times New Roman" w:cs="Times New Roman"/>
        </w:rPr>
        <w:t>ed</w:t>
      </w:r>
      <w:r w:rsidR="00900227" w:rsidRPr="00444040">
        <w:rPr>
          <w:rFonts w:ascii="Times New Roman" w:hAnsi="Times New Roman" w:cs="Times New Roman"/>
        </w:rPr>
        <w:t xml:space="preserve"> Levitical singers and musicians as a full-time occupation (1 Chr. 9:33; 16:37; 23:5; 25:7; 2 Chr. 8:12-14; 31:4-6, 16; 2 Chr. 34:9, 12; Neh. 10:37-39; 11:22-23; 12:44-47; 13:5-12). </w:t>
      </w:r>
      <w:r w:rsidR="00881851" w:rsidRPr="00444040">
        <w:rPr>
          <w:rFonts w:ascii="Times New Roman" w:hAnsi="Times New Roman" w:cs="Times New Roman"/>
        </w:rPr>
        <w:t xml:space="preserve">We refer to this occupation as intercessory missionaries. </w:t>
      </w:r>
    </w:p>
    <w:p w:rsidR="00194E65" w:rsidRPr="00444040" w:rsidRDefault="00194E65" w:rsidP="00043927">
      <w:pPr>
        <w:pStyle w:val="Sc2-F"/>
        <w:jc w:val="left"/>
        <w:rPr>
          <w:rFonts w:ascii="Times New Roman" w:hAnsi="Times New Roman" w:cs="Times New Roman"/>
        </w:rPr>
      </w:pPr>
      <w:r w:rsidRPr="00444040">
        <w:rPr>
          <w:rFonts w:ascii="Times New Roman" w:hAnsi="Times New Roman" w:cs="Times New Roman"/>
          <w:vertAlign w:val="superscript"/>
        </w:rPr>
        <w:t>25</w:t>
      </w:r>
      <w:r w:rsidRPr="00444040">
        <w:rPr>
          <w:rFonts w:ascii="Times New Roman" w:hAnsi="Times New Roman" w:cs="Times New Roman"/>
        </w:rPr>
        <w:t xml:space="preserve">And he </w:t>
      </w:r>
      <w:r w:rsidRPr="00444040">
        <w:rPr>
          <w:rFonts w:ascii="Times New Roman" w:hAnsi="Times New Roman" w:cs="Times New Roman"/>
          <w:b w:val="0"/>
        </w:rPr>
        <w:t>[Hezekiah]</w:t>
      </w:r>
      <w:r w:rsidRPr="00444040">
        <w:rPr>
          <w:rFonts w:ascii="Times New Roman" w:hAnsi="Times New Roman" w:cs="Times New Roman"/>
        </w:rPr>
        <w:t xml:space="preserve"> stationed the Levites </w:t>
      </w:r>
      <w:r w:rsidRPr="00444040">
        <w:rPr>
          <w:rFonts w:ascii="Times New Roman" w:hAnsi="Times New Roman" w:cs="Times New Roman"/>
          <w:b w:val="0"/>
        </w:rPr>
        <w:t>[singers and musicians]</w:t>
      </w:r>
      <w:r w:rsidRPr="00444040">
        <w:rPr>
          <w:rFonts w:ascii="Times New Roman" w:hAnsi="Times New Roman" w:cs="Times New Roman"/>
        </w:rPr>
        <w:t xml:space="preserve"> in the house of the LORD with cymbals, with stringed instruments…according to the </w:t>
      </w:r>
      <w:r w:rsidRPr="00444040">
        <w:rPr>
          <w:rFonts w:ascii="Times New Roman" w:hAnsi="Times New Roman" w:cs="Times New Roman"/>
          <w:u w:val="single"/>
        </w:rPr>
        <w:t>commandment of David</w:t>
      </w:r>
      <w:r w:rsidRPr="00444040">
        <w:rPr>
          <w:rFonts w:ascii="Times New Roman" w:hAnsi="Times New Roman" w:cs="Times New Roman"/>
        </w:rPr>
        <w:t xml:space="preserve">…for thus was the </w:t>
      </w:r>
      <w:r w:rsidRPr="00444040">
        <w:rPr>
          <w:rFonts w:ascii="Times New Roman" w:hAnsi="Times New Roman" w:cs="Times New Roman"/>
          <w:u w:val="single"/>
        </w:rPr>
        <w:t>commandment of the LORD</w:t>
      </w:r>
      <w:r w:rsidRPr="00444040">
        <w:rPr>
          <w:rFonts w:ascii="Times New Roman" w:hAnsi="Times New Roman" w:cs="Times New Roman"/>
        </w:rPr>
        <w:t xml:space="preserve"> by his prophets. (2 Chr. 29:25)</w:t>
      </w:r>
    </w:p>
    <w:p w:rsidR="00074716" w:rsidRPr="00444040" w:rsidRDefault="00881851" w:rsidP="00043927">
      <w:pPr>
        <w:pStyle w:val="Lv2-J"/>
        <w:numPr>
          <w:ilvl w:val="1"/>
          <w:numId w:val="41"/>
        </w:numPr>
        <w:tabs>
          <w:tab w:val="left" w:pos="10710"/>
        </w:tabs>
        <w:rPr>
          <w:rFonts w:ascii="Times New Roman" w:hAnsi="Times New Roman" w:cs="Times New Roman"/>
        </w:rPr>
      </w:pPr>
      <w:r w:rsidRPr="00444040">
        <w:rPr>
          <w:rFonts w:ascii="Times New Roman" w:hAnsi="Times New Roman" w:cs="Times New Roman"/>
        </w:rPr>
        <w:t xml:space="preserve">Isaiah </w:t>
      </w:r>
      <w:r w:rsidR="00074716" w:rsidRPr="00444040">
        <w:rPr>
          <w:rFonts w:ascii="Times New Roman" w:hAnsi="Times New Roman" w:cs="Times New Roman"/>
        </w:rPr>
        <w:t>prophesied about a global intercessory worship movement (</w:t>
      </w:r>
      <w:r w:rsidRPr="00444040">
        <w:rPr>
          <w:rFonts w:ascii="Times New Roman" w:hAnsi="Times New Roman" w:cs="Times New Roman"/>
        </w:rPr>
        <w:t xml:space="preserve">Isa. </w:t>
      </w:r>
      <w:r w:rsidR="00096F4E">
        <w:rPr>
          <w:rFonts w:ascii="Times New Roman" w:hAnsi="Times New Roman" w:cs="Times New Roman"/>
        </w:rPr>
        <w:t xml:space="preserve">24:14-16; </w:t>
      </w:r>
      <w:r w:rsidRPr="00444040">
        <w:rPr>
          <w:rFonts w:ascii="Times New Roman" w:hAnsi="Times New Roman" w:cs="Times New Roman"/>
        </w:rPr>
        <w:t>42:</w:t>
      </w:r>
      <w:r w:rsidR="00074716" w:rsidRPr="00444040">
        <w:rPr>
          <w:rFonts w:ascii="Times New Roman" w:hAnsi="Times New Roman" w:cs="Times New Roman"/>
        </w:rPr>
        <w:t xml:space="preserve">10-12) </w:t>
      </w:r>
      <w:r w:rsidR="00780996">
        <w:rPr>
          <w:rFonts w:ascii="Times New Roman" w:hAnsi="Times New Roman" w:cs="Times New Roman"/>
        </w:rPr>
        <w:t xml:space="preserve">that </w:t>
      </w:r>
      <w:r w:rsidR="00074716" w:rsidRPr="00444040">
        <w:rPr>
          <w:rFonts w:ascii="Times New Roman" w:hAnsi="Times New Roman" w:cs="Times New Roman"/>
        </w:rPr>
        <w:t>will be dynamically connected to Jesus’ return (</w:t>
      </w:r>
      <w:r w:rsidRPr="00444040">
        <w:rPr>
          <w:rFonts w:ascii="Times New Roman" w:hAnsi="Times New Roman" w:cs="Times New Roman"/>
        </w:rPr>
        <w:t>Isa. 42:</w:t>
      </w:r>
      <w:r w:rsidR="00074716" w:rsidRPr="00444040">
        <w:rPr>
          <w:rFonts w:ascii="Times New Roman" w:hAnsi="Times New Roman" w:cs="Times New Roman"/>
        </w:rPr>
        <w:t>13) and His judgments (</w:t>
      </w:r>
      <w:r w:rsidRPr="00444040">
        <w:rPr>
          <w:rFonts w:ascii="Times New Roman" w:hAnsi="Times New Roman" w:cs="Times New Roman"/>
        </w:rPr>
        <w:t>Isa. 42:</w:t>
      </w:r>
      <w:r w:rsidR="00074716" w:rsidRPr="00444040">
        <w:rPr>
          <w:rFonts w:ascii="Times New Roman" w:hAnsi="Times New Roman" w:cs="Times New Roman"/>
        </w:rPr>
        <w:t xml:space="preserve">14-15). </w:t>
      </w:r>
    </w:p>
    <w:p w:rsidR="00074716" w:rsidRPr="00444040" w:rsidRDefault="00074716" w:rsidP="00043927">
      <w:pPr>
        <w:pStyle w:val="Sc2-F"/>
        <w:jc w:val="left"/>
        <w:rPr>
          <w:rFonts w:ascii="Times New Roman" w:hAnsi="Times New Roman" w:cs="Times New Roman"/>
        </w:rPr>
      </w:pPr>
      <w:r w:rsidRPr="00444040">
        <w:rPr>
          <w:rFonts w:ascii="Times New Roman" w:hAnsi="Times New Roman" w:cs="Times New Roman"/>
          <w:vertAlign w:val="superscript"/>
        </w:rPr>
        <w:t>10</w:t>
      </w:r>
      <w:r w:rsidRPr="00444040">
        <w:rPr>
          <w:rFonts w:ascii="Times New Roman" w:hAnsi="Times New Roman" w:cs="Times New Roman"/>
        </w:rPr>
        <w:t xml:space="preserve">Sing to the </w:t>
      </w:r>
      <w:r w:rsidRPr="00444040">
        <w:rPr>
          <w:rFonts w:ascii="Times New Roman" w:hAnsi="Times New Roman" w:cs="Times New Roman"/>
          <w:bCs/>
          <w:iCs/>
          <w:smallCaps/>
        </w:rPr>
        <w:t xml:space="preserve">Lord </w:t>
      </w:r>
      <w:r w:rsidRPr="00444040">
        <w:rPr>
          <w:rFonts w:ascii="Times New Roman" w:hAnsi="Times New Roman" w:cs="Times New Roman"/>
        </w:rPr>
        <w:t xml:space="preserve">a </w:t>
      </w:r>
      <w:r w:rsidRPr="00444040">
        <w:rPr>
          <w:rFonts w:ascii="Times New Roman" w:hAnsi="Times New Roman" w:cs="Times New Roman"/>
          <w:u w:val="single"/>
        </w:rPr>
        <w:t>new song</w:t>
      </w:r>
      <w:r w:rsidRPr="00444040">
        <w:rPr>
          <w:rFonts w:ascii="Times New Roman" w:hAnsi="Times New Roman" w:cs="Times New Roman"/>
        </w:rPr>
        <w:t xml:space="preserve">, and His praise from the </w:t>
      </w:r>
      <w:r w:rsidRPr="00444040">
        <w:rPr>
          <w:rFonts w:ascii="Times New Roman" w:hAnsi="Times New Roman" w:cs="Times New Roman"/>
          <w:u w:val="single"/>
        </w:rPr>
        <w:t>ends of the earth</w:t>
      </w:r>
      <w:r w:rsidR="00710925" w:rsidRPr="00444040">
        <w:rPr>
          <w:rFonts w:ascii="Times New Roman" w:hAnsi="Times New Roman" w:cs="Times New Roman"/>
        </w:rPr>
        <w:t>…</w:t>
      </w:r>
      <w:r w:rsidRPr="00444040">
        <w:rPr>
          <w:rFonts w:ascii="Times New Roman" w:hAnsi="Times New Roman" w:cs="Times New Roman"/>
          <w:vertAlign w:val="superscript"/>
        </w:rPr>
        <w:t>11</w:t>
      </w:r>
      <w:r w:rsidRPr="00444040">
        <w:rPr>
          <w:rFonts w:ascii="Times New Roman" w:hAnsi="Times New Roman" w:cs="Times New Roman"/>
        </w:rPr>
        <w:t xml:space="preserve">Let the </w:t>
      </w:r>
      <w:r w:rsidRPr="00444040">
        <w:rPr>
          <w:rFonts w:ascii="Times New Roman" w:hAnsi="Times New Roman" w:cs="Times New Roman"/>
          <w:u w:val="single"/>
        </w:rPr>
        <w:t>wilderness</w:t>
      </w:r>
      <w:r w:rsidRPr="00444040">
        <w:rPr>
          <w:rFonts w:ascii="Times New Roman" w:hAnsi="Times New Roman" w:cs="Times New Roman"/>
        </w:rPr>
        <w:t xml:space="preserve"> and its </w:t>
      </w:r>
      <w:r w:rsidRPr="00444040">
        <w:rPr>
          <w:rFonts w:ascii="Times New Roman" w:hAnsi="Times New Roman" w:cs="Times New Roman"/>
          <w:u w:val="single"/>
        </w:rPr>
        <w:t>cities</w:t>
      </w:r>
      <w:r w:rsidRPr="00444040">
        <w:rPr>
          <w:rFonts w:ascii="Times New Roman" w:hAnsi="Times New Roman" w:cs="Times New Roman"/>
        </w:rPr>
        <w:t xml:space="preserve"> lift up their voice, the </w:t>
      </w:r>
      <w:r w:rsidRPr="00444040">
        <w:rPr>
          <w:rFonts w:ascii="Times New Roman" w:hAnsi="Times New Roman" w:cs="Times New Roman"/>
          <w:u w:val="single"/>
        </w:rPr>
        <w:t>villages</w:t>
      </w:r>
      <w:r w:rsidRPr="00444040">
        <w:rPr>
          <w:rFonts w:ascii="Times New Roman" w:hAnsi="Times New Roman" w:cs="Times New Roman"/>
        </w:rPr>
        <w:t xml:space="preserve"> that </w:t>
      </w:r>
      <w:r w:rsidRPr="00444040">
        <w:rPr>
          <w:rFonts w:ascii="Times New Roman" w:hAnsi="Times New Roman" w:cs="Times New Roman"/>
          <w:u w:val="single"/>
        </w:rPr>
        <w:t>Kedar</w:t>
      </w:r>
      <w:r w:rsidRPr="00444040">
        <w:rPr>
          <w:rFonts w:ascii="Times New Roman" w:hAnsi="Times New Roman" w:cs="Times New Roman"/>
        </w:rPr>
        <w:t xml:space="preserve"> </w:t>
      </w:r>
      <w:r w:rsidR="00A00878" w:rsidRPr="00444040">
        <w:rPr>
          <w:rFonts w:ascii="Times New Roman" w:hAnsi="Times New Roman" w:cs="Times New Roman"/>
          <w:b w:val="0"/>
        </w:rPr>
        <w:t xml:space="preserve">[Saudi Arabia] </w:t>
      </w:r>
      <w:r w:rsidRPr="00444040">
        <w:rPr>
          <w:rFonts w:ascii="Times New Roman" w:hAnsi="Times New Roman" w:cs="Times New Roman"/>
        </w:rPr>
        <w:t xml:space="preserve">inhabits. </w:t>
      </w:r>
      <w:r w:rsidR="00A00878" w:rsidRPr="00444040">
        <w:rPr>
          <w:rFonts w:ascii="Times New Roman" w:hAnsi="Times New Roman" w:cs="Times New Roman"/>
        </w:rPr>
        <w:br/>
      </w:r>
      <w:r w:rsidRPr="00444040">
        <w:rPr>
          <w:rFonts w:ascii="Times New Roman" w:hAnsi="Times New Roman" w:cs="Times New Roman"/>
        </w:rPr>
        <w:t xml:space="preserve">Let the inhabitants of </w:t>
      </w:r>
      <w:r w:rsidRPr="00444040">
        <w:rPr>
          <w:rFonts w:ascii="Times New Roman" w:hAnsi="Times New Roman" w:cs="Times New Roman"/>
          <w:u w:val="single"/>
        </w:rPr>
        <w:t>Sela</w:t>
      </w:r>
      <w:r w:rsidRPr="00444040">
        <w:rPr>
          <w:rFonts w:ascii="Times New Roman" w:hAnsi="Times New Roman" w:cs="Times New Roman"/>
        </w:rPr>
        <w:t xml:space="preserve"> </w:t>
      </w:r>
      <w:r w:rsidR="00A00878" w:rsidRPr="00444040">
        <w:rPr>
          <w:rFonts w:ascii="Times New Roman" w:hAnsi="Times New Roman" w:cs="Times New Roman"/>
          <w:b w:val="0"/>
        </w:rPr>
        <w:t>[Jordan]</w:t>
      </w:r>
      <w:r w:rsidR="00A00878" w:rsidRPr="00444040">
        <w:rPr>
          <w:rFonts w:ascii="Times New Roman" w:hAnsi="Times New Roman" w:cs="Times New Roman"/>
        </w:rPr>
        <w:t xml:space="preserve"> </w:t>
      </w:r>
      <w:r w:rsidRPr="00444040">
        <w:rPr>
          <w:rFonts w:ascii="Times New Roman" w:hAnsi="Times New Roman" w:cs="Times New Roman"/>
          <w:u w:val="single"/>
        </w:rPr>
        <w:t>sing</w:t>
      </w:r>
      <w:r w:rsidRPr="00444040">
        <w:rPr>
          <w:rFonts w:ascii="Times New Roman" w:hAnsi="Times New Roman" w:cs="Times New Roman"/>
        </w:rPr>
        <w:t>…</w:t>
      </w:r>
      <w:r w:rsidRPr="00444040">
        <w:rPr>
          <w:rFonts w:ascii="Times New Roman" w:hAnsi="Times New Roman" w:cs="Times New Roman"/>
          <w:vertAlign w:val="superscript"/>
        </w:rPr>
        <w:t>13</w:t>
      </w:r>
      <w:r w:rsidRPr="00444040">
        <w:rPr>
          <w:rFonts w:ascii="Times New Roman" w:hAnsi="Times New Roman" w:cs="Times New Roman"/>
        </w:rPr>
        <w:t xml:space="preserve">The </w:t>
      </w:r>
      <w:r w:rsidRPr="00444040">
        <w:rPr>
          <w:rFonts w:ascii="Times New Roman" w:hAnsi="Times New Roman" w:cs="Times New Roman"/>
          <w:bCs/>
          <w:iCs/>
          <w:smallCaps/>
          <w:u w:val="single"/>
        </w:rPr>
        <w:t>Lord</w:t>
      </w:r>
      <w:r w:rsidRPr="00444040">
        <w:rPr>
          <w:rFonts w:ascii="Times New Roman" w:hAnsi="Times New Roman" w:cs="Times New Roman"/>
          <w:u w:val="single"/>
        </w:rPr>
        <w:t xml:space="preserve"> shall go forth</w:t>
      </w:r>
      <w:r w:rsidRPr="00444040">
        <w:rPr>
          <w:rFonts w:ascii="Times New Roman" w:hAnsi="Times New Roman" w:cs="Times New Roman"/>
        </w:rPr>
        <w:t xml:space="preserve"> </w:t>
      </w:r>
      <w:r w:rsidRPr="00444040">
        <w:rPr>
          <w:rFonts w:ascii="Times New Roman" w:hAnsi="Times New Roman" w:cs="Times New Roman"/>
          <w:b w:val="0"/>
        </w:rPr>
        <w:t>[Jesus’ second coming]</w:t>
      </w:r>
      <w:r w:rsidRPr="00444040">
        <w:rPr>
          <w:rFonts w:ascii="Times New Roman" w:hAnsi="Times New Roman" w:cs="Times New Roman"/>
        </w:rPr>
        <w:t xml:space="preserve"> like a mighty man; He shall </w:t>
      </w:r>
      <w:r w:rsidRPr="00444040">
        <w:rPr>
          <w:rFonts w:ascii="Times New Roman" w:hAnsi="Times New Roman" w:cs="Times New Roman"/>
          <w:u w:val="single"/>
        </w:rPr>
        <w:t>stir up His zeal</w:t>
      </w:r>
      <w:r w:rsidRPr="00444040">
        <w:rPr>
          <w:rFonts w:ascii="Times New Roman" w:hAnsi="Times New Roman" w:cs="Times New Roman"/>
        </w:rPr>
        <w:t xml:space="preserve"> like a man of war.” (Isa. 42:10-1</w:t>
      </w:r>
      <w:r w:rsidR="00AA2D52" w:rsidRPr="00444040">
        <w:rPr>
          <w:rFonts w:ascii="Times New Roman" w:hAnsi="Times New Roman" w:cs="Times New Roman"/>
        </w:rPr>
        <w:t>3</w:t>
      </w:r>
      <w:r w:rsidRPr="00444040">
        <w:rPr>
          <w:rFonts w:ascii="Times New Roman" w:hAnsi="Times New Roman" w:cs="Times New Roman"/>
        </w:rPr>
        <w:t xml:space="preserve">) </w:t>
      </w:r>
    </w:p>
    <w:p w:rsidR="00444040" w:rsidRPr="00444040" w:rsidRDefault="00444040" w:rsidP="00043927">
      <w:pPr>
        <w:pStyle w:val="Sc2-F"/>
        <w:jc w:val="left"/>
        <w:rPr>
          <w:rFonts w:ascii="Times New Roman" w:hAnsi="Times New Roman" w:cs="Times New Roman"/>
          <w:vertAlign w:val="superscript"/>
        </w:rPr>
      </w:pPr>
    </w:p>
    <w:p w:rsidR="00444040" w:rsidRPr="00444040" w:rsidRDefault="00444040" w:rsidP="00043927">
      <w:pPr>
        <w:pStyle w:val="Sc2-F"/>
        <w:jc w:val="left"/>
        <w:rPr>
          <w:rFonts w:ascii="Times New Roman" w:hAnsi="Times New Roman" w:cs="Times New Roman"/>
        </w:rPr>
      </w:pPr>
      <w:r w:rsidRPr="00444040">
        <w:rPr>
          <w:rFonts w:ascii="Times New Roman" w:hAnsi="Times New Roman" w:cs="Times New Roman"/>
          <w:vertAlign w:val="superscript"/>
        </w:rPr>
        <w:t>14</w:t>
      </w:r>
      <w:r w:rsidRPr="00444040">
        <w:rPr>
          <w:rFonts w:ascii="Times New Roman" w:hAnsi="Times New Roman" w:cs="Times New Roman"/>
        </w:rPr>
        <w:t xml:space="preserve">They </w:t>
      </w:r>
      <w:r w:rsidRPr="00444040">
        <w:rPr>
          <w:rFonts w:ascii="Times New Roman" w:hAnsi="Times New Roman" w:cs="Times New Roman"/>
          <w:u w:val="single"/>
        </w:rPr>
        <w:t>shall sing</w:t>
      </w:r>
      <w:r w:rsidRPr="00444040">
        <w:rPr>
          <w:rFonts w:ascii="Times New Roman" w:hAnsi="Times New Roman" w:cs="Times New Roman"/>
        </w:rPr>
        <w:t xml:space="preserve"> for the majesty of the LORD…</w:t>
      </w:r>
      <w:r w:rsidRPr="00444040">
        <w:rPr>
          <w:rFonts w:ascii="Times New Roman" w:hAnsi="Times New Roman" w:cs="Times New Roman"/>
          <w:vertAlign w:val="superscript"/>
        </w:rPr>
        <w:t>16</w:t>
      </w:r>
      <w:r w:rsidRPr="00444040">
        <w:rPr>
          <w:rFonts w:ascii="Times New Roman" w:hAnsi="Times New Roman" w:cs="Times New Roman"/>
        </w:rPr>
        <w:t xml:space="preserve">from the </w:t>
      </w:r>
      <w:r w:rsidRPr="00444040">
        <w:rPr>
          <w:rFonts w:ascii="Times New Roman" w:hAnsi="Times New Roman" w:cs="Times New Roman"/>
          <w:u w:val="single"/>
        </w:rPr>
        <w:t>ends of the earth</w:t>
      </w:r>
      <w:r w:rsidRPr="00444040">
        <w:rPr>
          <w:rFonts w:ascii="Times New Roman" w:hAnsi="Times New Roman" w:cs="Times New Roman"/>
        </w:rPr>
        <w:t xml:space="preserve">… (Isa. 24:14-16) </w:t>
      </w:r>
    </w:p>
    <w:p w:rsidR="00A00878" w:rsidRPr="00444040" w:rsidRDefault="008F1B0D" w:rsidP="00043927">
      <w:pPr>
        <w:pStyle w:val="Lv2-J"/>
        <w:rPr>
          <w:rFonts w:ascii="Times New Roman" w:hAnsi="Times New Roman" w:cs="Times New Roman"/>
        </w:rPr>
      </w:pPr>
      <w:r>
        <w:rPr>
          <w:rFonts w:ascii="Times New Roman" w:hAnsi="Times New Roman" w:cs="Times New Roman"/>
        </w:rPr>
        <w:t xml:space="preserve">Jesus </w:t>
      </w:r>
      <w:r w:rsidR="00AA2D52" w:rsidRPr="00444040">
        <w:rPr>
          <w:rFonts w:ascii="Times New Roman" w:hAnsi="Times New Roman" w:cs="Times New Roman"/>
        </w:rPr>
        <w:t xml:space="preserve">will release grace to establish </w:t>
      </w:r>
      <w:r>
        <w:rPr>
          <w:rFonts w:ascii="Times New Roman" w:hAnsi="Times New Roman" w:cs="Times New Roman"/>
        </w:rPr>
        <w:t xml:space="preserve">24/7 </w:t>
      </w:r>
      <w:proofErr w:type="gramStart"/>
      <w:r w:rsidR="00AA2D52" w:rsidRPr="00444040">
        <w:rPr>
          <w:rFonts w:ascii="Times New Roman" w:hAnsi="Times New Roman" w:cs="Times New Roman"/>
        </w:rPr>
        <w:t>prayer</w:t>
      </w:r>
      <w:proofErr w:type="gramEnd"/>
      <w:r w:rsidR="00AA2D52" w:rsidRPr="00444040">
        <w:rPr>
          <w:rFonts w:ascii="Times New Roman" w:hAnsi="Times New Roman" w:cs="Times New Roman"/>
        </w:rPr>
        <w:t xml:space="preserve"> before </w:t>
      </w:r>
      <w:r>
        <w:rPr>
          <w:rFonts w:ascii="Times New Roman" w:hAnsi="Times New Roman" w:cs="Times New Roman"/>
        </w:rPr>
        <w:t xml:space="preserve">He </w:t>
      </w:r>
      <w:r w:rsidR="00AA2D52" w:rsidRPr="00444040">
        <w:rPr>
          <w:rFonts w:ascii="Times New Roman" w:hAnsi="Times New Roman" w:cs="Times New Roman"/>
        </w:rPr>
        <w:t xml:space="preserve">returns. </w:t>
      </w:r>
      <w:r w:rsidR="00096F4E">
        <w:rPr>
          <w:rFonts w:ascii="Times New Roman" w:hAnsi="Times New Roman" w:cs="Times New Roman"/>
        </w:rPr>
        <w:t xml:space="preserve">Only </w:t>
      </w:r>
      <w:r w:rsidR="00686318" w:rsidRPr="00444040">
        <w:rPr>
          <w:rFonts w:ascii="Times New Roman" w:hAnsi="Times New Roman" w:cs="Times New Roman"/>
        </w:rPr>
        <w:t xml:space="preserve">one generation </w:t>
      </w:r>
      <w:r w:rsidR="00096F4E">
        <w:rPr>
          <w:rFonts w:ascii="Times New Roman" w:hAnsi="Times New Roman" w:cs="Times New Roman"/>
        </w:rPr>
        <w:t xml:space="preserve">sees the fulfillment of </w:t>
      </w:r>
      <w:r>
        <w:rPr>
          <w:rFonts w:ascii="Times New Roman" w:hAnsi="Times New Roman" w:cs="Times New Roman"/>
        </w:rPr>
        <w:t xml:space="preserve">the </w:t>
      </w:r>
      <w:r w:rsidR="00686318" w:rsidRPr="00444040">
        <w:rPr>
          <w:rFonts w:ascii="Times New Roman" w:hAnsi="Times New Roman" w:cs="Times New Roman"/>
        </w:rPr>
        <w:t>promise</w:t>
      </w:r>
      <w:r>
        <w:rPr>
          <w:rFonts w:ascii="Times New Roman" w:hAnsi="Times New Roman" w:cs="Times New Roman"/>
        </w:rPr>
        <w:t xml:space="preserve"> in Isaiah 62:6 to </w:t>
      </w:r>
      <w:r w:rsidR="00A00878" w:rsidRPr="00444040">
        <w:rPr>
          <w:rFonts w:ascii="Times New Roman" w:hAnsi="Times New Roman" w:cs="Times New Roman"/>
        </w:rPr>
        <w:t>act sovereignly to ‘set’ watchmen (intercessors) in place</w:t>
      </w:r>
      <w:r>
        <w:rPr>
          <w:rFonts w:ascii="Times New Roman" w:hAnsi="Times New Roman" w:cs="Times New Roman"/>
        </w:rPr>
        <w:t xml:space="preserve"> 24/7 until </w:t>
      </w:r>
      <w:r w:rsidR="00547524">
        <w:rPr>
          <w:rFonts w:ascii="Times New Roman" w:hAnsi="Times New Roman" w:cs="Times New Roman"/>
        </w:rPr>
        <w:t xml:space="preserve">He </w:t>
      </w:r>
      <w:r>
        <w:rPr>
          <w:rFonts w:ascii="Times New Roman" w:hAnsi="Times New Roman" w:cs="Times New Roman"/>
        </w:rPr>
        <w:t>returns</w:t>
      </w:r>
      <w:r w:rsidR="00A00878" w:rsidRPr="00444040">
        <w:rPr>
          <w:rFonts w:ascii="Times New Roman" w:hAnsi="Times New Roman" w:cs="Times New Roman"/>
        </w:rPr>
        <w:t xml:space="preserve">. This “setting” includes His activity to </w:t>
      </w:r>
      <w:r w:rsidR="00A00878" w:rsidRPr="00444040">
        <w:rPr>
          <w:rFonts w:ascii="Times New Roman" w:hAnsi="Times New Roman" w:cs="Times New Roman"/>
          <w:i/>
        </w:rPr>
        <w:t>convince</w:t>
      </w:r>
      <w:r w:rsidR="00A00878" w:rsidRPr="00444040">
        <w:rPr>
          <w:rFonts w:ascii="Times New Roman" w:hAnsi="Times New Roman" w:cs="Times New Roman"/>
        </w:rPr>
        <w:t xml:space="preserve"> them of this call, </w:t>
      </w:r>
      <w:r w:rsidR="00096F4E">
        <w:rPr>
          <w:rFonts w:ascii="Times New Roman" w:hAnsi="Times New Roman" w:cs="Times New Roman"/>
        </w:rPr>
        <w:t xml:space="preserve">to </w:t>
      </w:r>
      <w:r w:rsidR="00A00878" w:rsidRPr="00444040">
        <w:rPr>
          <w:rFonts w:ascii="Times New Roman" w:hAnsi="Times New Roman" w:cs="Times New Roman"/>
        </w:rPr>
        <w:t xml:space="preserve">show them </w:t>
      </w:r>
      <w:r w:rsidR="00A00878" w:rsidRPr="00444040">
        <w:rPr>
          <w:rFonts w:ascii="Times New Roman" w:hAnsi="Times New Roman" w:cs="Times New Roman"/>
          <w:i/>
        </w:rPr>
        <w:t xml:space="preserve">when and where </w:t>
      </w:r>
      <w:r w:rsidR="00A00878" w:rsidRPr="00444040">
        <w:rPr>
          <w:rFonts w:ascii="Times New Roman" w:hAnsi="Times New Roman" w:cs="Times New Roman"/>
        </w:rPr>
        <w:t>to pursue it</w:t>
      </w:r>
      <w:r w:rsidR="00780996">
        <w:rPr>
          <w:rFonts w:ascii="Times New Roman" w:hAnsi="Times New Roman" w:cs="Times New Roman"/>
        </w:rPr>
        <w:t>,</w:t>
      </w:r>
      <w:r w:rsidR="00A00878" w:rsidRPr="00444040">
        <w:rPr>
          <w:rFonts w:ascii="Times New Roman" w:hAnsi="Times New Roman" w:cs="Times New Roman"/>
        </w:rPr>
        <w:t xml:space="preserve"> and </w:t>
      </w:r>
      <w:r w:rsidR="00096F4E">
        <w:rPr>
          <w:rFonts w:ascii="Times New Roman" w:hAnsi="Times New Roman" w:cs="Times New Roman"/>
        </w:rPr>
        <w:t xml:space="preserve">to release </w:t>
      </w:r>
      <w:r w:rsidR="00A00878" w:rsidRPr="00444040">
        <w:rPr>
          <w:rFonts w:ascii="Times New Roman" w:hAnsi="Times New Roman" w:cs="Times New Roman"/>
          <w:i/>
        </w:rPr>
        <w:t>financial provision</w:t>
      </w:r>
      <w:r w:rsidR="00A00878" w:rsidRPr="00444040">
        <w:rPr>
          <w:rFonts w:ascii="Times New Roman" w:hAnsi="Times New Roman" w:cs="Times New Roman"/>
        </w:rPr>
        <w:t xml:space="preserve"> to sustain them in </w:t>
      </w:r>
      <w:r w:rsidR="00547524">
        <w:rPr>
          <w:rFonts w:ascii="Times New Roman" w:hAnsi="Times New Roman" w:cs="Times New Roman"/>
        </w:rPr>
        <w:t>it</w:t>
      </w:r>
      <w:r w:rsidR="00A00878" w:rsidRPr="00444040">
        <w:rPr>
          <w:rFonts w:ascii="Times New Roman" w:hAnsi="Times New Roman" w:cs="Times New Roman"/>
        </w:rPr>
        <w:t>.</w:t>
      </w:r>
    </w:p>
    <w:p w:rsidR="00F40259" w:rsidRPr="00444040" w:rsidRDefault="00F40259" w:rsidP="00043927">
      <w:pPr>
        <w:pStyle w:val="Sc2-F"/>
        <w:jc w:val="left"/>
        <w:rPr>
          <w:rFonts w:ascii="Times New Roman" w:hAnsi="Times New Roman" w:cs="Times New Roman"/>
        </w:rPr>
      </w:pPr>
      <w:r w:rsidRPr="00444040">
        <w:rPr>
          <w:rFonts w:ascii="Times New Roman" w:hAnsi="Times New Roman" w:cs="Times New Roman"/>
          <w:vertAlign w:val="superscript"/>
        </w:rPr>
        <w:t>6</w:t>
      </w:r>
      <w:r w:rsidRPr="00444040">
        <w:rPr>
          <w:rFonts w:ascii="Times New Roman" w:hAnsi="Times New Roman" w:cs="Times New Roman"/>
          <w:u w:val="single"/>
        </w:rPr>
        <w:t>I have set</w:t>
      </w:r>
      <w:r w:rsidRPr="009D4BB0">
        <w:rPr>
          <w:rFonts w:ascii="Times New Roman" w:hAnsi="Times New Roman" w:cs="Times New Roman"/>
        </w:rPr>
        <w:t xml:space="preserve"> watchmen</w:t>
      </w:r>
      <w:r w:rsidR="009D4BB0" w:rsidRPr="009D4BB0">
        <w:rPr>
          <w:rFonts w:ascii="Times New Roman" w:hAnsi="Times New Roman" w:cs="Times New Roman"/>
        </w:rPr>
        <w:t xml:space="preserve"> </w:t>
      </w:r>
      <w:r w:rsidRPr="00444040">
        <w:rPr>
          <w:rFonts w:ascii="Times New Roman" w:hAnsi="Times New Roman" w:cs="Times New Roman"/>
        </w:rPr>
        <w:t xml:space="preserve">on your walls, O Jerusalem; they shall </w:t>
      </w:r>
      <w:r w:rsidRPr="00444040">
        <w:rPr>
          <w:rFonts w:ascii="Times New Roman" w:hAnsi="Times New Roman" w:cs="Times New Roman"/>
          <w:u w:val="single"/>
        </w:rPr>
        <w:t>never hold their peace</w:t>
      </w:r>
      <w:r w:rsidRPr="00444040">
        <w:rPr>
          <w:rFonts w:ascii="Times New Roman" w:hAnsi="Times New Roman" w:cs="Times New Roman"/>
        </w:rPr>
        <w:t xml:space="preserve"> </w:t>
      </w:r>
      <w:r w:rsidRPr="00444040">
        <w:rPr>
          <w:rFonts w:ascii="Times New Roman" w:hAnsi="Times New Roman" w:cs="Times New Roman"/>
          <w:b w:val="0"/>
        </w:rPr>
        <w:t>[be silent, NAS]</w:t>
      </w:r>
      <w:r w:rsidRPr="00444040">
        <w:rPr>
          <w:rFonts w:ascii="Times New Roman" w:hAnsi="Times New Roman" w:cs="Times New Roman"/>
        </w:rPr>
        <w:t xml:space="preserve"> day or night. You who make mention of the </w:t>
      </w:r>
      <w:r w:rsidRPr="00444040">
        <w:rPr>
          <w:rFonts w:ascii="Times New Roman" w:hAnsi="Times New Roman" w:cs="Times New Roman"/>
          <w:bCs/>
          <w:iCs/>
          <w:smallCaps/>
        </w:rPr>
        <w:t>Lord</w:t>
      </w:r>
      <w:r w:rsidRPr="00444040">
        <w:rPr>
          <w:rFonts w:ascii="Times New Roman" w:hAnsi="Times New Roman" w:cs="Times New Roman"/>
        </w:rPr>
        <w:t xml:space="preserve">, </w:t>
      </w:r>
      <w:r w:rsidRPr="00444040">
        <w:rPr>
          <w:rFonts w:ascii="Times New Roman" w:hAnsi="Times New Roman" w:cs="Times New Roman"/>
          <w:u w:val="single"/>
        </w:rPr>
        <w:t>do not keep silent</w:t>
      </w:r>
      <w:r w:rsidRPr="00444040">
        <w:rPr>
          <w:rFonts w:ascii="Times New Roman" w:hAnsi="Times New Roman" w:cs="Times New Roman"/>
        </w:rPr>
        <w:t xml:space="preserve">, </w:t>
      </w:r>
      <w:r w:rsidRPr="00444040">
        <w:rPr>
          <w:rFonts w:ascii="Times New Roman" w:hAnsi="Times New Roman" w:cs="Times New Roman"/>
          <w:vertAlign w:val="superscript"/>
        </w:rPr>
        <w:t>7</w:t>
      </w:r>
      <w:r w:rsidRPr="00444040">
        <w:rPr>
          <w:rFonts w:ascii="Times New Roman" w:hAnsi="Times New Roman" w:cs="Times New Roman"/>
        </w:rPr>
        <w:t xml:space="preserve">and </w:t>
      </w:r>
      <w:r w:rsidRPr="009D4BB0">
        <w:rPr>
          <w:rFonts w:ascii="Times New Roman" w:hAnsi="Times New Roman" w:cs="Times New Roman"/>
        </w:rPr>
        <w:t xml:space="preserve">give Him no rest </w:t>
      </w:r>
      <w:r w:rsidRPr="009D4BB0">
        <w:rPr>
          <w:rFonts w:ascii="Times New Roman" w:hAnsi="Times New Roman" w:cs="Times New Roman"/>
          <w:u w:val="single"/>
        </w:rPr>
        <w:t>till</w:t>
      </w:r>
      <w:r w:rsidRPr="009D4BB0">
        <w:rPr>
          <w:rFonts w:ascii="Times New Roman" w:hAnsi="Times New Roman" w:cs="Times New Roman"/>
        </w:rPr>
        <w:t xml:space="preserve"> </w:t>
      </w:r>
      <w:r w:rsidRPr="00444040">
        <w:rPr>
          <w:rFonts w:ascii="Times New Roman" w:hAnsi="Times New Roman" w:cs="Times New Roman"/>
        </w:rPr>
        <w:t xml:space="preserve">He…makes Jerusalem </w:t>
      </w:r>
      <w:proofErr w:type="gramStart"/>
      <w:r w:rsidRPr="00444040">
        <w:rPr>
          <w:rFonts w:ascii="Times New Roman" w:hAnsi="Times New Roman" w:cs="Times New Roman"/>
        </w:rPr>
        <w:t>a praise</w:t>
      </w:r>
      <w:proofErr w:type="gramEnd"/>
      <w:r w:rsidRPr="00444040">
        <w:rPr>
          <w:rFonts w:ascii="Times New Roman" w:hAnsi="Times New Roman" w:cs="Times New Roman"/>
        </w:rPr>
        <w:t xml:space="preserve"> in the earth </w:t>
      </w:r>
      <w:r w:rsidRPr="00444040">
        <w:rPr>
          <w:rFonts w:ascii="Times New Roman" w:hAnsi="Times New Roman" w:cs="Times New Roman"/>
          <w:b w:val="0"/>
        </w:rPr>
        <w:t>[at the second coming]</w:t>
      </w:r>
      <w:r w:rsidRPr="00444040">
        <w:rPr>
          <w:rFonts w:ascii="Times New Roman" w:hAnsi="Times New Roman" w:cs="Times New Roman"/>
        </w:rPr>
        <w:t>. (Isa. 62:6-7)</w:t>
      </w:r>
    </w:p>
    <w:p w:rsidR="003A2C07" w:rsidRPr="00780996" w:rsidRDefault="000D1ED6" w:rsidP="00043927">
      <w:pPr>
        <w:pStyle w:val="Lv2-J"/>
        <w:rPr>
          <w:rFonts w:ascii="Times New Roman" w:hAnsi="Times New Roman" w:cs="Times New Roman"/>
        </w:rPr>
      </w:pPr>
      <w:r w:rsidRPr="00780996">
        <w:rPr>
          <w:rFonts w:ascii="Times New Roman" w:hAnsi="Times New Roman" w:cs="Times New Roman"/>
        </w:rPr>
        <w:t xml:space="preserve">Amos’ prophecy linked the timing of the rebuilding of </w:t>
      </w:r>
      <w:r w:rsidR="00500887" w:rsidRPr="00780996">
        <w:rPr>
          <w:rFonts w:ascii="Times New Roman" w:hAnsi="Times New Roman" w:cs="Times New Roman"/>
        </w:rPr>
        <w:t xml:space="preserve">David’s </w:t>
      </w:r>
      <w:r w:rsidRPr="00780996">
        <w:rPr>
          <w:rFonts w:ascii="Times New Roman" w:hAnsi="Times New Roman" w:cs="Times New Roman"/>
        </w:rPr>
        <w:t xml:space="preserve">tabernacle </w:t>
      </w:r>
      <w:r w:rsidR="00500887" w:rsidRPr="00780996">
        <w:rPr>
          <w:rFonts w:ascii="Times New Roman" w:hAnsi="Times New Roman" w:cs="Times New Roman"/>
        </w:rPr>
        <w:t>t</w:t>
      </w:r>
      <w:r w:rsidRPr="00780996">
        <w:rPr>
          <w:rFonts w:ascii="Times New Roman" w:hAnsi="Times New Roman" w:cs="Times New Roman"/>
        </w:rPr>
        <w:t xml:space="preserve">o </w:t>
      </w:r>
      <w:r w:rsidR="00A63C7B" w:rsidRPr="00780996">
        <w:rPr>
          <w:rFonts w:ascii="Times New Roman" w:hAnsi="Times New Roman" w:cs="Times New Roman"/>
        </w:rPr>
        <w:t xml:space="preserve">one </w:t>
      </w:r>
      <w:r w:rsidRPr="00780996">
        <w:rPr>
          <w:rFonts w:ascii="Times New Roman" w:hAnsi="Times New Roman" w:cs="Times New Roman"/>
        </w:rPr>
        <w:t>generation</w:t>
      </w:r>
      <w:r w:rsidR="00A63C7B" w:rsidRPr="00780996">
        <w:rPr>
          <w:rFonts w:ascii="Times New Roman" w:hAnsi="Times New Roman" w:cs="Times New Roman"/>
        </w:rPr>
        <w:t xml:space="preserve">—when </w:t>
      </w:r>
      <w:r w:rsidRPr="00780996">
        <w:rPr>
          <w:rFonts w:ascii="Times New Roman" w:hAnsi="Times New Roman" w:cs="Times New Roman"/>
        </w:rPr>
        <w:t xml:space="preserve">Israel was restored to </w:t>
      </w:r>
      <w:r w:rsidR="00A63C7B" w:rsidRPr="00780996">
        <w:rPr>
          <w:rFonts w:ascii="Times New Roman" w:hAnsi="Times New Roman" w:cs="Times New Roman"/>
        </w:rPr>
        <w:t xml:space="preserve">her </w:t>
      </w:r>
      <w:r w:rsidRPr="00780996">
        <w:rPr>
          <w:rFonts w:ascii="Times New Roman" w:hAnsi="Times New Roman" w:cs="Times New Roman"/>
        </w:rPr>
        <w:t xml:space="preserve">land in </w:t>
      </w:r>
      <w:r w:rsidR="00500887" w:rsidRPr="00780996">
        <w:rPr>
          <w:rFonts w:ascii="Times New Roman" w:hAnsi="Times New Roman" w:cs="Times New Roman"/>
        </w:rPr>
        <w:t xml:space="preserve">such </w:t>
      </w:r>
      <w:r w:rsidRPr="00780996">
        <w:rPr>
          <w:rFonts w:ascii="Times New Roman" w:hAnsi="Times New Roman" w:cs="Times New Roman"/>
        </w:rPr>
        <w:t xml:space="preserve">a way that </w:t>
      </w:r>
      <w:r w:rsidR="00A63C7B" w:rsidRPr="00780996">
        <w:rPr>
          <w:rFonts w:ascii="Times New Roman" w:hAnsi="Times New Roman" w:cs="Times New Roman"/>
          <w:i/>
        </w:rPr>
        <w:t xml:space="preserve">she </w:t>
      </w:r>
      <w:r w:rsidRPr="00780996">
        <w:rPr>
          <w:rFonts w:ascii="Times New Roman" w:hAnsi="Times New Roman" w:cs="Times New Roman"/>
          <w:i/>
        </w:rPr>
        <w:t xml:space="preserve">would never be pulled </w:t>
      </w:r>
      <w:r w:rsidR="00F966EB" w:rsidRPr="00780996">
        <w:rPr>
          <w:rFonts w:ascii="Times New Roman" w:hAnsi="Times New Roman" w:cs="Times New Roman"/>
          <w:i/>
        </w:rPr>
        <w:t xml:space="preserve">up </w:t>
      </w:r>
      <w:r w:rsidRPr="00780996">
        <w:rPr>
          <w:rFonts w:ascii="Times New Roman" w:hAnsi="Times New Roman" w:cs="Times New Roman"/>
          <w:i/>
        </w:rPr>
        <w:t>from it</w:t>
      </w:r>
      <w:r w:rsidRPr="00780996">
        <w:rPr>
          <w:rFonts w:ascii="Times New Roman" w:hAnsi="Times New Roman" w:cs="Times New Roman"/>
        </w:rPr>
        <w:t>. This tim</w:t>
      </w:r>
      <w:r w:rsidR="00A37A29" w:rsidRPr="00780996">
        <w:rPr>
          <w:rFonts w:ascii="Times New Roman" w:hAnsi="Times New Roman" w:cs="Times New Roman"/>
        </w:rPr>
        <w:t>e</w:t>
      </w:r>
      <w:r w:rsidRPr="00780996">
        <w:rPr>
          <w:rFonts w:ascii="Times New Roman" w:hAnsi="Times New Roman" w:cs="Times New Roman"/>
        </w:rPr>
        <w:t xml:space="preserve"> </w:t>
      </w:r>
      <w:r w:rsidR="00500887" w:rsidRPr="00780996">
        <w:rPr>
          <w:rFonts w:ascii="Times New Roman" w:hAnsi="Times New Roman" w:cs="Times New Roman"/>
        </w:rPr>
        <w:t>b</w:t>
      </w:r>
      <w:r w:rsidRPr="00780996">
        <w:rPr>
          <w:rFonts w:ascii="Times New Roman" w:hAnsi="Times New Roman" w:cs="Times New Roman"/>
        </w:rPr>
        <w:t xml:space="preserve">egan in May 1948—it is the </w:t>
      </w:r>
      <w:r w:rsidRPr="00780996">
        <w:rPr>
          <w:rFonts w:ascii="Times New Roman" w:hAnsi="Times New Roman" w:cs="Times New Roman"/>
          <w:i/>
        </w:rPr>
        <w:t xml:space="preserve">only </w:t>
      </w:r>
      <w:r w:rsidR="00500887" w:rsidRPr="00780996">
        <w:rPr>
          <w:rFonts w:ascii="Times New Roman" w:hAnsi="Times New Roman" w:cs="Times New Roman"/>
          <w:i/>
        </w:rPr>
        <w:t>generation</w:t>
      </w:r>
      <w:r w:rsidR="00500887" w:rsidRPr="00780996">
        <w:rPr>
          <w:rFonts w:ascii="Times New Roman" w:hAnsi="Times New Roman" w:cs="Times New Roman"/>
        </w:rPr>
        <w:t xml:space="preserve"> </w:t>
      </w:r>
      <w:r w:rsidRPr="00780996">
        <w:rPr>
          <w:rFonts w:ascii="Times New Roman" w:hAnsi="Times New Roman" w:cs="Times New Roman"/>
        </w:rPr>
        <w:t xml:space="preserve">in which this prophecy can be fulfilled. Israel’s restoration to the land </w:t>
      </w:r>
      <w:r w:rsidRPr="00780996">
        <w:rPr>
          <w:rFonts w:ascii="Times New Roman" w:hAnsi="Times New Roman" w:cs="Times New Roman"/>
          <w:i/>
        </w:rPr>
        <w:t>signaled the beginning</w:t>
      </w:r>
      <w:r w:rsidRPr="00780996">
        <w:rPr>
          <w:rFonts w:ascii="Times New Roman" w:hAnsi="Times New Roman" w:cs="Times New Roman"/>
        </w:rPr>
        <w:t xml:space="preserve"> of the time when the spirit of the tabernacle of David was released</w:t>
      </w:r>
      <w:r w:rsidR="00780996" w:rsidRPr="00780996">
        <w:rPr>
          <w:rFonts w:ascii="Times New Roman" w:hAnsi="Times New Roman" w:cs="Times New Roman"/>
        </w:rPr>
        <w:t>—</w:t>
      </w:r>
      <w:r w:rsidRPr="00780996">
        <w:rPr>
          <w:rFonts w:ascii="Times New Roman" w:hAnsi="Times New Roman" w:cs="Times New Roman"/>
        </w:rPr>
        <w:t xml:space="preserve">connected to the harvest of the “remnant of Edom” (Islamic nations). </w:t>
      </w:r>
    </w:p>
    <w:p w:rsidR="000D1ED6" w:rsidRPr="00444040" w:rsidRDefault="000D1ED6" w:rsidP="00043927">
      <w:pPr>
        <w:pStyle w:val="Sc2-F"/>
        <w:jc w:val="left"/>
        <w:rPr>
          <w:rFonts w:ascii="Times New Roman" w:hAnsi="Times New Roman" w:cs="Times New Roman"/>
        </w:rPr>
      </w:pPr>
      <w:r w:rsidRPr="00444040">
        <w:rPr>
          <w:rFonts w:ascii="Times New Roman" w:hAnsi="Times New Roman" w:cs="Times New Roman"/>
          <w:vertAlign w:val="superscript"/>
        </w:rPr>
        <w:t>11</w:t>
      </w:r>
      <w:r w:rsidRPr="00444040">
        <w:rPr>
          <w:rFonts w:ascii="Times New Roman" w:hAnsi="Times New Roman" w:cs="Times New Roman"/>
        </w:rPr>
        <w:t xml:space="preserve">I will raise up the </w:t>
      </w:r>
      <w:r w:rsidRPr="00444040">
        <w:rPr>
          <w:rFonts w:ascii="Times New Roman" w:hAnsi="Times New Roman" w:cs="Times New Roman"/>
          <w:u w:val="single"/>
        </w:rPr>
        <w:t>tabernacle of David</w:t>
      </w:r>
      <w:r w:rsidRPr="00444040">
        <w:rPr>
          <w:rFonts w:ascii="Times New Roman" w:hAnsi="Times New Roman" w:cs="Times New Roman"/>
        </w:rPr>
        <w:t>…</w:t>
      </w:r>
      <w:r w:rsidRPr="00444040">
        <w:rPr>
          <w:rFonts w:ascii="Times New Roman" w:hAnsi="Times New Roman" w:cs="Times New Roman"/>
          <w:vertAlign w:val="superscript"/>
        </w:rPr>
        <w:t>12</w:t>
      </w:r>
      <w:r w:rsidRPr="00444040">
        <w:rPr>
          <w:rFonts w:ascii="Times New Roman" w:hAnsi="Times New Roman" w:cs="Times New Roman"/>
        </w:rPr>
        <w:t xml:space="preserve">that they may </w:t>
      </w:r>
      <w:r w:rsidRPr="00444040">
        <w:rPr>
          <w:rFonts w:ascii="Times New Roman" w:hAnsi="Times New Roman" w:cs="Times New Roman"/>
          <w:u w:val="single"/>
        </w:rPr>
        <w:t>possess the remnant of Edom</w:t>
      </w:r>
      <w:r w:rsidRPr="00444040">
        <w:rPr>
          <w:rFonts w:ascii="Times New Roman" w:hAnsi="Times New Roman" w:cs="Times New Roman"/>
        </w:rPr>
        <w:t xml:space="preserve"> </w:t>
      </w:r>
      <w:r w:rsidRPr="00444040">
        <w:rPr>
          <w:rFonts w:ascii="Times New Roman" w:hAnsi="Times New Roman" w:cs="Times New Roman"/>
          <w:b w:val="0"/>
        </w:rPr>
        <w:t>[Islam]</w:t>
      </w:r>
      <w:r w:rsidRPr="00444040">
        <w:rPr>
          <w:rFonts w:ascii="Times New Roman" w:hAnsi="Times New Roman" w:cs="Times New Roman"/>
        </w:rPr>
        <w:t xml:space="preserve"> and </w:t>
      </w:r>
      <w:r w:rsidRPr="00444040">
        <w:rPr>
          <w:rFonts w:ascii="Times New Roman" w:hAnsi="Times New Roman" w:cs="Times New Roman"/>
          <w:u w:val="single"/>
        </w:rPr>
        <w:t>all</w:t>
      </w:r>
      <w:r w:rsidRPr="00444040">
        <w:rPr>
          <w:rFonts w:ascii="Times New Roman" w:hAnsi="Times New Roman" w:cs="Times New Roman"/>
        </w:rPr>
        <w:t xml:space="preserve"> the </w:t>
      </w:r>
      <w:r w:rsidRPr="00444040">
        <w:rPr>
          <w:rFonts w:ascii="Times New Roman" w:hAnsi="Times New Roman" w:cs="Times New Roman"/>
          <w:u w:val="single"/>
        </w:rPr>
        <w:t>Gentiles</w:t>
      </w:r>
      <w:r w:rsidRPr="00444040">
        <w:rPr>
          <w:rFonts w:ascii="Times New Roman" w:hAnsi="Times New Roman" w:cs="Times New Roman"/>
        </w:rPr>
        <w:t xml:space="preserve"> </w:t>
      </w:r>
      <w:r w:rsidRPr="00444040">
        <w:rPr>
          <w:rFonts w:ascii="Times New Roman" w:hAnsi="Times New Roman" w:cs="Times New Roman"/>
          <w:b w:val="0"/>
        </w:rPr>
        <w:t>[nations]</w:t>
      </w:r>
      <w:r w:rsidRPr="00444040">
        <w:rPr>
          <w:rFonts w:ascii="Times New Roman" w:hAnsi="Times New Roman" w:cs="Times New Roman"/>
        </w:rPr>
        <w:t>…</w:t>
      </w:r>
      <w:r w:rsidRPr="00444040">
        <w:rPr>
          <w:rFonts w:ascii="Times New Roman" w:hAnsi="Times New Roman" w:cs="Times New Roman"/>
          <w:vertAlign w:val="superscript"/>
        </w:rPr>
        <w:t>14</w:t>
      </w:r>
      <w:r w:rsidRPr="00444040">
        <w:rPr>
          <w:rFonts w:ascii="Times New Roman" w:hAnsi="Times New Roman" w:cs="Times New Roman"/>
        </w:rPr>
        <w:t xml:space="preserve">I will bring </w:t>
      </w:r>
      <w:r w:rsidRPr="00444040">
        <w:rPr>
          <w:rFonts w:ascii="Times New Roman" w:hAnsi="Times New Roman" w:cs="Times New Roman"/>
          <w:u w:val="single"/>
        </w:rPr>
        <w:t>back</w:t>
      </w:r>
      <w:r w:rsidRPr="00444040">
        <w:rPr>
          <w:rFonts w:ascii="Times New Roman" w:hAnsi="Times New Roman" w:cs="Times New Roman"/>
        </w:rPr>
        <w:t xml:space="preserve"> the captives of My people Israel; they shall build the waste cities…</w:t>
      </w:r>
      <w:r w:rsidRPr="00444040">
        <w:rPr>
          <w:rFonts w:ascii="Times New Roman" w:hAnsi="Times New Roman" w:cs="Times New Roman"/>
          <w:vertAlign w:val="superscript"/>
        </w:rPr>
        <w:t>15</w:t>
      </w:r>
      <w:r w:rsidRPr="00444040">
        <w:rPr>
          <w:rFonts w:ascii="Times New Roman" w:hAnsi="Times New Roman" w:cs="Times New Roman"/>
        </w:rPr>
        <w:t xml:space="preserve">I will </w:t>
      </w:r>
      <w:r w:rsidRPr="00444040">
        <w:rPr>
          <w:rFonts w:ascii="Times New Roman" w:hAnsi="Times New Roman" w:cs="Times New Roman"/>
          <w:u w:val="single"/>
        </w:rPr>
        <w:t>plant them in their land</w:t>
      </w:r>
      <w:r w:rsidRPr="00444040">
        <w:rPr>
          <w:rFonts w:ascii="Times New Roman" w:hAnsi="Times New Roman" w:cs="Times New Roman"/>
        </w:rPr>
        <w:t xml:space="preserve"> </w:t>
      </w:r>
      <w:r w:rsidR="00074716" w:rsidRPr="00444040">
        <w:rPr>
          <w:rFonts w:ascii="Times New Roman" w:hAnsi="Times New Roman" w:cs="Times New Roman"/>
          <w:b w:val="0"/>
        </w:rPr>
        <w:t>[May 1948]</w:t>
      </w:r>
      <w:r w:rsidR="00074716" w:rsidRPr="00444040">
        <w:rPr>
          <w:rFonts w:ascii="Times New Roman" w:hAnsi="Times New Roman" w:cs="Times New Roman"/>
        </w:rPr>
        <w:t xml:space="preserve">, </w:t>
      </w:r>
      <w:r w:rsidRPr="00444040">
        <w:rPr>
          <w:rFonts w:ascii="Times New Roman" w:hAnsi="Times New Roman" w:cs="Times New Roman"/>
        </w:rPr>
        <w:t xml:space="preserve">and </w:t>
      </w:r>
      <w:r w:rsidRPr="00444040">
        <w:rPr>
          <w:rFonts w:ascii="Times New Roman" w:hAnsi="Times New Roman" w:cs="Times New Roman"/>
          <w:u w:val="single"/>
        </w:rPr>
        <w:t>no longer</w:t>
      </w:r>
      <w:r w:rsidRPr="00444040">
        <w:rPr>
          <w:rFonts w:ascii="Times New Roman" w:hAnsi="Times New Roman" w:cs="Times New Roman"/>
        </w:rPr>
        <w:t xml:space="preserve"> shall they be </w:t>
      </w:r>
      <w:r w:rsidRPr="00444040">
        <w:rPr>
          <w:rFonts w:ascii="Times New Roman" w:hAnsi="Times New Roman" w:cs="Times New Roman"/>
          <w:u w:val="single"/>
        </w:rPr>
        <w:t>pulled up</w:t>
      </w:r>
      <w:r w:rsidRPr="00444040">
        <w:rPr>
          <w:rFonts w:ascii="Times New Roman" w:hAnsi="Times New Roman" w:cs="Times New Roman"/>
        </w:rPr>
        <w:t xml:space="preserve"> from the land…  (Amos 9:11-15) </w:t>
      </w:r>
    </w:p>
    <w:p w:rsidR="00B21D61" w:rsidRPr="00444040" w:rsidRDefault="00B21D61" w:rsidP="00043927">
      <w:pPr>
        <w:pStyle w:val="Lv2-J"/>
        <w:rPr>
          <w:rFonts w:ascii="Times New Roman" w:hAnsi="Times New Roman" w:cs="Times New Roman"/>
        </w:rPr>
      </w:pPr>
      <w:r w:rsidRPr="00444040">
        <w:rPr>
          <w:rFonts w:ascii="Times New Roman" w:hAnsi="Times New Roman" w:cs="Times New Roman"/>
          <w:b/>
          <w:i/>
          <w:u w:val="single"/>
        </w:rPr>
        <w:t>Filling the schedule</w:t>
      </w:r>
      <w:r w:rsidR="008E2D7B" w:rsidRPr="00444040">
        <w:rPr>
          <w:rFonts w:ascii="Times New Roman" w:hAnsi="Times New Roman" w:cs="Times New Roman"/>
          <w:b/>
          <w:i/>
        </w:rPr>
        <w:t xml:space="preserve">: </w:t>
      </w:r>
      <w:r w:rsidR="00C57AF5" w:rsidRPr="00444040">
        <w:rPr>
          <w:rFonts w:ascii="Times New Roman" w:hAnsi="Times New Roman" w:cs="Times New Roman"/>
        </w:rPr>
        <w:t>In o</w:t>
      </w:r>
      <w:r w:rsidR="008E2D7B" w:rsidRPr="00444040">
        <w:rPr>
          <w:rFonts w:ascii="Times New Roman" w:hAnsi="Times New Roman" w:cs="Times New Roman"/>
        </w:rPr>
        <w:t xml:space="preserve">ur </w:t>
      </w:r>
      <w:r w:rsidRPr="00444040">
        <w:rPr>
          <w:rFonts w:ascii="Times New Roman" w:hAnsi="Times New Roman" w:cs="Times New Roman"/>
        </w:rPr>
        <w:t>first 10 years</w:t>
      </w:r>
      <w:r w:rsidR="00C57AF5" w:rsidRPr="00444040">
        <w:rPr>
          <w:rFonts w:ascii="Times New Roman" w:hAnsi="Times New Roman" w:cs="Times New Roman"/>
        </w:rPr>
        <w:t xml:space="preserve">, we were challenged to </w:t>
      </w:r>
      <w:r w:rsidRPr="00444040">
        <w:rPr>
          <w:rFonts w:ascii="Times New Roman" w:hAnsi="Times New Roman" w:cs="Times New Roman"/>
        </w:rPr>
        <w:t>keep the fire on the alt</w:t>
      </w:r>
      <w:r w:rsidR="008E2D7B" w:rsidRPr="00444040">
        <w:rPr>
          <w:rFonts w:ascii="Times New Roman" w:hAnsi="Times New Roman" w:cs="Times New Roman"/>
        </w:rPr>
        <w:t>a</w:t>
      </w:r>
      <w:r w:rsidRPr="00444040">
        <w:rPr>
          <w:rFonts w:ascii="Times New Roman" w:hAnsi="Times New Roman" w:cs="Times New Roman"/>
        </w:rPr>
        <w:t>r</w:t>
      </w:r>
      <w:r w:rsidR="00C57AF5" w:rsidRPr="00444040">
        <w:rPr>
          <w:rFonts w:ascii="Times New Roman" w:hAnsi="Times New Roman" w:cs="Times New Roman"/>
        </w:rPr>
        <w:t xml:space="preserve"> 24/7</w:t>
      </w:r>
      <w:r w:rsidR="008E2D7B" w:rsidRPr="00444040">
        <w:rPr>
          <w:rFonts w:ascii="Times New Roman" w:hAnsi="Times New Roman" w:cs="Times New Roman"/>
        </w:rPr>
        <w:t>.</w:t>
      </w:r>
    </w:p>
    <w:p w:rsidR="009579B2" w:rsidRPr="00444040" w:rsidRDefault="00B21D61" w:rsidP="00043927">
      <w:pPr>
        <w:pStyle w:val="Lv2-J"/>
        <w:rPr>
          <w:rFonts w:ascii="Times New Roman" w:hAnsi="Times New Roman" w:cs="Times New Roman"/>
        </w:rPr>
      </w:pPr>
      <w:r w:rsidRPr="00444040">
        <w:rPr>
          <w:rFonts w:ascii="Times New Roman" w:hAnsi="Times New Roman" w:cs="Times New Roman"/>
          <w:b/>
          <w:i/>
          <w:u w:val="single"/>
        </w:rPr>
        <w:t>Filling the earth</w:t>
      </w:r>
      <w:r w:rsidR="008E2D7B" w:rsidRPr="00444040">
        <w:rPr>
          <w:rFonts w:ascii="Times New Roman" w:hAnsi="Times New Roman" w:cs="Times New Roman"/>
          <w:b/>
          <w:i/>
        </w:rPr>
        <w:t xml:space="preserve">: </w:t>
      </w:r>
      <w:r w:rsidR="00C57AF5" w:rsidRPr="00444040">
        <w:rPr>
          <w:rFonts w:ascii="Times New Roman" w:hAnsi="Times New Roman" w:cs="Times New Roman"/>
        </w:rPr>
        <w:t xml:space="preserve">In our </w:t>
      </w:r>
      <w:r w:rsidR="00074716" w:rsidRPr="00444040">
        <w:rPr>
          <w:rFonts w:ascii="Times New Roman" w:hAnsi="Times New Roman" w:cs="Times New Roman"/>
        </w:rPr>
        <w:t>next</w:t>
      </w:r>
      <w:r w:rsidRPr="00444040">
        <w:rPr>
          <w:rFonts w:ascii="Times New Roman" w:hAnsi="Times New Roman" w:cs="Times New Roman"/>
        </w:rPr>
        <w:t xml:space="preserve"> 10</w:t>
      </w:r>
      <w:r w:rsidR="00074716" w:rsidRPr="00444040">
        <w:rPr>
          <w:rFonts w:ascii="Times New Roman" w:hAnsi="Times New Roman" w:cs="Times New Roman"/>
        </w:rPr>
        <w:t>-20</w:t>
      </w:r>
      <w:r w:rsidRPr="00444040">
        <w:rPr>
          <w:rFonts w:ascii="Times New Roman" w:hAnsi="Times New Roman" w:cs="Times New Roman"/>
        </w:rPr>
        <w:t xml:space="preserve"> years </w:t>
      </w:r>
      <w:r w:rsidR="00C57AF5" w:rsidRPr="00444040">
        <w:rPr>
          <w:rFonts w:ascii="Times New Roman" w:hAnsi="Times New Roman" w:cs="Times New Roman"/>
        </w:rPr>
        <w:t xml:space="preserve">or so we are challenged to </w:t>
      </w:r>
      <w:r w:rsidR="00871FBC" w:rsidRPr="00444040">
        <w:rPr>
          <w:rFonts w:ascii="Times New Roman" w:hAnsi="Times New Roman" w:cs="Times New Roman"/>
        </w:rPr>
        <w:t xml:space="preserve">see </w:t>
      </w:r>
      <w:r w:rsidR="009579B2" w:rsidRPr="00444040">
        <w:rPr>
          <w:rFonts w:ascii="Times New Roman" w:hAnsi="Times New Roman" w:cs="Times New Roman"/>
        </w:rPr>
        <w:t xml:space="preserve">24/7 </w:t>
      </w:r>
      <w:proofErr w:type="gramStart"/>
      <w:r w:rsidR="009579B2" w:rsidRPr="00444040">
        <w:rPr>
          <w:rFonts w:ascii="Times New Roman" w:hAnsi="Times New Roman" w:cs="Times New Roman"/>
        </w:rPr>
        <w:t>prayer</w:t>
      </w:r>
      <w:proofErr w:type="gramEnd"/>
      <w:r w:rsidR="009579B2" w:rsidRPr="00444040">
        <w:rPr>
          <w:rFonts w:ascii="Times New Roman" w:hAnsi="Times New Roman" w:cs="Times New Roman"/>
        </w:rPr>
        <w:t xml:space="preserve"> with worship</w:t>
      </w:r>
      <w:r w:rsidR="00871FBC" w:rsidRPr="00444040">
        <w:rPr>
          <w:rFonts w:ascii="Times New Roman" w:hAnsi="Times New Roman" w:cs="Times New Roman"/>
        </w:rPr>
        <w:t xml:space="preserve"> in every tribe and tongue</w:t>
      </w:r>
      <w:r w:rsidR="009579B2" w:rsidRPr="00444040">
        <w:rPr>
          <w:rFonts w:ascii="Times New Roman" w:hAnsi="Times New Roman" w:cs="Times New Roman"/>
        </w:rPr>
        <w:t xml:space="preserve">. </w:t>
      </w:r>
      <w:r w:rsidR="00871FBC" w:rsidRPr="00444040">
        <w:rPr>
          <w:rFonts w:ascii="Times New Roman" w:hAnsi="Times New Roman" w:cs="Times New Roman"/>
        </w:rPr>
        <w:t xml:space="preserve">We seek to </w:t>
      </w:r>
      <w:r w:rsidR="00CD35AE">
        <w:rPr>
          <w:rFonts w:ascii="Times New Roman" w:hAnsi="Times New Roman" w:cs="Times New Roman"/>
        </w:rPr>
        <w:t xml:space="preserve">call forth and encourage </w:t>
      </w:r>
      <w:r w:rsidR="00871FBC" w:rsidRPr="00444040">
        <w:rPr>
          <w:rFonts w:ascii="Times New Roman" w:hAnsi="Times New Roman" w:cs="Times New Roman"/>
        </w:rPr>
        <w:t xml:space="preserve">others </w:t>
      </w:r>
      <w:r w:rsidR="009579B2" w:rsidRPr="00444040">
        <w:rPr>
          <w:rFonts w:ascii="Times New Roman" w:hAnsi="Times New Roman" w:cs="Times New Roman"/>
        </w:rPr>
        <w:t>in the nations</w:t>
      </w:r>
      <w:r w:rsidRPr="00444040">
        <w:rPr>
          <w:rFonts w:ascii="Times New Roman" w:hAnsi="Times New Roman" w:cs="Times New Roman"/>
        </w:rPr>
        <w:t xml:space="preserve">.  </w:t>
      </w:r>
    </w:p>
    <w:p w:rsidR="00B21D61" w:rsidRDefault="00B21D61" w:rsidP="00043927">
      <w:pPr>
        <w:pStyle w:val="Lv2-J"/>
        <w:rPr>
          <w:rFonts w:ascii="Times New Roman" w:hAnsi="Times New Roman" w:cs="Times New Roman"/>
        </w:rPr>
      </w:pPr>
      <w:r w:rsidRPr="00444040">
        <w:rPr>
          <w:rFonts w:ascii="Times New Roman" w:hAnsi="Times New Roman" w:cs="Times New Roman"/>
          <w:b/>
          <w:i/>
          <w:u w:val="single"/>
        </w:rPr>
        <w:t xml:space="preserve">Filling the </w:t>
      </w:r>
      <w:r w:rsidR="009579B2" w:rsidRPr="00444040">
        <w:rPr>
          <w:rFonts w:ascii="Times New Roman" w:hAnsi="Times New Roman" w:cs="Times New Roman"/>
          <w:b/>
          <w:i/>
          <w:u w:val="single"/>
        </w:rPr>
        <w:t>b</w:t>
      </w:r>
      <w:r w:rsidRPr="00444040">
        <w:rPr>
          <w:rFonts w:ascii="Times New Roman" w:hAnsi="Times New Roman" w:cs="Times New Roman"/>
          <w:b/>
          <w:i/>
          <w:u w:val="single"/>
        </w:rPr>
        <w:t>owls</w:t>
      </w:r>
      <w:r w:rsidR="009579B2" w:rsidRPr="00444040">
        <w:rPr>
          <w:rFonts w:ascii="Times New Roman" w:hAnsi="Times New Roman" w:cs="Times New Roman"/>
          <w:b/>
          <w:i/>
        </w:rPr>
        <w:t xml:space="preserve">: </w:t>
      </w:r>
      <w:r w:rsidR="00871FBC" w:rsidRPr="00444040">
        <w:rPr>
          <w:rFonts w:ascii="Times New Roman" w:hAnsi="Times New Roman" w:cs="Times New Roman"/>
        </w:rPr>
        <w:t>In o</w:t>
      </w:r>
      <w:r w:rsidR="009579B2" w:rsidRPr="00444040">
        <w:rPr>
          <w:rFonts w:ascii="Times New Roman" w:hAnsi="Times New Roman" w:cs="Times New Roman"/>
        </w:rPr>
        <w:t xml:space="preserve">ur future together with </w:t>
      </w:r>
      <w:r w:rsidR="00C57AF5" w:rsidRPr="00444040">
        <w:rPr>
          <w:rFonts w:ascii="Times New Roman" w:hAnsi="Times New Roman" w:cs="Times New Roman"/>
        </w:rPr>
        <w:t xml:space="preserve">many </w:t>
      </w:r>
      <w:r w:rsidR="009579B2" w:rsidRPr="00444040">
        <w:rPr>
          <w:rFonts w:ascii="Times New Roman" w:hAnsi="Times New Roman" w:cs="Times New Roman"/>
        </w:rPr>
        <w:t>other intercessors</w:t>
      </w:r>
      <w:r w:rsidR="00871FBC" w:rsidRPr="00444040">
        <w:rPr>
          <w:rFonts w:ascii="Times New Roman" w:hAnsi="Times New Roman" w:cs="Times New Roman"/>
        </w:rPr>
        <w:t xml:space="preserve">, we are challenged to </w:t>
      </w:r>
      <w:r w:rsidRPr="00444040">
        <w:rPr>
          <w:rFonts w:ascii="Times New Roman" w:hAnsi="Times New Roman" w:cs="Times New Roman"/>
        </w:rPr>
        <w:t xml:space="preserve">fill the bowls </w:t>
      </w:r>
      <w:r w:rsidR="00C57AF5" w:rsidRPr="00444040">
        <w:rPr>
          <w:rFonts w:ascii="Times New Roman" w:hAnsi="Times New Roman" w:cs="Times New Roman"/>
        </w:rPr>
        <w:t>in heaven (Rev. 5:8). This w</w:t>
      </w:r>
      <w:r w:rsidRPr="00444040">
        <w:rPr>
          <w:rFonts w:ascii="Times New Roman" w:hAnsi="Times New Roman" w:cs="Times New Roman"/>
        </w:rPr>
        <w:t xml:space="preserve">ill lead </w:t>
      </w:r>
      <w:r w:rsidR="00C57AF5" w:rsidRPr="00444040">
        <w:rPr>
          <w:rFonts w:ascii="Times New Roman" w:hAnsi="Times New Roman" w:cs="Times New Roman"/>
        </w:rPr>
        <w:t xml:space="preserve">to the </w:t>
      </w:r>
      <w:r w:rsidRPr="00444040">
        <w:rPr>
          <w:rFonts w:ascii="Times New Roman" w:hAnsi="Times New Roman" w:cs="Times New Roman"/>
        </w:rPr>
        <w:t>fullness of the Spirit</w:t>
      </w:r>
      <w:r w:rsidR="00C57AF5" w:rsidRPr="00444040">
        <w:rPr>
          <w:rFonts w:ascii="Times New Roman" w:hAnsi="Times New Roman" w:cs="Times New Roman"/>
        </w:rPr>
        <w:t xml:space="preserve"> in the Church. </w:t>
      </w:r>
    </w:p>
    <w:sectPr w:rsidR="00B21D61"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B7A" w:rsidRDefault="00C73B7A">
      <w:r>
        <w:separator/>
      </w:r>
    </w:p>
    <w:p w:rsidR="00C73B7A" w:rsidRDefault="00C73B7A"/>
  </w:endnote>
  <w:endnote w:type="continuationSeparator" w:id="0">
    <w:p w:rsidR="00C73B7A" w:rsidRDefault="00C73B7A">
      <w:r>
        <w:continuationSeparator/>
      </w:r>
    </w:p>
    <w:p w:rsidR="00C73B7A" w:rsidRDefault="00C73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9B" w:rsidRPr="00404E9B" w:rsidRDefault="00404E9B" w:rsidP="00A91AF9">
    <w:pPr>
      <w:pBdr>
        <w:top w:val="single" w:sz="4" w:space="1" w:color="auto"/>
      </w:pBdr>
      <w:jc w:val="center"/>
      <w:rPr>
        <w:rFonts w:ascii="Times New Roman" w:hAnsi="Times New Roman" w:cs="Times New Roman"/>
        <w:b/>
        <w:i/>
        <w:sz w:val="28"/>
      </w:rPr>
    </w:pPr>
    <w:r w:rsidRPr="00404E9B">
      <w:rPr>
        <w:rFonts w:ascii="Times New Roman" w:hAnsi="Times New Roman" w:cs="Times New Roman"/>
        <w:b/>
        <w:i/>
        <w:sz w:val="28"/>
      </w:rPr>
      <w:t xml:space="preserve">International House of Prayer of Kansas </w:t>
    </w:r>
    <w:proofErr w:type="gramStart"/>
    <w:r w:rsidRPr="00404E9B">
      <w:rPr>
        <w:rFonts w:ascii="Times New Roman" w:hAnsi="Times New Roman" w:cs="Times New Roman"/>
        <w:b/>
        <w:i/>
        <w:sz w:val="28"/>
      </w:rPr>
      <w:t xml:space="preserve">City    </w:t>
    </w:r>
    <w:proofErr w:type="gramEnd"/>
    <w:r w:rsidRPr="00404E9B">
      <w:fldChar w:fldCharType="begin"/>
    </w:r>
    <w:r w:rsidRPr="00404E9B">
      <w:rPr>
        <w:rFonts w:ascii="Times New Roman" w:hAnsi="Times New Roman" w:cs="Times New Roman"/>
      </w:rPr>
      <w:instrText xml:space="preserve"> HYPERLINK "http://www.ihopkc.org" </w:instrText>
    </w:r>
    <w:r w:rsidRPr="00404E9B">
      <w:fldChar w:fldCharType="separate"/>
    </w:r>
    <w:r w:rsidRPr="00404E9B">
      <w:rPr>
        <w:rStyle w:val="Hyperlink"/>
        <w:rFonts w:ascii="Times New Roman" w:hAnsi="Times New Roman"/>
        <w:b/>
        <w:i/>
        <w:color w:val="auto"/>
        <w:sz w:val="28"/>
        <w:u w:val="none"/>
      </w:rPr>
      <w:t>ihopkc.org</w:t>
    </w:r>
    <w:r w:rsidRPr="00404E9B">
      <w:rPr>
        <w:rStyle w:val="Hyperlink"/>
        <w:rFonts w:ascii="Times New Roman" w:hAnsi="Times New Roman"/>
        <w:b/>
        <w:i/>
        <w:color w:val="auto"/>
        <w:sz w:val="28"/>
        <w:u w:val="none"/>
      </w:rPr>
      <w:fldChar w:fldCharType="end"/>
    </w:r>
  </w:p>
  <w:p w:rsidR="00404E9B" w:rsidRPr="00404E9B" w:rsidRDefault="00404E9B" w:rsidP="00A91AF9">
    <w:pPr>
      <w:pStyle w:val="Footer"/>
      <w:jc w:val="center"/>
      <w:rPr>
        <w:rFonts w:ascii="Times New Roman" w:hAnsi="Times New Roman" w:cs="Times New Roman"/>
      </w:rPr>
    </w:pPr>
    <w:r w:rsidRPr="00404E9B">
      <w:rPr>
        <w:rFonts w:ascii="Times New Roman" w:hAnsi="Times New Roman" w:cs="Times New Roman"/>
        <w:b/>
        <w:i/>
      </w:rPr>
      <w:t xml:space="preserve">Free Teaching </w:t>
    </w:r>
    <w:proofErr w:type="gramStart"/>
    <w:r w:rsidRPr="00404E9B">
      <w:rPr>
        <w:rFonts w:ascii="Times New Roman" w:hAnsi="Times New Roman" w:cs="Times New Roman"/>
        <w:b/>
        <w:i/>
      </w:rPr>
      <w:t xml:space="preserve">Library    </w:t>
    </w:r>
    <w:proofErr w:type="gramEnd"/>
    <w:r w:rsidRPr="00404E9B">
      <w:fldChar w:fldCharType="begin"/>
    </w:r>
    <w:r w:rsidRPr="00404E9B">
      <w:rPr>
        <w:rFonts w:ascii="Times New Roman" w:hAnsi="Times New Roman" w:cs="Times New Roman"/>
      </w:rPr>
      <w:instrText xml:space="preserve"> HYPERLINK "http://www.mikebickle.org" </w:instrText>
    </w:r>
    <w:r w:rsidRPr="00404E9B">
      <w:fldChar w:fldCharType="separate"/>
    </w:r>
    <w:r w:rsidRPr="00404E9B">
      <w:rPr>
        <w:rStyle w:val="Hyperlink"/>
        <w:rFonts w:ascii="Times New Roman" w:hAnsi="Times New Roman"/>
        <w:b/>
        <w:i/>
        <w:color w:val="auto"/>
        <w:u w:val="none"/>
      </w:rPr>
      <w:t>MikeBickle.org</w:t>
    </w:r>
    <w:r w:rsidRPr="00404E9B">
      <w:rPr>
        <w:rStyle w:val="Hyperlink"/>
        <w:rFonts w:ascii="Times New Roman" w:hAnsi="Times New Roman"/>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9B" w:rsidRPr="0078353A" w:rsidRDefault="00404E9B" w:rsidP="00A91AF9">
    <w:pPr>
      <w:pBdr>
        <w:top w:val="single" w:sz="4" w:space="1" w:color="auto"/>
      </w:pBdr>
      <w:jc w:val="center"/>
      <w:rPr>
        <w:rFonts w:ascii="Times New Roman" w:hAnsi="Times New Roman" w:cs="Times New Roman"/>
        <w:b/>
        <w:i/>
        <w:sz w:val="28"/>
      </w:rPr>
    </w:pPr>
    <w:r w:rsidRPr="0078353A">
      <w:rPr>
        <w:rFonts w:ascii="Times New Roman" w:hAnsi="Times New Roman" w:cs="Times New Roman"/>
        <w:b/>
        <w:i/>
        <w:sz w:val="28"/>
      </w:rPr>
      <w:t xml:space="preserve">International House of Prayer of Kansas </w:t>
    </w:r>
    <w:proofErr w:type="gramStart"/>
    <w:r w:rsidRPr="0078353A">
      <w:rPr>
        <w:rFonts w:ascii="Times New Roman" w:hAnsi="Times New Roman" w:cs="Times New Roman"/>
        <w:b/>
        <w:i/>
        <w:sz w:val="28"/>
      </w:rPr>
      <w:t xml:space="preserve">City    </w:t>
    </w:r>
    <w:proofErr w:type="gramEnd"/>
    <w:r w:rsidRPr="0078353A">
      <w:fldChar w:fldCharType="begin"/>
    </w:r>
    <w:r w:rsidRPr="0078353A">
      <w:rPr>
        <w:rFonts w:ascii="Times New Roman" w:hAnsi="Times New Roman" w:cs="Times New Roman"/>
      </w:rPr>
      <w:instrText xml:space="preserve"> HYPERLINK "http://www.ihopkc.org" </w:instrText>
    </w:r>
    <w:r w:rsidRPr="0078353A">
      <w:fldChar w:fldCharType="separate"/>
    </w:r>
    <w:r w:rsidRPr="0078353A">
      <w:rPr>
        <w:rStyle w:val="Hyperlink"/>
        <w:rFonts w:ascii="Times New Roman" w:hAnsi="Times New Roman"/>
        <w:b/>
        <w:i/>
        <w:color w:val="auto"/>
        <w:sz w:val="28"/>
        <w:u w:val="none"/>
      </w:rPr>
      <w:t>ihopkc.org</w:t>
    </w:r>
    <w:r w:rsidRPr="0078353A">
      <w:rPr>
        <w:rStyle w:val="Hyperlink"/>
        <w:rFonts w:ascii="Times New Roman" w:hAnsi="Times New Roman"/>
        <w:b/>
        <w:i/>
        <w:color w:val="auto"/>
        <w:sz w:val="28"/>
        <w:u w:val="none"/>
      </w:rPr>
      <w:fldChar w:fldCharType="end"/>
    </w:r>
  </w:p>
  <w:p w:rsidR="00404E9B" w:rsidRPr="0078353A" w:rsidRDefault="00404E9B" w:rsidP="00A91AF9">
    <w:pPr>
      <w:pBdr>
        <w:top w:val="single" w:sz="4" w:space="1" w:color="auto"/>
      </w:pBdr>
      <w:jc w:val="center"/>
      <w:rPr>
        <w:rFonts w:ascii="Times New Roman" w:hAnsi="Times New Roman" w:cs="Times New Roman"/>
        <w:b/>
        <w:i/>
      </w:rPr>
    </w:pPr>
    <w:r w:rsidRPr="0078353A">
      <w:rPr>
        <w:rFonts w:ascii="Times New Roman" w:hAnsi="Times New Roman" w:cs="Times New Roman"/>
        <w:b/>
        <w:i/>
      </w:rPr>
      <w:t xml:space="preserve">Free Teaching </w:t>
    </w:r>
    <w:proofErr w:type="gramStart"/>
    <w:r w:rsidRPr="0078353A">
      <w:rPr>
        <w:rFonts w:ascii="Times New Roman" w:hAnsi="Times New Roman" w:cs="Times New Roman"/>
        <w:b/>
        <w:i/>
      </w:rPr>
      <w:t xml:space="preserve">Library    </w:t>
    </w:r>
    <w:proofErr w:type="gramEnd"/>
    <w:hyperlink r:id="rId1" w:history="1">
      <w:r w:rsidRPr="0078353A">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B7A" w:rsidRDefault="00C73B7A">
      <w:r>
        <w:separator/>
      </w:r>
    </w:p>
    <w:p w:rsidR="00C73B7A" w:rsidRDefault="00C73B7A"/>
  </w:footnote>
  <w:footnote w:type="continuationSeparator" w:id="0">
    <w:p w:rsidR="00C73B7A" w:rsidRDefault="00C73B7A">
      <w:r>
        <w:continuationSeparator/>
      </w:r>
    </w:p>
    <w:p w:rsidR="00C73B7A" w:rsidRDefault="00C73B7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9B" w:rsidRDefault="00404E9B">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404E9B" w:rsidRDefault="00404E9B">
    <w:pPr>
      <w:ind w:right="360"/>
    </w:pPr>
  </w:p>
  <w:p w:rsidR="00404E9B" w:rsidRDefault="00404E9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9B" w:rsidRPr="001336C3" w:rsidRDefault="00404E9B" w:rsidP="001C16F2">
    <w:pPr>
      <w:pBdr>
        <w:bottom w:val="single" w:sz="4" w:space="1" w:color="auto"/>
      </w:pBdr>
      <w:rPr>
        <w:rFonts w:ascii="Times New Roman" w:hAnsi="Times New Roman" w:cs="Times New Roman"/>
        <w:b/>
        <w:i/>
        <w:sz w:val="20"/>
      </w:rPr>
    </w:pPr>
    <w:r w:rsidRPr="001336C3">
      <w:rPr>
        <w:rFonts w:ascii="Times New Roman" w:hAnsi="Times New Roman" w:cs="Times New Roman"/>
        <w:b/>
        <w:i/>
      </w:rPr>
      <w:t xml:space="preserve">The Wisdom and Privilege of Embracing Our Sacred Trust </w:t>
    </w:r>
    <w:r w:rsidRPr="001336C3">
      <w:rPr>
        <w:rFonts w:ascii="Times New Roman" w:hAnsi="Times New Roman" w:cs="Times New Roman"/>
        <w:b/>
        <w:i/>
      </w:rPr>
      <w:tab/>
    </w:r>
    <w:r w:rsidRPr="001336C3">
      <w:rPr>
        <w:rFonts w:ascii="Times New Roman" w:hAnsi="Times New Roman" w:cs="Times New Roman"/>
        <w:b/>
        <w:i/>
      </w:rPr>
      <w:tab/>
    </w:r>
    <w:r w:rsidRPr="001336C3">
      <w:rPr>
        <w:rFonts w:ascii="Times New Roman" w:hAnsi="Times New Roman" w:cs="Times New Roman"/>
        <w:b/>
        <w:i/>
      </w:rPr>
      <w:tab/>
    </w:r>
    <w:r w:rsidRPr="001336C3">
      <w:rPr>
        <w:rFonts w:ascii="Times New Roman" w:hAnsi="Times New Roman" w:cs="Times New Roman"/>
        <w:b/>
        <w:i/>
      </w:rPr>
      <w:tab/>
    </w:r>
    <w:r w:rsidRPr="001336C3">
      <w:rPr>
        <w:rFonts w:ascii="Times New Roman" w:hAnsi="Times New Roman" w:cs="Times New Roman"/>
        <w:b/>
        <w:i/>
      </w:rPr>
      <w:tab/>
    </w:r>
    <w:r w:rsidRPr="001336C3">
      <w:rPr>
        <w:rFonts w:ascii="Times New Roman" w:hAnsi="Times New Roman" w:cs="Times New Roman"/>
        <w:b/>
        <w:i/>
      </w:rPr>
      <w:tab/>
    </w:r>
    <w:r w:rsidRPr="001336C3">
      <w:rPr>
        <w:rFonts w:ascii="Times New Roman" w:hAnsi="Times New Roman" w:cs="Times New Roman"/>
        <w:b/>
        <w:bCs/>
        <w:i/>
        <w:iCs/>
        <w:sz w:val="20"/>
      </w:rPr>
      <w:t>Page</w:t>
    </w:r>
    <w:r w:rsidRPr="001336C3">
      <w:rPr>
        <w:rFonts w:ascii="Times New Roman" w:hAnsi="Times New Roman" w:cs="Times New Roman"/>
        <w:b/>
        <w:i/>
        <w:smallCaps/>
        <w:sz w:val="20"/>
      </w:rPr>
      <w:t xml:space="preserve"> </w:t>
    </w:r>
    <w:r w:rsidRPr="001336C3">
      <w:rPr>
        <w:rStyle w:val="PageNumber"/>
        <w:rFonts w:ascii="Times New Roman" w:hAnsi="Times New Roman"/>
        <w:b/>
        <w:i/>
        <w:sz w:val="20"/>
      </w:rPr>
      <w:fldChar w:fldCharType="begin"/>
    </w:r>
    <w:r w:rsidRPr="001336C3">
      <w:rPr>
        <w:rStyle w:val="PageNumber"/>
        <w:rFonts w:ascii="Times New Roman" w:hAnsi="Times New Roman"/>
        <w:b/>
        <w:i/>
        <w:sz w:val="20"/>
      </w:rPr>
      <w:instrText xml:space="preserve"> PAGE </w:instrText>
    </w:r>
    <w:r w:rsidRPr="001336C3">
      <w:rPr>
        <w:rStyle w:val="PageNumber"/>
        <w:rFonts w:ascii="Times New Roman" w:hAnsi="Times New Roman"/>
        <w:b/>
        <w:i/>
        <w:sz w:val="20"/>
      </w:rPr>
      <w:fldChar w:fldCharType="separate"/>
    </w:r>
    <w:r w:rsidR="009D4BB0">
      <w:rPr>
        <w:rStyle w:val="PageNumber"/>
        <w:rFonts w:ascii="Times New Roman" w:hAnsi="Times New Roman"/>
        <w:b/>
        <w:i/>
        <w:noProof/>
        <w:sz w:val="20"/>
      </w:rPr>
      <w:t>2</w:t>
    </w:r>
    <w:r w:rsidRPr="001336C3">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9B" w:rsidRPr="001C16F2" w:rsidRDefault="00404E9B" w:rsidP="001E6E18">
    <w:pPr>
      <w:pBdr>
        <w:bottom w:val="single" w:sz="4" w:space="1" w:color="auto"/>
      </w:pBdr>
      <w:rPr>
        <w:rFonts w:ascii="Times New Roman" w:hAnsi="Times New Roman" w:cs="Times New Roman"/>
        <w:b/>
        <w:i/>
        <w:smallCaps/>
        <w:sz w:val="36"/>
      </w:rPr>
    </w:pPr>
    <w:r w:rsidRPr="001C16F2">
      <w:rPr>
        <w:rFonts w:ascii="Times New Roman" w:hAnsi="Times New Roman" w:cs="Times New Roman"/>
        <w:b/>
        <w:i/>
        <w:smallCaps/>
        <w:sz w:val="36"/>
      </w:rPr>
      <w:t xml:space="preserve">International House of Prayer </w:t>
    </w:r>
    <w:r w:rsidRPr="001C16F2">
      <w:rPr>
        <w:rFonts w:ascii="Times New Roman" w:hAnsi="Times New Roman" w:cs="Times New Roman"/>
        <w:b/>
        <w:i/>
        <w:smallCaps/>
        <w:sz w:val="28"/>
        <w:szCs w:val="28"/>
      </w:rPr>
      <w:t xml:space="preserve">– </w:t>
    </w:r>
    <w:r>
      <w:rPr>
        <w:rFonts w:ascii="Times New Roman" w:hAnsi="Times New Roman" w:cs="Times New Roman"/>
        <w:b/>
        <w:i/>
        <w:smallCaps/>
        <w:sz w:val="28"/>
        <w:szCs w:val="28"/>
      </w:rPr>
      <w:t xml:space="preserve">Allen Hood and </w:t>
    </w:r>
    <w:r w:rsidRPr="001C16F2">
      <w:rPr>
        <w:rFonts w:ascii="Times New Roman" w:hAnsi="Times New Roman" w:cs="Times New Roman"/>
        <w:b/>
        <w:i/>
        <w:smallCaps/>
        <w:sz w:val="28"/>
        <w:szCs w:val="28"/>
      </w:rPr>
      <w:t>Mike Bickle</w:t>
    </w:r>
  </w:p>
  <w:p w:rsidR="00404E9B" w:rsidRPr="001C16F2" w:rsidRDefault="00404E9B" w:rsidP="001E6E18">
    <w:pPr>
      <w:pBdr>
        <w:bottom w:val="single" w:sz="4" w:space="1" w:color="auto"/>
      </w:pBdr>
      <w:rPr>
        <w:rFonts w:ascii="Times New Roman" w:hAnsi="Times New Roman" w:cs="Times New Roman"/>
        <w:b/>
        <w:i/>
        <w:smallCaps/>
      </w:rPr>
    </w:pPr>
    <w:r>
      <w:rPr>
        <w:rFonts w:ascii="Times New Roman" w:hAnsi="Times New Roman" w:cs="Times New Roman"/>
        <w:b/>
        <w:i/>
        <w:smallCaps/>
      </w:rPr>
      <w:t>All Staff Meeting May 7, 2013</w:t>
    </w:r>
    <w:r w:rsidRPr="001C16F2">
      <w:rPr>
        <w:rFonts w:ascii="Times New Roman" w:hAnsi="Times New Roman" w:cs="Times New Roman"/>
        <w:b/>
        <w:i/>
        <w:smallCap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06C31BE4"/>
    <w:multiLevelType w:val="hybridMultilevel"/>
    <w:tmpl w:val="E01C53D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7AE69B6"/>
    <w:multiLevelType w:val="hybridMultilevel"/>
    <w:tmpl w:val="8716F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nsid w:val="2C7127C4"/>
    <w:multiLevelType w:val="hybridMultilevel"/>
    <w:tmpl w:val="BB484C7A"/>
    <w:lvl w:ilvl="0" w:tplc="D256C54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9">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0">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1">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2">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15"/>
  </w:num>
  <w:num w:numId="3">
    <w:abstractNumId w:val="10"/>
  </w:num>
  <w:num w:numId="4">
    <w:abstractNumId w:val="10"/>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19"/>
  </w:num>
  <w:num w:numId="17">
    <w:abstractNumId w:val="21"/>
  </w:num>
  <w:num w:numId="18">
    <w:abstractNumId w:val="21"/>
  </w:num>
  <w:num w:numId="19">
    <w:abstractNumId w:val="21"/>
  </w:num>
  <w:num w:numId="20">
    <w:abstractNumId w:val="21"/>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1"/>
  </w:num>
  <w:num w:numId="33">
    <w:abstractNumId w:val="21"/>
  </w:num>
  <w:num w:numId="34">
    <w:abstractNumId w:val="21"/>
  </w:num>
  <w:num w:numId="35">
    <w:abstractNumId w:val="21"/>
  </w:num>
  <w:num w:numId="36">
    <w:abstractNumId w:val="13"/>
  </w:num>
  <w:num w:numId="37">
    <w:abstractNumId w:val="22"/>
  </w:num>
  <w:num w:numId="38">
    <w:abstractNumId w:val="12"/>
  </w:num>
  <w:num w:numId="39">
    <w:abstractNumId w:val="17"/>
  </w:num>
  <w:num w:numId="40">
    <w:abstractNumId w:val="18"/>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6"/>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4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F3A"/>
    <w:rsid w:val="00010B5F"/>
    <w:rsid w:val="00011AAF"/>
    <w:rsid w:val="000128C9"/>
    <w:rsid w:val="0001412D"/>
    <w:rsid w:val="00014F43"/>
    <w:rsid w:val="00014F9E"/>
    <w:rsid w:val="00016EC4"/>
    <w:rsid w:val="00017D1E"/>
    <w:rsid w:val="00020B09"/>
    <w:rsid w:val="00021732"/>
    <w:rsid w:val="00021C84"/>
    <w:rsid w:val="00022F58"/>
    <w:rsid w:val="000233E9"/>
    <w:rsid w:val="000239A5"/>
    <w:rsid w:val="00023FAD"/>
    <w:rsid w:val="00024E3E"/>
    <w:rsid w:val="00030947"/>
    <w:rsid w:val="00031A35"/>
    <w:rsid w:val="00031C50"/>
    <w:rsid w:val="00032F3E"/>
    <w:rsid w:val="000342B0"/>
    <w:rsid w:val="00037943"/>
    <w:rsid w:val="00037C87"/>
    <w:rsid w:val="0004057C"/>
    <w:rsid w:val="00040E34"/>
    <w:rsid w:val="00040E3B"/>
    <w:rsid w:val="000413FD"/>
    <w:rsid w:val="00043660"/>
    <w:rsid w:val="00043927"/>
    <w:rsid w:val="00043F01"/>
    <w:rsid w:val="000446A3"/>
    <w:rsid w:val="00045855"/>
    <w:rsid w:val="00045D8D"/>
    <w:rsid w:val="000467E4"/>
    <w:rsid w:val="00047F57"/>
    <w:rsid w:val="00050943"/>
    <w:rsid w:val="000510B4"/>
    <w:rsid w:val="000525E5"/>
    <w:rsid w:val="000529D5"/>
    <w:rsid w:val="000532A0"/>
    <w:rsid w:val="00054E6F"/>
    <w:rsid w:val="000558C6"/>
    <w:rsid w:val="000601DA"/>
    <w:rsid w:val="00061FC2"/>
    <w:rsid w:val="0006316A"/>
    <w:rsid w:val="000635BF"/>
    <w:rsid w:val="00063891"/>
    <w:rsid w:val="000639E1"/>
    <w:rsid w:val="0006444B"/>
    <w:rsid w:val="00064D70"/>
    <w:rsid w:val="00065771"/>
    <w:rsid w:val="000659A3"/>
    <w:rsid w:val="000677A9"/>
    <w:rsid w:val="0007129A"/>
    <w:rsid w:val="0007148F"/>
    <w:rsid w:val="00071941"/>
    <w:rsid w:val="000728A3"/>
    <w:rsid w:val="00074716"/>
    <w:rsid w:val="000762FA"/>
    <w:rsid w:val="0007634D"/>
    <w:rsid w:val="00076889"/>
    <w:rsid w:val="00077CB9"/>
    <w:rsid w:val="00081760"/>
    <w:rsid w:val="00082E47"/>
    <w:rsid w:val="000832FC"/>
    <w:rsid w:val="00083A0A"/>
    <w:rsid w:val="000851FD"/>
    <w:rsid w:val="00085DFA"/>
    <w:rsid w:val="000862B5"/>
    <w:rsid w:val="000903B2"/>
    <w:rsid w:val="00096BEF"/>
    <w:rsid w:val="00096D74"/>
    <w:rsid w:val="00096F4E"/>
    <w:rsid w:val="0009773D"/>
    <w:rsid w:val="000A054B"/>
    <w:rsid w:val="000A48FD"/>
    <w:rsid w:val="000A5E1F"/>
    <w:rsid w:val="000A6612"/>
    <w:rsid w:val="000A6633"/>
    <w:rsid w:val="000B15E3"/>
    <w:rsid w:val="000B1DE4"/>
    <w:rsid w:val="000B2537"/>
    <w:rsid w:val="000B3933"/>
    <w:rsid w:val="000B3F89"/>
    <w:rsid w:val="000B6D56"/>
    <w:rsid w:val="000B7875"/>
    <w:rsid w:val="000C09D2"/>
    <w:rsid w:val="000C2AEE"/>
    <w:rsid w:val="000C3D4C"/>
    <w:rsid w:val="000C42BC"/>
    <w:rsid w:val="000C754C"/>
    <w:rsid w:val="000C75D9"/>
    <w:rsid w:val="000C7754"/>
    <w:rsid w:val="000D06E8"/>
    <w:rsid w:val="000D11A7"/>
    <w:rsid w:val="000D12BD"/>
    <w:rsid w:val="000D1ED6"/>
    <w:rsid w:val="000D2768"/>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F05ED"/>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104AF"/>
    <w:rsid w:val="00111BFF"/>
    <w:rsid w:val="00111C66"/>
    <w:rsid w:val="0011384A"/>
    <w:rsid w:val="00113A47"/>
    <w:rsid w:val="00114FF2"/>
    <w:rsid w:val="00115D7D"/>
    <w:rsid w:val="0011625E"/>
    <w:rsid w:val="00116369"/>
    <w:rsid w:val="00116609"/>
    <w:rsid w:val="00120E9A"/>
    <w:rsid w:val="0012159E"/>
    <w:rsid w:val="00122720"/>
    <w:rsid w:val="00122DB6"/>
    <w:rsid w:val="001253C6"/>
    <w:rsid w:val="00126282"/>
    <w:rsid w:val="001262DD"/>
    <w:rsid w:val="00127BFE"/>
    <w:rsid w:val="00130BE2"/>
    <w:rsid w:val="00130F11"/>
    <w:rsid w:val="00132386"/>
    <w:rsid w:val="001332F5"/>
    <w:rsid w:val="001336C3"/>
    <w:rsid w:val="001355EF"/>
    <w:rsid w:val="00135C64"/>
    <w:rsid w:val="00135D1C"/>
    <w:rsid w:val="00140895"/>
    <w:rsid w:val="00140967"/>
    <w:rsid w:val="00140ED9"/>
    <w:rsid w:val="00141AC1"/>
    <w:rsid w:val="00144B49"/>
    <w:rsid w:val="001454D8"/>
    <w:rsid w:val="00145ED1"/>
    <w:rsid w:val="0014741A"/>
    <w:rsid w:val="00151100"/>
    <w:rsid w:val="001538F3"/>
    <w:rsid w:val="00153BF8"/>
    <w:rsid w:val="00153F78"/>
    <w:rsid w:val="0015462E"/>
    <w:rsid w:val="0015542E"/>
    <w:rsid w:val="00156391"/>
    <w:rsid w:val="001616CD"/>
    <w:rsid w:val="00162D0E"/>
    <w:rsid w:val="001630CA"/>
    <w:rsid w:val="00163B7C"/>
    <w:rsid w:val="00165FF7"/>
    <w:rsid w:val="00166111"/>
    <w:rsid w:val="00166129"/>
    <w:rsid w:val="00167D2B"/>
    <w:rsid w:val="00171F87"/>
    <w:rsid w:val="00173EEC"/>
    <w:rsid w:val="00173F74"/>
    <w:rsid w:val="00175039"/>
    <w:rsid w:val="00176CE9"/>
    <w:rsid w:val="00177E7D"/>
    <w:rsid w:val="00180AE6"/>
    <w:rsid w:val="00180EF5"/>
    <w:rsid w:val="001837F8"/>
    <w:rsid w:val="00184E14"/>
    <w:rsid w:val="00186620"/>
    <w:rsid w:val="0018726F"/>
    <w:rsid w:val="00187F4D"/>
    <w:rsid w:val="001916DD"/>
    <w:rsid w:val="001920CE"/>
    <w:rsid w:val="00192CE7"/>
    <w:rsid w:val="00193B1C"/>
    <w:rsid w:val="00193C65"/>
    <w:rsid w:val="00194E65"/>
    <w:rsid w:val="00195514"/>
    <w:rsid w:val="001965B2"/>
    <w:rsid w:val="00196D66"/>
    <w:rsid w:val="001A0C68"/>
    <w:rsid w:val="001A1437"/>
    <w:rsid w:val="001A1691"/>
    <w:rsid w:val="001A4CE0"/>
    <w:rsid w:val="001A58F8"/>
    <w:rsid w:val="001A5A4A"/>
    <w:rsid w:val="001A7056"/>
    <w:rsid w:val="001A75B2"/>
    <w:rsid w:val="001B0FA0"/>
    <w:rsid w:val="001B21DB"/>
    <w:rsid w:val="001B276C"/>
    <w:rsid w:val="001B29EE"/>
    <w:rsid w:val="001B2CB5"/>
    <w:rsid w:val="001B42CF"/>
    <w:rsid w:val="001B4516"/>
    <w:rsid w:val="001B5551"/>
    <w:rsid w:val="001B63EB"/>
    <w:rsid w:val="001B7DE6"/>
    <w:rsid w:val="001C0A89"/>
    <w:rsid w:val="001C1301"/>
    <w:rsid w:val="001C16F2"/>
    <w:rsid w:val="001C54CD"/>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27E6"/>
    <w:rsid w:val="001E3EF1"/>
    <w:rsid w:val="001E4087"/>
    <w:rsid w:val="001E688F"/>
    <w:rsid w:val="001E6E18"/>
    <w:rsid w:val="001F032D"/>
    <w:rsid w:val="001F107F"/>
    <w:rsid w:val="001F236A"/>
    <w:rsid w:val="001F2F6F"/>
    <w:rsid w:val="001F3BC4"/>
    <w:rsid w:val="001F4D8B"/>
    <w:rsid w:val="001F5544"/>
    <w:rsid w:val="001F5B7A"/>
    <w:rsid w:val="001F73EB"/>
    <w:rsid w:val="0020083F"/>
    <w:rsid w:val="00200ED5"/>
    <w:rsid w:val="002010AF"/>
    <w:rsid w:val="00201B2B"/>
    <w:rsid w:val="002030AE"/>
    <w:rsid w:val="0020351B"/>
    <w:rsid w:val="002035EF"/>
    <w:rsid w:val="00203962"/>
    <w:rsid w:val="0021161A"/>
    <w:rsid w:val="00211BDF"/>
    <w:rsid w:val="00213020"/>
    <w:rsid w:val="00220908"/>
    <w:rsid w:val="00221181"/>
    <w:rsid w:val="0022298B"/>
    <w:rsid w:val="00222E29"/>
    <w:rsid w:val="00223105"/>
    <w:rsid w:val="00224CBC"/>
    <w:rsid w:val="00225FCA"/>
    <w:rsid w:val="0022679C"/>
    <w:rsid w:val="002307BE"/>
    <w:rsid w:val="00231385"/>
    <w:rsid w:val="00231699"/>
    <w:rsid w:val="00232AE1"/>
    <w:rsid w:val="00233726"/>
    <w:rsid w:val="002341A2"/>
    <w:rsid w:val="002348C0"/>
    <w:rsid w:val="00235434"/>
    <w:rsid w:val="00236CE6"/>
    <w:rsid w:val="00237AF3"/>
    <w:rsid w:val="002418E5"/>
    <w:rsid w:val="00241C03"/>
    <w:rsid w:val="002427E5"/>
    <w:rsid w:val="002436AD"/>
    <w:rsid w:val="00246F90"/>
    <w:rsid w:val="0024723C"/>
    <w:rsid w:val="00250D3F"/>
    <w:rsid w:val="00250E26"/>
    <w:rsid w:val="002516F3"/>
    <w:rsid w:val="002530B2"/>
    <w:rsid w:val="00253B7F"/>
    <w:rsid w:val="0025473E"/>
    <w:rsid w:val="00260F53"/>
    <w:rsid w:val="002612CC"/>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83D"/>
    <w:rsid w:val="00277007"/>
    <w:rsid w:val="00282626"/>
    <w:rsid w:val="00282D93"/>
    <w:rsid w:val="00283912"/>
    <w:rsid w:val="00284292"/>
    <w:rsid w:val="00287815"/>
    <w:rsid w:val="002932CD"/>
    <w:rsid w:val="00294862"/>
    <w:rsid w:val="0029497A"/>
    <w:rsid w:val="00294DE4"/>
    <w:rsid w:val="002958A2"/>
    <w:rsid w:val="00297A1F"/>
    <w:rsid w:val="002A0568"/>
    <w:rsid w:val="002A24A3"/>
    <w:rsid w:val="002A4BC5"/>
    <w:rsid w:val="002A5C7C"/>
    <w:rsid w:val="002A7237"/>
    <w:rsid w:val="002A784A"/>
    <w:rsid w:val="002B1887"/>
    <w:rsid w:val="002B2EB3"/>
    <w:rsid w:val="002B4235"/>
    <w:rsid w:val="002B4899"/>
    <w:rsid w:val="002B55C6"/>
    <w:rsid w:val="002B7489"/>
    <w:rsid w:val="002B7786"/>
    <w:rsid w:val="002B7E88"/>
    <w:rsid w:val="002C2594"/>
    <w:rsid w:val="002C27A8"/>
    <w:rsid w:val="002C3890"/>
    <w:rsid w:val="002C4E73"/>
    <w:rsid w:val="002C6168"/>
    <w:rsid w:val="002C63D3"/>
    <w:rsid w:val="002C6463"/>
    <w:rsid w:val="002D1FCA"/>
    <w:rsid w:val="002D29C2"/>
    <w:rsid w:val="002D4961"/>
    <w:rsid w:val="002D677D"/>
    <w:rsid w:val="002D7B50"/>
    <w:rsid w:val="002E270A"/>
    <w:rsid w:val="002E2FED"/>
    <w:rsid w:val="002E5AD9"/>
    <w:rsid w:val="002E5B33"/>
    <w:rsid w:val="002E7175"/>
    <w:rsid w:val="002E7B43"/>
    <w:rsid w:val="002E7F35"/>
    <w:rsid w:val="002F1A97"/>
    <w:rsid w:val="002F1CCC"/>
    <w:rsid w:val="002F22F3"/>
    <w:rsid w:val="002F3563"/>
    <w:rsid w:val="002F4AB1"/>
    <w:rsid w:val="002F53BA"/>
    <w:rsid w:val="002F5B39"/>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5CD6"/>
    <w:rsid w:val="00316249"/>
    <w:rsid w:val="003168B4"/>
    <w:rsid w:val="003170A3"/>
    <w:rsid w:val="00317BD5"/>
    <w:rsid w:val="00320D23"/>
    <w:rsid w:val="00321774"/>
    <w:rsid w:val="003223D1"/>
    <w:rsid w:val="00322791"/>
    <w:rsid w:val="0032381C"/>
    <w:rsid w:val="00324876"/>
    <w:rsid w:val="00324BE8"/>
    <w:rsid w:val="00325FB8"/>
    <w:rsid w:val="00326080"/>
    <w:rsid w:val="003302F9"/>
    <w:rsid w:val="00330D38"/>
    <w:rsid w:val="0033232E"/>
    <w:rsid w:val="00332E3A"/>
    <w:rsid w:val="00333FB2"/>
    <w:rsid w:val="003350DB"/>
    <w:rsid w:val="00340530"/>
    <w:rsid w:val="00341089"/>
    <w:rsid w:val="00342100"/>
    <w:rsid w:val="003453CC"/>
    <w:rsid w:val="00345D61"/>
    <w:rsid w:val="003462C1"/>
    <w:rsid w:val="003476D7"/>
    <w:rsid w:val="00351F9F"/>
    <w:rsid w:val="00352B35"/>
    <w:rsid w:val="0035313D"/>
    <w:rsid w:val="00353A8B"/>
    <w:rsid w:val="00354555"/>
    <w:rsid w:val="0035612C"/>
    <w:rsid w:val="003574DD"/>
    <w:rsid w:val="0035779D"/>
    <w:rsid w:val="00357FCA"/>
    <w:rsid w:val="003630C2"/>
    <w:rsid w:val="00363467"/>
    <w:rsid w:val="00364102"/>
    <w:rsid w:val="00364DD3"/>
    <w:rsid w:val="003654AE"/>
    <w:rsid w:val="00366526"/>
    <w:rsid w:val="00366C01"/>
    <w:rsid w:val="0036789A"/>
    <w:rsid w:val="0037097C"/>
    <w:rsid w:val="00374D84"/>
    <w:rsid w:val="0037535A"/>
    <w:rsid w:val="00376C97"/>
    <w:rsid w:val="00377D1C"/>
    <w:rsid w:val="00377D7F"/>
    <w:rsid w:val="003800BC"/>
    <w:rsid w:val="00380A61"/>
    <w:rsid w:val="00381596"/>
    <w:rsid w:val="00382535"/>
    <w:rsid w:val="00382C85"/>
    <w:rsid w:val="00382F08"/>
    <w:rsid w:val="00382F48"/>
    <w:rsid w:val="003842B4"/>
    <w:rsid w:val="003846B2"/>
    <w:rsid w:val="00385359"/>
    <w:rsid w:val="003876C8"/>
    <w:rsid w:val="00392056"/>
    <w:rsid w:val="003950F3"/>
    <w:rsid w:val="003962AE"/>
    <w:rsid w:val="00396608"/>
    <w:rsid w:val="00397D27"/>
    <w:rsid w:val="003A0040"/>
    <w:rsid w:val="003A1FC6"/>
    <w:rsid w:val="003A2873"/>
    <w:rsid w:val="003A2C07"/>
    <w:rsid w:val="003A42F5"/>
    <w:rsid w:val="003A42F6"/>
    <w:rsid w:val="003A53D8"/>
    <w:rsid w:val="003A5A93"/>
    <w:rsid w:val="003A5C8C"/>
    <w:rsid w:val="003A7AC0"/>
    <w:rsid w:val="003A7F62"/>
    <w:rsid w:val="003B161B"/>
    <w:rsid w:val="003B1987"/>
    <w:rsid w:val="003B1CDC"/>
    <w:rsid w:val="003B5E53"/>
    <w:rsid w:val="003B783A"/>
    <w:rsid w:val="003B7F32"/>
    <w:rsid w:val="003C066A"/>
    <w:rsid w:val="003C0C29"/>
    <w:rsid w:val="003C23EA"/>
    <w:rsid w:val="003C266D"/>
    <w:rsid w:val="003C2F09"/>
    <w:rsid w:val="003C395A"/>
    <w:rsid w:val="003C39C0"/>
    <w:rsid w:val="003C53EC"/>
    <w:rsid w:val="003C5421"/>
    <w:rsid w:val="003C6780"/>
    <w:rsid w:val="003C7773"/>
    <w:rsid w:val="003C7C09"/>
    <w:rsid w:val="003D0ACA"/>
    <w:rsid w:val="003D24B6"/>
    <w:rsid w:val="003D2DC3"/>
    <w:rsid w:val="003D39B6"/>
    <w:rsid w:val="003D4A7F"/>
    <w:rsid w:val="003D5DE7"/>
    <w:rsid w:val="003D7548"/>
    <w:rsid w:val="003E002B"/>
    <w:rsid w:val="003E0135"/>
    <w:rsid w:val="003E069A"/>
    <w:rsid w:val="003E0B89"/>
    <w:rsid w:val="003E1C7D"/>
    <w:rsid w:val="003E2311"/>
    <w:rsid w:val="003E5176"/>
    <w:rsid w:val="003E6AF1"/>
    <w:rsid w:val="003E7375"/>
    <w:rsid w:val="003E7D85"/>
    <w:rsid w:val="003F1427"/>
    <w:rsid w:val="003F260F"/>
    <w:rsid w:val="003F3181"/>
    <w:rsid w:val="003F46E8"/>
    <w:rsid w:val="003F5A49"/>
    <w:rsid w:val="003F5FF4"/>
    <w:rsid w:val="00400CBB"/>
    <w:rsid w:val="00403538"/>
    <w:rsid w:val="00403AA4"/>
    <w:rsid w:val="00404A75"/>
    <w:rsid w:val="00404E9B"/>
    <w:rsid w:val="004063F2"/>
    <w:rsid w:val="0040650F"/>
    <w:rsid w:val="00406C93"/>
    <w:rsid w:val="00407ACC"/>
    <w:rsid w:val="0041227E"/>
    <w:rsid w:val="0041393C"/>
    <w:rsid w:val="004139A5"/>
    <w:rsid w:val="00414982"/>
    <w:rsid w:val="00414AA1"/>
    <w:rsid w:val="00414DAF"/>
    <w:rsid w:val="00414EFE"/>
    <w:rsid w:val="00415DCD"/>
    <w:rsid w:val="00416303"/>
    <w:rsid w:val="00416D36"/>
    <w:rsid w:val="00417112"/>
    <w:rsid w:val="004172BE"/>
    <w:rsid w:val="00417FF5"/>
    <w:rsid w:val="0042007F"/>
    <w:rsid w:val="00421979"/>
    <w:rsid w:val="00421FCA"/>
    <w:rsid w:val="00423500"/>
    <w:rsid w:val="00423AEA"/>
    <w:rsid w:val="0042538A"/>
    <w:rsid w:val="00425508"/>
    <w:rsid w:val="004270F2"/>
    <w:rsid w:val="00427D08"/>
    <w:rsid w:val="0043004E"/>
    <w:rsid w:val="00430DC8"/>
    <w:rsid w:val="004320B2"/>
    <w:rsid w:val="00432A2B"/>
    <w:rsid w:val="00432FD4"/>
    <w:rsid w:val="00433391"/>
    <w:rsid w:val="00433C1C"/>
    <w:rsid w:val="00434663"/>
    <w:rsid w:val="00434D37"/>
    <w:rsid w:val="00435276"/>
    <w:rsid w:val="004363C2"/>
    <w:rsid w:val="0043766C"/>
    <w:rsid w:val="0044076B"/>
    <w:rsid w:val="004409DC"/>
    <w:rsid w:val="00440E24"/>
    <w:rsid w:val="0044221B"/>
    <w:rsid w:val="00443515"/>
    <w:rsid w:val="00444040"/>
    <w:rsid w:val="004460A4"/>
    <w:rsid w:val="00446143"/>
    <w:rsid w:val="0044659A"/>
    <w:rsid w:val="00446D61"/>
    <w:rsid w:val="00446E99"/>
    <w:rsid w:val="00450473"/>
    <w:rsid w:val="00452674"/>
    <w:rsid w:val="00456614"/>
    <w:rsid w:val="00457A8D"/>
    <w:rsid w:val="00460B22"/>
    <w:rsid w:val="00463F10"/>
    <w:rsid w:val="0046416D"/>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86A6C"/>
    <w:rsid w:val="00490ADC"/>
    <w:rsid w:val="00490BDF"/>
    <w:rsid w:val="00492135"/>
    <w:rsid w:val="00492F65"/>
    <w:rsid w:val="0049344B"/>
    <w:rsid w:val="00493537"/>
    <w:rsid w:val="004947ED"/>
    <w:rsid w:val="00494F00"/>
    <w:rsid w:val="00497859"/>
    <w:rsid w:val="00497E2D"/>
    <w:rsid w:val="004A0112"/>
    <w:rsid w:val="004A054A"/>
    <w:rsid w:val="004A0AFF"/>
    <w:rsid w:val="004A30C8"/>
    <w:rsid w:val="004A366F"/>
    <w:rsid w:val="004A36DA"/>
    <w:rsid w:val="004A4519"/>
    <w:rsid w:val="004A4B70"/>
    <w:rsid w:val="004A5D2A"/>
    <w:rsid w:val="004A6009"/>
    <w:rsid w:val="004B13DC"/>
    <w:rsid w:val="004B396C"/>
    <w:rsid w:val="004B3FA8"/>
    <w:rsid w:val="004B420F"/>
    <w:rsid w:val="004B55C8"/>
    <w:rsid w:val="004B6227"/>
    <w:rsid w:val="004B7587"/>
    <w:rsid w:val="004B76BF"/>
    <w:rsid w:val="004C077C"/>
    <w:rsid w:val="004C32DA"/>
    <w:rsid w:val="004C38B5"/>
    <w:rsid w:val="004C3B93"/>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2638"/>
    <w:rsid w:val="004E2FCC"/>
    <w:rsid w:val="004E4042"/>
    <w:rsid w:val="004E5171"/>
    <w:rsid w:val="004E68E9"/>
    <w:rsid w:val="004F1691"/>
    <w:rsid w:val="004F447E"/>
    <w:rsid w:val="004F4643"/>
    <w:rsid w:val="004F568F"/>
    <w:rsid w:val="004F71BD"/>
    <w:rsid w:val="004F7670"/>
    <w:rsid w:val="004F7845"/>
    <w:rsid w:val="004F7B78"/>
    <w:rsid w:val="00500887"/>
    <w:rsid w:val="00501A60"/>
    <w:rsid w:val="00501B2F"/>
    <w:rsid w:val="00501CE3"/>
    <w:rsid w:val="00503A69"/>
    <w:rsid w:val="00507753"/>
    <w:rsid w:val="00510E52"/>
    <w:rsid w:val="00511CB3"/>
    <w:rsid w:val="00511D26"/>
    <w:rsid w:val="00512A60"/>
    <w:rsid w:val="00513BCA"/>
    <w:rsid w:val="00514AB2"/>
    <w:rsid w:val="0051519C"/>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DDD"/>
    <w:rsid w:val="005355EA"/>
    <w:rsid w:val="00535C85"/>
    <w:rsid w:val="00536911"/>
    <w:rsid w:val="0053699A"/>
    <w:rsid w:val="00537949"/>
    <w:rsid w:val="00537CF1"/>
    <w:rsid w:val="005402C1"/>
    <w:rsid w:val="0054134C"/>
    <w:rsid w:val="00542A27"/>
    <w:rsid w:val="00542A35"/>
    <w:rsid w:val="005449EC"/>
    <w:rsid w:val="00545FEE"/>
    <w:rsid w:val="00547524"/>
    <w:rsid w:val="00547D95"/>
    <w:rsid w:val="0055450E"/>
    <w:rsid w:val="00556E37"/>
    <w:rsid w:val="00557DB5"/>
    <w:rsid w:val="00557EBC"/>
    <w:rsid w:val="005626C6"/>
    <w:rsid w:val="00563F3E"/>
    <w:rsid w:val="005640A8"/>
    <w:rsid w:val="00567900"/>
    <w:rsid w:val="00570A71"/>
    <w:rsid w:val="005718E1"/>
    <w:rsid w:val="00571F6D"/>
    <w:rsid w:val="00573468"/>
    <w:rsid w:val="00574323"/>
    <w:rsid w:val="00575B73"/>
    <w:rsid w:val="005765D2"/>
    <w:rsid w:val="00581021"/>
    <w:rsid w:val="00583060"/>
    <w:rsid w:val="00583DDB"/>
    <w:rsid w:val="00585CE0"/>
    <w:rsid w:val="005879BF"/>
    <w:rsid w:val="00587E08"/>
    <w:rsid w:val="005930EE"/>
    <w:rsid w:val="0059346C"/>
    <w:rsid w:val="00595828"/>
    <w:rsid w:val="00596A85"/>
    <w:rsid w:val="00596CA3"/>
    <w:rsid w:val="00596CAA"/>
    <w:rsid w:val="00597689"/>
    <w:rsid w:val="00597879"/>
    <w:rsid w:val="005A1A53"/>
    <w:rsid w:val="005A20DF"/>
    <w:rsid w:val="005A4B82"/>
    <w:rsid w:val="005A5355"/>
    <w:rsid w:val="005A5D18"/>
    <w:rsid w:val="005A5D3A"/>
    <w:rsid w:val="005A74A6"/>
    <w:rsid w:val="005B0559"/>
    <w:rsid w:val="005B134A"/>
    <w:rsid w:val="005B1656"/>
    <w:rsid w:val="005B3454"/>
    <w:rsid w:val="005B4EF6"/>
    <w:rsid w:val="005B6E8B"/>
    <w:rsid w:val="005C04A3"/>
    <w:rsid w:val="005C4BBF"/>
    <w:rsid w:val="005C5B3D"/>
    <w:rsid w:val="005C6B9E"/>
    <w:rsid w:val="005C7217"/>
    <w:rsid w:val="005C7E70"/>
    <w:rsid w:val="005C7F9B"/>
    <w:rsid w:val="005D12EA"/>
    <w:rsid w:val="005D2DF5"/>
    <w:rsid w:val="005D616D"/>
    <w:rsid w:val="005D66D6"/>
    <w:rsid w:val="005D69A7"/>
    <w:rsid w:val="005E02C0"/>
    <w:rsid w:val="005E03A6"/>
    <w:rsid w:val="005E07C5"/>
    <w:rsid w:val="005E2F12"/>
    <w:rsid w:val="005E3F1D"/>
    <w:rsid w:val="005E4B22"/>
    <w:rsid w:val="005E5D14"/>
    <w:rsid w:val="005F12DD"/>
    <w:rsid w:val="005F333C"/>
    <w:rsid w:val="005F4E96"/>
    <w:rsid w:val="0060073C"/>
    <w:rsid w:val="0060089E"/>
    <w:rsid w:val="006011BD"/>
    <w:rsid w:val="0060191A"/>
    <w:rsid w:val="0060330A"/>
    <w:rsid w:val="00604213"/>
    <w:rsid w:val="00605EAC"/>
    <w:rsid w:val="00606466"/>
    <w:rsid w:val="006065C3"/>
    <w:rsid w:val="00606E4F"/>
    <w:rsid w:val="0060763E"/>
    <w:rsid w:val="00611FBE"/>
    <w:rsid w:val="006120BD"/>
    <w:rsid w:val="006126A3"/>
    <w:rsid w:val="00612F7F"/>
    <w:rsid w:val="00614877"/>
    <w:rsid w:val="00615061"/>
    <w:rsid w:val="006154D5"/>
    <w:rsid w:val="00615B9C"/>
    <w:rsid w:val="00616396"/>
    <w:rsid w:val="00616862"/>
    <w:rsid w:val="00617402"/>
    <w:rsid w:val="0061769E"/>
    <w:rsid w:val="006224F0"/>
    <w:rsid w:val="00622B05"/>
    <w:rsid w:val="00623BE6"/>
    <w:rsid w:val="0062400E"/>
    <w:rsid w:val="00624264"/>
    <w:rsid w:val="0062493C"/>
    <w:rsid w:val="0062529D"/>
    <w:rsid w:val="006305FB"/>
    <w:rsid w:val="00630EAE"/>
    <w:rsid w:val="006311E3"/>
    <w:rsid w:val="006336B8"/>
    <w:rsid w:val="00634FC8"/>
    <w:rsid w:val="00635BED"/>
    <w:rsid w:val="00636065"/>
    <w:rsid w:val="00637230"/>
    <w:rsid w:val="00637D5D"/>
    <w:rsid w:val="0064177A"/>
    <w:rsid w:val="00645060"/>
    <w:rsid w:val="00645B38"/>
    <w:rsid w:val="00646148"/>
    <w:rsid w:val="006508A7"/>
    <w:rsid w:val="00655714"/>
    <w:rsid w:val="00655C94"/>
    <w:rsid w:val="00655E08"/>
    <w:rsid w:val="00657997"/>
    <w:rsid w:val="006624D3"/>
    <w:rsid w:val="00662ACB"/>
    <w:rsid w:val="006639F0"/>
    <w:rsid w:val="00664388"/>
    <w:rsid w:val="00666371"/>
    <w:rsid w:val="00666885"/>
    <w:rsid w:val="006707B6"/>
    <w:rsid w:val="00670E78"/>
    <w:rsid w:val="0067168B"/>
    <w:rsid w:val="0067363B"/>
    <w:rsid w:val="00673947"/>
    <w:rsid w:val="00677FC7"/>
    <w:rsid w:val="006804AC"/>
    <w:rsid w:val="0068067D"/>
    <w:rsid w:val="00683B47"/>
    <w:rsid w:val="00686318"/>
    <w:rsid w:val="00686692"/>
    <w:rsid w:val="006906C1"/>
    <w:rsid w:val="00693E93"/>
    <w:rsid w:val="00695FAE"/>
    <w:rsid w:val="0069607E"/>
    <w:rsid w:val="006A0652"/>
    <w:rsid w:val="006A20E3"/>
    <w:rsid w:val="006A352C"/>
    <w:rsid w:val="006A3AF5"/>
    <w:rsid w:val="006A3D4E"/>
    <w:rsid w:val="006A3F13"/>
    <w:rsid w:val="006A4199"/>
    <w:rsid w:val="006A5D37"/>
    <w:rsid w:val="006A5E83"/>
    <w:rsid w:val="006A6E72"/>
    <w:rsid w:val="006A7AC9"/>
    <w:rsid w:val="006A7B16"/>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3BE3"/>
    <w:rsid w:val="006D41D0"/>
    <w:rsid w:val="006D6232"/>
    <w:rsid w:val="006D66B4"/>
    <w:rsid w:val="006D7CB0"/>
    <w:rsid w:val="006E02E8"/>
    <w:rsid w:val="006E1243"/>
    <w:rsid w:val="006E2E1C"/>
    <w:rsid w:val="006E44AD"/>
    <w:rsid w:val="006E5DC1"/>
    <w:rsid w:val="006E7E40"/>
    <w:rsid w:val="006F1543"/>
    <w:rsid w:val="006F1F04"/>
    <w:rsid w:val="006F271D"/>
    <w:rsid w:val="006F39F4"/>
    <w:rsid w:val="006F4537"/>
    <w:rsid w:val="006F61DB"/>
    <w:rsid w:val="006F79C6"/>
    <w:rsid w:val="00700BDC"/>
    <w:rsid w:val="00700D5E"/>
    <w:rsid w:val="007012E3"/>
    <w:rsid w:val="00701356"/>
    <w:rsid w:val="00702626"/>
    <w:rsid w:val="007049B9"/>
    <w:rsid w:val="0070685E"/>
    <w:rsid w:val="00706B3C"/>
    <w:rsid w:val="007070AA"/>
    <w:rsid w:val="00707A61"/>
    <w:rsid w:val="00710925"/>
    <w:rsid w:val="00715356"/>
    <w:rsid w:val="007166B0"/>
    <w:rsid w:val="007179DC"/>
    <w:rsid w:val="0072122D"/>
    <w:rsid w:val="007212B5"/>
    <w:rsid w:val="007213E5"/>
    <w:rsid w:val="0072169D"/>
    <w:rsid w:val="00721B11"/>
    <w:rsid w:val="007241D9"/>
    <w:rsid w:val="0072451C"/>
    <w:rsid w:val="00724EE0"/>
    <w:rsid w:val="0072677B"/>
    <w:rsid w:val="007309CA"/>
    <w:rsid w:val="007313AF"/>
    <w:rsid w:val="00732B24"/>
    <w:rsid w:val="0073373B"/>
    <w:rsid w:val="007350BC"/>
    <w:rsid w:val="00736326"/>
    <w:rsid w:val="00736722"/>
    <w:rsid w:val="00740912"/>
    <w:rsid w:val="00742CF0"/>
    <w:rsid w:val="007442A1"/>
    <w:rsid w:val="00744EAE"/>
    <w:rsid w:val="007451B3"/>
    <w:rsid w:val="00746AC3"/>
    <w:rsid w:val="00750F23"/>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C22"/>
    <w:rsid w:val="00766A12"/>
    <w:rsid w:val="00766CFD"/>
    <w:rsid w:val="00770BB6"/>
    <w:rsid w:val="00771672"/>
    <w:rsid w:val="00773877"/>
    <w:rsid w:val="00773FF7"/>
    <w:rsid w:val="0077548E"/>
    <w:rsid w:val="00780996"/>
    <w:rsid w:val="00782EE7"/>
    <w:rsid w:val="0078353A"/>
    <w:rsid w:val="00785169"/>
    <w:rsid w:val="00786B77"/>
    <w:rsid w:val="00786CF2"/>
    <w:rsid w:val="00791366"/>
    <w:rsid w:val="007915C6"/>
    <w:rsid w:val="00792B48"/>
    <w:rsid w:val="00793376"/>
    <w:rsid w:val="00796146"/>
    <w:rsid w:val="00797765"/>
    <w:rsid w:val="00797819"/>
    <w:rsid w:val="00797BDF"/>
    <w:rsid w:val="007A2A7C"/>
    <w:rsid w:val="007A3D15"/>
    <w:rsid w:val="007A477B"/>
    <w:rsid w:val="007A569A"/>
    <w:rsid w:val="007A6356"/>
    <w:rsid w:val="007A66A8"/>
    <w:rsid w:val="007A6903"/>
    <w:rsid w:val="007A6C3B"/>
    <w:rsid w:val="007A7325"/>
    <w:rsid w:val="007A7C2E"/>
    <w:rsid w:val="007B2FC3"/>
    <w:rsid w:val="007B3DBD"/>
    <w:rsid w:val="007B4424"/>
    <w:rsid w:val="007B445D"/>
    <w:rsid w:val="007B515F"/>
    <w:rsid w:val="007B5925"/>
    <w:rsid w:val="007C00FF"/>
    <w:rsid w:val="007C1585"/>
    <w:rsid w:val="007C1A77"/>
    <w:rsid w:val="007C276A"/>
    <w:rsid w:val="007C2874"/>
    <w:rsid w:val="007C2A0E"/>
    <w:rsid w:val="007C3E1F"/>
    <w:rsid w:val="007C5832"/>
    <w:rsid w:val="007C5C3C"/>
    <w:rsid w:val="007C609E"/>
    <w:rsid w:val="007C6F28"/>
    <w:rsid w:val="007C7AF2"/>
    <w:rsid w:val="007C7B33"/>
    <w:rsid w:val="007D0E58"/>
    <w:rsid w:val="007D1727"/>
    <w:rsid w:val="007D223B"/>
    <w:rsid w:val="007D3811"/>
    <w:rsid w:val="007D3DF6"/>
    <w:rsid w:val="007D3E6D"/>
    <w:rsid w:val="007D6832"/>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7E9B"/>
    <w:rsid w:val="007F4244"/>
    <w:rsid w:val="007F45C1"/>
    <w:rsid w:val="007F568C"/>
    <w:rsid w:val="007F6DDD"/>
    <w:rsid w:val="00801B49"/>
    <w:rsid w:val="00801C93"/>
    <w:rsid w:val="00802214"/>
    <w:rsid w:val="008037A3"/>
    <w:rsid w:val="008047B4"/>
    <w:rsid w:val="00804CAE"/>
    <w:rsid w:val="00805BE4"/>
    <w:rsid w:val="008062C5"/>
    <w:rsid w:val="00807028"/>
    <w:rsid w:val="00807822"/>
    <w:rsid w:val="00807AE8"/>
    <w:rsid w:val="008105BC"/>
    <w:rsid w:val="00810741"/>
    <w:rsid w:val="00811AC1"/>
    <w:rsid w:val="00811E40"/>
    <w:rsid w:val="00812200"/>
    <w:rsid w:val="00814C78"/>
    <w:rsid w:val="00816FE1"/>
    <w:rsid w:val="00821142"/>
    <w:rsid w:val="0082165C"/>
    <w:rsid w:val="00822155"/>
    <w:rsid w:val="00822A66"/>
    <w:rsid w:val="00822EFC"/>
    <w:rsid w:val="00823F7A"/>
    <w:rsid w:val="00826D9E"/>
    <w:rsid w:val="0082736A"/>
    <w:rsid w:val="00827B5F"/>
    <w:rsid w:val="00827D15"/>
    <w:rsid w:val="00830243"/>
    <w:rsid w:val="00830FED"/>
    <w:rsid w:val="00833079"/>
    <w:rsid w:val="0083324D"/>
    <w:rsid w:val="00833B0F"/>
    <w:rsid w:val="00835890"/>
    <w:rsid w:val="008367B2"/>
    <w:rsid w:val="00840031"/>
    <w:rsid w:val="00840439"/>
    <w:rsid w:val="00844384"/>
    <w:rsid w:val="0084500B"/>
    <w:rsid w:val="00846FAB"/>
    <w:rsid w:val="00847CE6"/>
    <w:rsid w:val="008518D6"/>
    <w:rsid w:val="00851BAF"/>
    <w:rsid w:val="0085227A"/>
    <w:rsid w:val="008523F6"/>
    <w:rsid w:val="00856698"/>
    <w:rsid w:val="0085695B"/>
    <w:rsid w:val="0085785B"/>
    <w:rsid w:val="00857B7B"/>
    <w:rsid w:val="0086051C"/>
    <w:rsid w:val="00863838"/>
    <w:rsid w:val="00863A51"/>
    <w:rsid w:val="008644CF"/>
    <w:rsid w:val="0086467E"/>
    <w:rsid w:val="00864AAB"/>
    <w:rsid w:val="0086511B"/>
    <w:rsid w:val="00866152"/>
    <w:rsid w:val="00866BB6"/>
    <w:rsid w:val="00867A0D"/>
    <w:rsid w:val="00867AA1"/>
    <w:rsid w:val="00867E1A"/>
    <w:rsid w:val="00871AFE"/>
    <w:rsid w:val="00871FBC"/>
    <w:rsid w:val="008720C9"/>
    <w:rsid w:val="008721A8"/>
    <w:rsid w:val="00872DAC"/>
    <w:rsid w:val="00875128"/>
    <w:rsid w:val="008751C7"/>
    <w:rsid w:val="00877336"/>
    <w:rsid w:val="00880AFC"/>
    <w:rsid w:val="00881851"/>
    <w:rsid w:val="00882110"/>
    <w:rsid w:val="00883F1F"/>
    <w:rsid w:val="00884160"/>
    <w:rsid w:val="008845B2"/>
    <w:rsid w:val="00885416"/>
    <w:rsid w:val="00885CFA"/>
    <w:rsid w:val="00887F3B"/>
    <w:rsid w:val="008901A2"/>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69D"/>
    <w:rsid w:val="008A5A52"/>
    <w:rsid w:val="008A61ED"/>
    <w:rsid w:val="008A6803"/>
    <w:rsid w:val="008B238F"/>
    <w:rsid w:val="008B38C7"/>
    <w:rsid w:val="008B3EC1"/>
    <w:rsid w:val="008B633C"/>
    <w:rsid w:val="008B66AF"/>
    <w:rsid w:val="008B6BED"/>
    <w:rsid w:val="008B71E4"/>
    <w:rsid w:val="008C0A8B"/>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E1C9C"/>
    <w:rsid w:val="008E2CB4"/>
    <w:rsid w:val="008E2D7B"/>
    <w:rsid w:val="008E36CE"/>
    <w:rsid w:val="008E4186"/>
    <w:rsid w:val="008E7277"/>
    <w:rsid w:val="008E77D2"/>
    <w:rsid w:val="008F141C"/>
    <w:rsid w:val="008F1B0D"/>
    <w:rsid w:val="008F1E66"/>
    <w:rsid w:val="008F20E0"/>
    <w:rsid w:val="008F274D"/>
    <w:rsid w:val="008F3549"/>
    <w:rsid w:val="008F3B2C"/>
    <w:rsid w:val="008F47E7"/>
    <w:rsid w:val="008F7360"/>
    <w:rsid w:val="00900227"/>
    <w:rsid w:val="00900B42"/>
    <w:rsid w:val="00901558"/>
    <w:rsid w:val="0090168B"/>
    <w:rsid w:val="00901F0C"/>
    <w:rsid w:val="00902449"/>
    <w:rsid w:val="00902A90"/>
    <w:rsid w:val="00902CB7"/>
    <w:rsid w:val="009047A6"/>
    <w:rsid w:val="00904E12"/>
    <w:rsid w:val="00905AEE"/>
    <w:rsid w:val="0090636A"/>
    <w:rsid w:val="009063F4"/>
    <w:rsid w:val="009105EF"/>
    <w:rsid w:val="0091346E"/>
    <w:rsid w:val="009135D9"/>
    <w:rsid w:val="009139AF"/>
    <w:rsid w:val="00913A3B"/>
    <w:rsid w:val="0091402B"/>
    <w:rsid w:val="0091525D"/>
    <w:rsid w:val="00915E61"/>
    <w:rsid w:val="009163A7"/>
    <w:rsid w:val="0091730D"/>
    <w:rsid w:val="00920B06"/>
    <w:rsid w:val="0092244B"/>
    <w:rsid w:val="009224C3"/>
    <w:rsid w:val="0092467B"/>
    <w:rsid w:val="00924A26"/>
    <w:rsid w:val="00926435"/>
    <w:rsid w:val="0092655B"/>
    <w:rsid w:val="009273BC"/>
    <w:rsid w:val="00927714"/>
    <w:rsid w:val="00927A47"/>
    <w:rsid w:val="00935419"/>
    <w:rsid w:val="00935BCC"/>
    <w:rsid w:val="009401C5"/>
    <w:rsid w:val="009422F7"/>
    <w:rsid w:val="009426AC"/>
    <w:rsid w:val="00942FFC"/>
    <w:rsid w:val="009434DC"/>
    <w:rsid w:val="009435D5"/>
    <w:rsid w:val="0094391C"/>
    <w:rsid w:val="009440C1"/>
    <w:rsid w:val="0094549B"/>
    <w:rsid w:val="00945A87"/>
    <w:rsid w:val="0094701E"/>
    <w:rsid w:val="009529F1"/>
    <w:rsid w:val="00952AAE"/>
    <w:rsid w:val="00953B04"/>
    <w:rsid w:val="0095420E"/>
    <w:rsid w:val="009547D3"/>
    <w:rsid w:val="009549A7"/>
    <w:rsid w:val="00957440"/>
    <w:rsid w:val="0095774E"/>
    <w:rsid w:val="009579B2"/>
    <w:rsid w:val="00957D13"/>
    <w:rsid w:val="00957E5F"/>
    <w:rsid w:val="009610F9"/>
    <w:rsid w:val="009620CC"/>
    <w:rsid w:val="00962158"/>
    <w:rsid w:val="009632C4"/>
    <w:rsid w:val="00963509"/>
    <w:rsid w:val="00963AEC"/>
    <w:rsid w:val="00963F47"/>
    <w:rsid w:val="009671D3"/>
    <w:rsid w:val="009673D8"/>
    <w:rsid w:val="00971089"/>
    <w:rsid w:val="00972380"/>
    <w:rsid w:val="00973DFB"/>
    <w:rsid w:val="00976622"/>
    <w:rsid w:val="00976AA8"/>
    <w:rsid w:val="00976EBD"/>
    <w:rsid w:val="0098106C"/>
    <w:rsid w:val="009819E8"/>
    <w:rsid w:val="00981F6F"/>
    <w:rsid w:val="00982452"/>
    <w:rsid w:val="0098252D"/>
    <w:rsid w:val="00982581"/>
    <w:rsid w:val="00982E47"/>
    <w:rsid w:val="00985AFC"/>
    <w:rsid w:val="0098647D"/>
    <w:rsid w:val="0098654C"/>
    <w:rsid w:val="00990BFF"/>
    <w:rsid w:val="00990DCD"/>
    <w:rsid w:val="009932D3"/>
    <w:rsid w:val="00993853"/>
    <w:rsid w:val="0099426F"/>
    <w:rsid w:val="00995031"/>
    <w:rsid w:val="009969AD"/>
    <w:rsid w:val="009975EC"/>
    <w:rsid w:val="009A18DD"/>
    <w:rsid w:val="009A1D0D"/>
    <w:rsid w:val="009A1E3E"/>
    <w:rsid w:val="009A39C3"/>
    <w:rsid w:val="009A3E03"/>
    <w:rsid w:val="009A403A"/>
    <w:rsid w:val="009A4BFC"/>
    <w:rsid w:val="009A58B2"/>
    <w:rsid w:val="009A6B6D"/>
    <w:rsid w:val="009B0C2C"/>
    <w:rsid w:val="009B1A74"/>
    <w:rsid w:val="009B2312"/>
    <w:rsid w:val="009B3662"/>
    <w:rsid w:val="009B3B5B"/>
    <w:rsid w:val="009B4756"/>
    <w:rsid w:val="009B5D47"/>
    <w:rsid w:val="009B77DE"/>
    <w:rsid w:val="009C5824"/>
    <w:rsid w:val="009C5FA3"/>
    <w:rsid w:val="009C6910"/>
    <w:rsid w:val="009C6CB5"/>
    <w:rsid w:val="009C724B"/>
    <w:rsid w:val="009C7EB0"/>
    <w:rsid w:val="009D08B1"/>
    <w:rsid w:val="009D208F"/>
    <w:rsid w:val="009D2151"/>
    <w:rsid w:val="009D319C"/>
    <w:rsid w:val="009D40EB"/>
    <w:rsid w:val="009D4BB0"/>
    <w:rsid w:val="009D5A05"/>
    <w:rsid w:val="009D6457"/>
    <w:rsid w:val="009E1E8D"/>
    <w:rsid w:val="009E3836"/>
    <w:rsid w:val="009E6192"/>
    <w:rsid w:val="009F0157"/>
    <w:rsid w:val="009F22A9"/>
    <w:rsid w:val="009F34A7"/>
    <w:rsid w:val="009F6018"/>
    <w:rsid w:val="00A00878"/>
    <w:rsid w:val="00A04931"/>
    <w:rsid w:val="00A04CE7"/>
    <w:rsid w:val="00A0533F"/>
    <w:rsid w:val="00A05778"/>
    <w:rsid w:val="00A06357"/>
    <w:rsid w:val="00A068F3"/>
    <w:rsid w:val="00A06D0A"/>
    <w:rsid w:val="00A07736"/>
    <w:rsid w:val="00A10353"/>
    <w:rsid w:val="00A10F28"/>
    <w:rsid w:val="00A11980"/>
    <w:rsid w:val="00A12115"/>
    <w:rsid w:val="00A140EF"/>
    <w:rsid w:val="00A14A55"/>
    <w:rsid w:val="00A155F9"/>
    <w:rsid w:val="00A20214"/>
    <w:rsid w:val="00A204AE"/>
    <w:rsid w:val="00A225BA"/>
    <w:rsid w:val="00A22E40"/>
    <w:rsid w:val="00A23062"/>
    <w:rsid w:val="00A239EC"/>
    <w:rsid w:val="00A24235"/>
    <w:rsid w:val="00A25F13"/>
    <w:rsid w:val="00A271FF"/>
    <w:rsid w:val="00A277AF"/>
    <w:rsid w:val="00A3146C"/>
    <w:rsid w:val="00A320F0"/>
    <w:rsid w:val="00A3415D"/>
    <w:rsid w:val="00A354E2"/>
    <w:rsid w:val="00A36627"/>
    <w:rsid w:val="00A3792D"/>
    <w:rsid w:val="00A37A29"/>
    <w:rsid w:val="00A40376"/>
    <w:rsid w:val="00A414C5"/>
    <w:rsid w:val="00A415B9"/>
    <w:rsid w:val="00A4269E"/>
    <w:rsid w:val="00A44D0E"/>
    <w:rsid w:val="00A4567B"/>
    <w:rsid w:val="00A45B81"/>
    <w:rsid w:val="00A45BE2"/>
    <w:rsid w:val="00A476BE"/>
    <w:rsid w:val="00A50040"/>
    <w:rsid w:val="00A5295F"/>
    <w:rsid w:val="00A56480"/>
    <w:rsid w:val="00A56B79"/>
    <w:rsid w:val="00A5767A"/>
    <w:rsid w:val="00A57C64"/>
    <w:rsid w:val="00A57E18"/>
    <w:rsid w:val="00A60ECF"/>
    <w:rsid w:val="00A6103F"/>
    <w:rsid w:val="00A6355A"/>
    <w:rsid w:val="00A63C19"/>
    <w:rsid w:val="00A63C7B"/>
    <w:rsid w:val="00A640A7"/>
    <w:rsid w:val="00A64A38"/>
    <w:rsid w:val="00A70591"/>
    <w:rsid w:val="00A71679"/>
    <w:rsid w:val="00A72F71"/>
    <w:rsid w:val="00A731A5"/>
    <w:rsid w:val="00A73E21"/>
    <w:rsid w:val="00A751A6"/>
    <w:rsid w:val="00A758BE"/>
    <w:rsid w:val="00A76F84"/>
    <w:rsid w:val="00A77BCB"/>
    <w:rsid w:val="00A80E16"/>
    <w:rsid w:val="00A83093"/>
    <w:rsid w:val="00A84ECA"/>
    <w:rsid w:val="00A85007"/>
    <w:rsid w:val="00A860B6"/>
    <w:rsid w:val="00A86564"/>
    <w:rsid w:val="00A86B83"/>
    <w:rsid w:val="00A90A7F"/>
    <w:rsid w:val="00A91AF9"/>
    <w:rsid w:val="00A91C2D"/>
    <w:rsid w:val="00A92938"/>
    <w:rsid w:val="00A94038"/>
    <w:rsid w:val="00A960FE"/>
    <w:rsid w:val="00A96A4E"/>
    <w:rsid w:val="00A96C70"/>
    <w:rsid w:val="00A97581"/>
    <w:rsid w:val="00A97B90"/>
    <w:rsid w:val="00AA05A6"/>
    <w:rsid w:val="00AA0DF9"/>
    <w:rsid w:val="00AA2802"/>
    <w:rsid w:val="00AA2D52"/>
    <w:rsid w:val="00AA35F9"/>
    <w:rsid w:val="00AA3EA7"/>
    <w:rsid w:val="00AA485A"/>
    <w:rsid w:val="00AA6051"/>
    <w:rsid w:val="00AB044D"/>
    <w:rsid w:val="00AB0F25"/>
    <w:rsid w:val="00AB1864"/>
    <w:rsid w:val="00AB20DC"/>
    <w:rsid w:val="00AB26EE"/>
    <w:rsid w:val="00AB54F3"/>
    <w:rsid w:val="00AB682D"/>
    <w:rsid w:val="00AB71B2"/>
    <w:rsid w:val="00AC03A8"/>
    <w:rsid w:val="00AC1DAC"/>
    <w:rsid w:val="00AC20C3"/>
    <w:rsid w:val="00AC28CC"/>
    <w:rsid w:val="00AC4616"/>
    <w:rsid w:val="00AC483C"/>
    <w:rsid w:val="00AC78B8"/>
    <w:rsid w:val="00AD17CF"/>
    <w:rsid w:val="00AD2E04"/>
    <w:rsid w:val="00AD3806"/>
    <w:rsid w:val="00AD4EEE"/>
    <w:rsid w:val="00AD52AD"/>
    <w:rsid w:val="00AD5803"/>
    <w:rsid w:val="00AE0B83"/>
    <w:rsid w:val="00AE2D84"/>
    <w:rsid w:val="00AE46CD"/>
    <w:rsid w:val="00AE568F"/>
    <w:rsid w:val="00AE604B"/>
    <w:rsid w:val="00AF0D44"/>
    <w:rsid w:val="00AF16B1"/>
    <w:rsid w:val="00AF23F5"/>
    <w:rsid w:val="00AF3711"/>
    <w:rsid w:val="00AF5403"/>
    <w:rsid w:val="00AF5DFA"/>
    <w:rsid w:val="00AF650B"/>
    <w:rsid w:val="00AF6C57"/>
    <w:rsid w:val="00B014F2"/>
    <w:rsid w:val="00B027BA"/>
    <w:rsid w:val="00B0288F"/>
    <w:rsid w:val="00B045CD"/>
    <w:rsid w:val="00B05D3A"/>
    <w:rsid w:val="00B07873"/>
    <w:rsid w:val="00B07F11"/>
    <w:rsid w:val="00B10386"/>
    <w:rsid w:val="00B12750"/>
    <w:rsid w:val="00B12D84"/>
    <w:rsid w:val="00B12E9C"/>
    <w:rsid w:val="00B153BC"/>
    <w:rsid w:val="00B1605D"/>
    <w:rsid w:val="00B168C4"/>
    <w:rsid w:val="00B20402"/>
    <w:rsid w:val="00B206B1"/>
    <w:rsid w:val="00B20A66"/>
    <w:rsid w:val="00B21240"/>
    <w:rsid w:val="00B21D61"/>
    <w:rsid w:val="00B22536"/>
    <w:rsid w:val="00B2318E"/>
    <w:rsid w:val="00B23350"/>
    <w:rsid w:val="00B24B11"/>
    <w:rsid w:val="00B2565F"/>
    <w:rsid w:val="00B2686F"/>
    <w:rsid w:val="00B2692C"/>
    <w:rsid w:val="00B3396C"/>
    <w:rsid w:val="00B343B9"/>
    <w:rsid w:val="00B34C90"/>
    <w:rsid w:val="00B34E69"/>
    <w:rsid w:val="00B3593B"/>
    <w:rsid w:val="00B36A1F"/>
    <w:rsid w:val="00B36E89"/>
    <w:rsid w:val="00B404E1"/>
    <w:rsid w:val="00B43EAD"/>
    <w:rsid w:val="00B45409"/>
    <w:rsid w:val="00B45A34"/>
    <w:rsid w:val="00B4716D"/>
    <w:rsid w:val="00B50DF7"/>
    <w:rsid w:val="00B52335"/>
    <w:rsid w:val="00B52C7C"/>
    <w:rsid w:val="00B52F4F"/>
    <w:rsid w:val="00B53ED3"/>
    <w:rsid w:val="00B5486C"/>
    <w:rsid w:val="00B5529A"/>
    <w:rsid w:val="00B553A4"/>
    <w:rsid w:val="00B56C63"/>
    <w:rsid w:val="00B57481"/>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807C1"/>
    <w:rsid w:val="00B81288"/>
    <w:rsid w:val="00B829D8"/>
    <w:rsid w:val="00B831CE"/>
    <w:rsid w:val="00B83723"/>
    <w:rsid w:val="00B86D68"/>
    <w:rsid w:val="00B908B3"/>
    <w:rsid w:val="00B91376"/>
    <w:rsid w:val="00B924E2"/>
    <w:rsid w:val="00B92964"/>
    <w:rsid w:val="00B92F4F"/>
    <w:rsid w:val="00B9350F"/>
    <w:rsid w:val="00B96373"/>
    <w:rsid w:val="00B963EF"/>
    <w:rsid w:val="00BA0892"/>
    <w:rsid w:val="00BA1195"/>
    <w:rsid w:val="00BA2153"/>
    <w:rsid w:val="00BA2AD2"/>
    <w:rsid w:val="00BA2D4C"/>
    <w:rsid w:val="00BA402F"/>
    <w:rsid w:val="00BA7136"/>
    <w:rsid w:val="00BA7364"/>
    <w:rsid w:val="00BA750C"/>
    <w:rsid w:val="00BB143B"/>
    <w:rsid w:val="00BB245E"/>
    <w:rsid w:val="00BB273C"/>
    <w:rsid w:val="00BB3919"/>
    <w:rsid w:val="00BB42D2"/>
    <w:rsid w:val="00BB48B4"/>
    <w:rsid w:val="00BB63BA"/>
    <w:rsid w:val="00BB6D42"/>
    <w:rsid w:val="00BB7874"/>
    <w:rsid w:val="00BC2038"/>
    <w:rsid w:val="00BC209B"/>
    <w:rsid w:val="00BC2C61"/>
    <w:rsid w:val="00BC689E"/>
    <w:rsid w:val="00BD082B"/>
    <w:rsid w:val="00BD0EE3"/>
    <w:rsid w:val="00BD1F4C"/>
    <w:rsid w:val="00BD2C9B"/>
    <w:rsid w:val="00BD32D5"/>
    <w:rsid w:val="00BD3A87"/>
    <w:rsid w:val="00BD4406"/>
    <w:rsid w:val="00BD54CA"/>
    <w:rsid w:val="00BD5BDD"/>
    <w:rsid w:val="00BD65EB"/>
    <w:rsid w:val="00BD6F30"/>
    <w:rsid w:val="00BD731D"/>
    <w:rsid w:val="00BD7854"/>
    <w:rsid w:val="00BD7BCB"/>
    <w:rsid w:val="00BE0A36"/>
    <w:rsid w:val="00BE0C92"/>
    <w:rsid w:val="00BE2D76"/>
    <w:rsid w:val="00BE4CC8"/>
    <w:rsid w:val="00BE5396"/>
    <w:rsid w:val="00BE644C"/>
    <w:rsid w:val="00BF3431"/>
    <w:rsid w:val="00BF3AD4"/>
    <w:rsid w:val="00BF3C52"/>
    <w:rsid w:val="00BF4B72"/>
    <w:rsid w:val="00BF539F"/>
    <w:rsid w:val="00BF5A9F"/>
    <w:rsid w:val="00BF77AE"/>
    <w:rsid w:val="00C009BF"/>
    <w:rsid w:val="00C00FA5"/>
    <w:rsid w:val="00C01EA9"/>
    <w:rsid w:val="00C02A80"/>
    <w:rsid w:val="00C047CF"/>
    <w:rsid w:val="00C053DB"/>
    <w:rsid w:val="00C06237"/>
    <w:rsid w:val="00C1120A"/>
    <w:rsid w:val="00C1152B"/>
    <w:rsid w:val="00C1177F"/>
    <w:rsid w:val="00C14082"/>
    <w:rsid w:val="00C14CF9"/>
    <w:rsid w:val="00C16A88"/>
    <w:rsid w:val="00C22DD9"/>
    <w:rsid w:val="00C23486"/>
    <w:rsid w:val="00C26E1A"/>
    <w:rsid w:val="00C2709F"/>
    <w:rsid w:val="00C30036"/>
    <w:rsid w:val="00C313F6"/>
    <w:rsid w:val="00C31958"/>
    <w:rsid w:val="00C325B4"/>
    <w:rsid w:val="00C33372"/>
    <w:rsid w:val="00C34AD5"/>
    <w:rsid w:val="00C35DBE"/>
    <w:rsid w:val="00C36AF5"/>
    <w:rsid w:val="00C36D3E"/>
    <w:rsid w:val="00C3794C"/>
    <w:rsid w:val="00C41671"/>
    <w:rsid w:val="00C43225"/>
    <w:rsid w:val="00C437B7"/>
    <w:rsid w:val="00C43C14"/>
    <w:rsid w:val="00C46163"/>
    <w:rsid w:val="00C46868"/>
    <w:rsid w:val="00C51471"/>
    <w:rsid w:val="00C51E21"/>
    <w:rsid w:val="00C55642"/>
    <w:rsid w:val="00C5786C"/>
    <w:rsid w:val="00C57AF5"/>
    <w:rsid w:val="00C57B96"/>
    <w:rsid w:val="00C60896"/>
    <w:rsid w:val="00C60A07"/>
    <w:rsid w:val="00C60CD9"/>
    <w:rsid w:val="00C61C4F"/>
    <w:rsid w:val="00C62893"/>
    <w:rsid w:val="00C62DE2"/>
    <w:rsid w:val="00C62EF2"/>
    <w:rsid w:val="00C64070"/>
    <w:rsid w:val="00C707BD"/>
    <w:rsid w:val="00C7336B"/>
    <w:rsid w:val="00C73B7A"/>
    <w:rsid w:val="00C73D70"/>
    <w:rsid w:val="00C749D1"/>
    <w:rsid w:val="00C76213"/>
    <w:rsid w:val="00C7656A"/>
    <w:rsid w:val="00C76736"/>
    <w:rsid w:val="00C77FB5"/>
    <w:rsid w:val="00C80D80"/>
    <w:rsid w:val="00C82364"/>
    <w:rsid w:val="00C82DC0"/>
    <w:rsid w:val="00C83C67"/>
    <w:rsid w:val="00C83CDC"/>
    <w:rsid w:val="00C85B32"/>
    <w:rsid w:val="00C86B8B"/>
    <w:rsid w:val="00C87B9F"/>
    <w:rsid w:val="00C87E3C"/>
    <w:rsid w:val="00C92088"/>
    <w:rsid w:val="00C924C2"/>
    <w:rsid w:val="00C951E1"/>
    <w:rsid w:val="00CA0A8A"/>
    <w:rsid w:val="00CA189B"/>
    <w:rsid w:val="00CA25B9"/>
    <w:rsid w:val="00CA2914"/>
    <w:rsid w:val="00CA33B5"/>
    <w:rsid w:val="00CA4008"/>
    <w:rsid w:val="00CA570E"/>
    <w:rsid w:val="00CA58BE"/>
    <w:rsid w:val="00CA662A"/>
    <w:rsid w:val="00CA7606"/>
    <w:rsid w:val="00CA7972"/>
    <w:rsid w:val="00CB0D5B"/>
    <w:rsid w:val="00CB18BA"/>
    <w:rsid w:val="00CB2886"/>
    <w:rsid w:val="00CB46CE"/>
    <w:rsid w:val="00CB5B85"/>
    <w:rsid w:val="00CC1F4E"/>
    <w:rsid w:val="00CC2099"/>
    <w:rsid w:val="00CC2DB9"/>
    <w:rsid w:val="00CC3422"/>
    <w:rsid w:val="00CC4B86"/>
    <w:rsid w:val="00CC6074"/>
    <w:rsid w:val="00CC67AC"/>
    <w:rsid w:val="00CC688A"/>
    <w:rsid w:val="00CC70BE"/>
    <w:rsid w:val="00CC76D5"/>
    <w:rsid w:val="00CD01A3"/>
    <w:rsid w:val="00CD04D1"/>
    <w:rsid w:val="00CD0669"/>
    <w:rsid w:val="00CD1C38"/>
    <w:rsid w:val="00CD1FC2"/>
    <w:rsid w:val="00CD2447"/>
    <w:rsid w:val="00CD2E5D"/>
    <w:rsid w:val="00CD35AE"/>
    <w:rsid w:val="00CD4DA6"/>
    <w:rsid w:val="00CD5FF3"/>
    <w:rsid w:val="00CD638F"/>
    <w:rsid w:val="00CE2763"/>
    <w:rsid w:val="00CE3209"/>
    <w:rsid w:val="00CE43D7"/>
    <w:rsid w:val="00CE5418"/>
    <w:rsid w:val="00CE6453"/>
    <w:rsid w:val="00CE69BF"/>
    <w:rsid w:val="00CE7004"/>
    <w:rsid w:val="00CF10EF"/>
    <w:rsid w:val="00CF49BA"/>
    <w:rsid w:val="00CF4A54"/>
    <w:rsid w:val="00CF4E5C"/>
    <w:rsid w:val="00CF6FEA"/>
    <w:rsid w:val="00CF7692"/>
    <w:rsid w:val="00D00DBF"/>
    <w:rsid w:val="00D022D1"/>
    <w:rsid w:val="00D03098"/>
    <w:rsid w:val="00D060BE"/>
    <w:rsid w:val="00D07013"/>
    <w:rsid w:val="00D07A03"/>
    <w:rsid w:val="00D07C29"/>
    <w:rsid w:val="00D1080E"/>
    <w:rsid w:val="00D12E16"/>
    <w:rsid w:val="00D13493"/>
    <w:rsid w:val="00D14950"/>
    <w:rsid w:val="00D151B8"/>
    <w:rsid w:val="00D152B2"/>
    <w:rsid w:val="00D15936"/>
    <w:rsid w:val="00D17871"/>
    <w:rsid w:val="00D20D08"/>
    <w:rsid w:val="00D235B0"/>
    <w:rsid w:val="00D237E9"/>
    <w:rsid w:val="00D25798"/>
    <w:rsid w:val="00D26073"/>
    <w:rsid w:val="00D31202"/>
    <w:rsid w:val="00D325E9"/>
    <w:rsid w:val="00D3558F"/>
    <w:rsid w:val="00D358AF"/>
    <w:rsid w:val="00D36873"/>
    <w:rsid w:val="00D36FB9"/>
    <w:rsid w:val="00D372DE"/>
    <w:rsid w:val="00D406F0"/>
    <w:rsid w:val="00D409CF"/>
    <w:rsid w:val="00D42E8F"/>
    <w:rsid w:val="00D47A8F"/>
    <w:rsid w:val="00D50A19"/>
    <w:rsid w:val="00D50E92"/>
    <w:rsid w:val="00D51901"/>
    <w:rsid w:val="00D54977"/>
    <w:rsid w:val="00D54F65"/>
    <w:rsid w:val="00D55645"/>
    <w:rsid w:val="00D5653C"/>
    <w:rsid w:val="00D56683"/>
    <w:rsid w:val="00D569CA"/>
    <w:rsid w:val="00D60EE9"/>
    <w:rsid w:val="00D618CA"/>
    <w:rsid w:val="00D64CA0"/>
    <w:rsid w:val="00D66356"/>
    <w:rsid w:val="00D66779"/>
    <w:rsid w:val="00D667E6"/>
    <w:rsid w:val="00D674A0"/>
    <w:rsid w:val="00D67861"/>
    <w:rsid w:val="00D714E3"/>
    <w:rsid w:val="00D716FC"/>
    <w:rsid w:val="00D72B97"/>
    <w:rsid w:val="00D75A27"/>
    <w:rsid w:val="00D7721B"/>
    <w:rsid w:val="00D801B7"/>
    <w:rsid w:val="00D8183E"/>
    <w:rsid w:val="00D821B0"/>
    <w:rsid w:val="00D82409"/>
    <w:rsid w:val="00D832FF"/>
    <w:rsid w:val="00D8381A"/>
    <w:rsid w:val="00D86656"/>
    <w:rsid w:val="00D9255F"/>
    <w:rsid w:val="00D9434D"/>
    <w:rsid w:val="00D948B0"/>
    <w:rsid w:val="00D9560E"/>
    <w:rsid w:val="00D97C4C"/>
    <w:rsid w:val="00DA11F6"/>
    <w:rsid w:val="00DA12F8"/>
    <w:rsid w:val="00DA1391"/>
    <w:rsid w:val="00DA471C"/>
    <w:rsid w:val="00DA6A6D"/>
    <w:rsid w:val="00DA7714"/>
    <w:rsid w:val="00DA7B1E"/>
    <w:rsid w:val="00DB1180"/>
    <w:rsid w:val="00DB435F"/>
    <w:rsid w:val="00DB564A"/>
    <w:rsid w:val="00DB7225"/>
    <w:rsid w:val="00DB7C63"/>
    <w:rsid w:val="00DC02B4"/>
    <w:rsid w:val="00DC176F"/>
    <w:rsid w:val="00DC1CC6"/>
    <w:rsid w:val="00DC1FF9"/>
    <w:rsid w:val="00DC4643"/>
    <w:rsid w:val="00DC5B8E"/>
    <w:rsid w:val="00DC5C61"/>
    <w:rsid w:val="00DD275A"/>
    <w:rsid w:val="00DD6CDA"/>
    <w:rsid w:val="00DE0DC3"/>
    <w:rsid w:val="00DE1CF3"/>
    <w:rsid w:val="00DE2A7B"/>
    <w:rsid w:val="00DE3C06"/>
    <w:rsid w:val="00DE5FB1"/>
    <w:rsid w:val="00DF016F"/>
    <w:rsid w:val="00DF36E3"/>
    <w:rsid w:val="00DF690A"/>
    <w:rsid w:val="00DF7633"/>
    <w:rsid w:val="00DF7C83"/>
    <w:rsid w:val="00E004E1"/>
    <w:rsid w:val="00E02202"/>
    <w:rsid w:val="00E034B3"/>
    <w:rsid w:val="00E035B6"/>
    <w:rsid w:val="00E03847"/>
    <w:rsid w:val="00E04B67"/>
    <w:rsid w:val="00E05835"/>
    <w:rsid w:val="00E05D6E"/>
    <w:rsid w:val="00E06216"/>
    <w:rsid w:val="00E062F0"/>
    <w:rsid w:val="00E06E5F"/>
    <w:rsid w:val="00E111EE"/>
    <w:rsid w:val="00E1514E"/>
    <w:rsid w:val="00E20986"/>
    <w:rsid w:val="00E20FC9"/>
    <w:rsid w:val="00E21A2A"/>
    <w:rsid w:val="00E230C1"/>
    <w:rsid w:val="00E24641"/>
    <w:rsid w:val="00E24858"/>
    <w:rsid w:val="00E25309"/>
    <w:rsid w:val="00E2696E"/>
    <w:rsid w:val="00E279E9"/>
    <w:rsid w:val="00E301A4"/>
    <w:rsid w:val="00E30AD8"/>
    <w:rsid w:val="00E318F7"/>
    <w:rsid w:val="00E33AAC"/>
    <w:rsid w:val="00E34656"/>
    <w:rsid w:val="00E35CD3"/>
    <w:rsid w:val="00E36F62"/>
    <w:rsid w:val="00E40867"/>
    <w:rsid w:val="00E42D7B"/>
    <w:rsid w:val="00E431C0"/>
    <w:rsid w:val="00E4398D"/>
    <w:rsid w:val="00E445C5"/>
    <w:rsid w:val="00E4535F"/>
    <w:rsid w:val="00E473D9"/>
    <w:rsid w:val="00E51E71"/>
    <w:rsid w:val="00E526E9"/>
    <w:rsid w:val="00E52B7C"/>
    <w:rsid w:val="00E537F7"/>
    <w:rsid w:val="00E53859"/>
    <w:rsid w:val="00E54279"/>
    <w:rsid w:val="00E5543C"/>
    <w:rsid w:val="00E5691A"/>
    <w:rsid w:val="00E57F22"/>
    <w:rsid w:val="00E617B9"/>
    <w:rsid w:val="00E62273"/>
    <w:rsid w:val="00E632E4"/>
    <w:rsid w:val="00E64A5C"/>
    <w:rsid w:val="00E65575"/>
    <w:rsid w:val="00E6769E"/>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79B7"/>
    <w:rsid w:val="00E93180"/>
    <w:rsid w:val="00E931E8"/>
    <w:rsid w:val="00E94465"/>
    <w:rsid w:val="00E9508E"/>
    <w:rsid w:val="00E973B7"/>
    <w:rsid w:val="00EA3B98"/>
    <w:rsid w:val="00EA4329"/>
    <w:rsid w:val="00EA449E"/>
    <w:rsid w:val="00EA4531"/>
    <w:rsid w:val="00EA4AC7"/>
    <w:rsid w:val="00EA62EE"/>
    <w:rsid w:val="00EA6C2C"/>
    <w:rsid w:val="00EB10A0"/>
    <w:rsid w:val="00EB415B"/>
    <w:rsid w:val="00EB5E0B"/>
    <w:rsid w:val="00EB62B5"/>
    <w:rsid w:val="00EB6A38"/>
    <w:rsid w:val="00EC142F"/>
    <w:rsid w:val="00EC1927"/>
    <w:rsid w:val="00EC1F01"/>
    <w:rsid w:val="00EC2990"/>
    <w:rsid w:val="00EC4DB8"/>
    <w:rsid w:val="00EC59F0"/>
    <w:rsid w:val="00EC69A0"/>
    <w:rsid w:val="00EC6AD4"/>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283A"/>
    <w:rsid w:val="00EF3207"/>
    <w:rsid w:val="00EF32EE"/>
    <w:rsid w:val="00EF55F6"/>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2731"/>
    <w:rsid w:val="00F1568C"/>
    <w:rsid w:val="00F15821"/>
    <w:rsid w:val="00F15849"/>
    <w:rsid w:val="00F17949"/>
    <w:rsid w:val="00F2044A"/>
    <w:rsid w:val="00F221FD"/>
    <w:rsid w:val="00F222AB"/>
    <w:rsid w:val="00F23881"/>
    <w:rsid w:val="00F2482E"/>
    <w:rsid w:val="00F24BAC"/>
    <w:rsid w:val="00F24E77"/>
    <w:rsid w:val="00F26AF3"/>
    <w:rsid w:val="00F26CDD"/>
    <w:rsid w:val="00F31F9A"/>
    <w:rsid w:val="00F354D5"/>
    <w:rsid w:val="00F365E6"/>
    <w:rsid w:val="00F36F76"/>
    <w:rsid w:val="00F40259"/>
    <w:rsid w:val="00F40608"/>
    <w:rsid w:val="00F407F0"/>
    <w:rsid w:val="00F41670"/>
    <w:rsid w:val="00F421D6"/>
    <w:rsid w:val="00F42DD0"/>
    <w:rsid w:val="00F43107"/>
    <w:rsid w:val="00F43C2D"/>
    <w:rsid w:val="00F44935"/>
    <w:rsid w:val="00F4534B"/>
    <w:rsid w:val="00F45ED7"/>
    <w:rsid w:val="00F47BA0"/>
    <w:rsid w:val="00F50C5F"/>
    <w:rsid w:val="00F51BA8"/>
    <w:rsid w:val="00F525CE"/>
    <w:rsid w:val="00F539A3"/>
    <w:rsid w:val="00F555FE"/>
    <w:rsid w:val="00F56FC1"/>
    <w:rsid w:val="00F579A8"/>
    <w:rsid w:val="00F6226C"/>
    <w:rsid w:val="00F637A0"/>
    <w:rsid w:val="00F64568"/>
    <w:rsid w:val="00F64D38"/>
    <w:rsid w:val="00F65C4E"/>
    <w:rsid w:val="00F7206A"/>
    <w:rsid w:val="00F739E1"/>
    <w:rsid w:val="00F747A2"/>
    <w:rsid w:val="00F74AD7"/>
    <w:rsid w:val="00F77306"/>
    <w:rsid w:val="00F81173"/>
    <w:rsid w:val="00F83E98"/>
    <w:rsid w:val="00F841AA"/>
    <w:rsid w:val="00F85207"/>
    <w:rsid w:val="00F865DE"/>
    <w:rsid w:val="00F90D6D"/>
    <w:rsid w:val="00F917EA"/>
    <w:rsid w:val="00F94906"/>
    <w:rsid w:val="00F94B62"/>
    <w:rsid w:val="00F94D2C"/>
    <w:rsid w:val="00F95D50"/>
    <w:rsid w:val="00F96008"/>
    <w:rsid w:val="00F966EB"/>
    <w:rsid w:val="00FA148D"/>
    <w:rsid w:val="00FA1A35"/>
    <w:rsid w:val="00FA2E03"/>
    <w:rsid w:val="00FA4739"/>
    <w:rsid w:val="00FA47E1"/>
    <w:rsid w:val="00FA58B5"/>
    <w:rsid w:val="00FB13F1"/>
    <w:rsid w:val="00FB3EA5"/>
    <w:rsid w:val="00FB4A5E"/>
    <w:rsid w:val="00FB4D19"/>
    <w:rsid w:val="00FB7B79"/>
    <w:rsid w:val="00FC06E9"/>
    <w:rsid w:val="00FC278F"/>
    <w:rsid w:val="00FC2AF2"/>
    <w:rsid w:val="00FC2E90"/>
    <w:rsid w:val="00FC3070"/>
    <w:rsid w:val="00FC32DF"/>
    <w:rsid w:val="00FC45F8"/>
    <w:rsid w:val="00FC798B"/>
    <w:rsid w:val="00FD031C"/>
    <w:rsid w:val="00FD0683"/>
    <w:rsid w:val="00FD0824"/>
    <w:rsid w:val="00FD10D6"/>
    <w:rsid w:val="00FD30BA"/>
    <w:rsid w:val="00FD3866"/>
    <w:rsid w:val="00FD3911"/>
    <w:rsid w:val="00FD396D"/>
    <w:rsid w:val="00FD541C"/>
    <w:rsid w:val="00FE1951"/>
    <w:rsid w:val="00FE3488"/>
    <w:rsid w:val="00FE45E6"/>
    <w:rsid w:val="00FE5D71"/>
    <w:rsid w:val="00FE7BCC"/>
    <w:rsid w:val="00FF24F2"/>
    <w:rsid w:val="00FF41C8"/>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6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6C3"/>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b/>
      <w:cap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paragraph" w:customStyle="1" w:styleId="Par3-O">
    <w:name w:val="Par3-O"/>
    <w:basedOn w:val="Par2-I"/>
    <w:next w:val="Normal"/>
    <w:rsid w:val="00AD5803"/>
    <w:pPr>
      <w:ind w:left="2160"/>
    </w:p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b/>
      <w:i/>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Par2-IChar">
    <w:name w:val="Par2-I Char"/>
    <w:basedOn w:val="DefaultParagraphFont"/>
    <w:link w:val="Par2-I"/>
    <w:rsid w:val="00AB71B2"/>
    <w:rPr>
      <w:sz w:val="24"/>
      <w:szCs w:val="20"/>
    </w:rPr>
  </w:style>
  <w:style w:type="character" w:customStyle="1" w:styleId="MyWordStyleChar">
    <w:name w:val="MyWordStyle Char"/>
    <w:link w:val="MyWordStyle"/>
    <w:locked/>
    <w:rsid w:val="00B21D61"/>
  </w:style>
  <w:style w:type="paragraph" w:customStyle="1" w:styleId="MyWordStyle">
    <w:name w:val="MyWordStyle"/>
    <w:basedOn w:val="Normal"/>
    <w:link w:val="MyWordStyleChar"/>
    <w:qFormat/>
    <w:rsid w:val="00B21D61"/>
    <w:pPr>
      <w:spacing w:before="100" w:beforeAutospacing="1" w:after="100" w:afterAutospacing="1"/>
    </w:pPr>
    <w:rPr>
      <w:sz w:val="22"/>
      <w:szCs w:val="22"/>
    </w:rPr>
  </w:style>
  <w:style w:type="paragraph" w:styleId="PlainText">
    <w:name w:val="Plain Text"/>
    <w:basedOn w:val="Normal"/>
    <w:link w:val="PlainTextChar"/>
    <w:rsid w:val="00B4716D"/>
  </w:style>
  <w:style w:type="character" w:customStyle="1" w:styleId="PlainTextChar">
    <w:name w:val="Plain Text Char"/>
    <w:basedOn w:val="DefaultParagraphFont"/>
    <w:link w:val="PlainText"/>
    <w:rsid w:val="00B4716D"/>
    <w:rPr>
      <w:sz w:val="24"/>
      <w:szCs w:val="24"/>
    </w:rPr>
  </w:style>
  <w:style w:type="character" w:styleId="FollowedHyperlink">
    <w:name w:val="FollowedHyperlink"/>
    <w:basedOn w:val="DefaultParagraphFont"/>
    <w:uiPriority w:val="99"/>
    <w:semiHidden/>
    <w:unhideWhenUsed/>
    <w:rsid w:val="00404E9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6C3"/>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b/>
      <w:cap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paragraph" w:customStyle="1" w:styleId="Par3-O">
    <w:name w:val="Par3-O"/>
    <w:basedOn w:val="Par2-I"/>
    <w:next w:val="Normal"/>
    <w:rsid w:val="00AD5803"/>
    <w:pPr>
      <w:ind w:left="2160"/>
    </w:p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b/>
      <w:i/>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Par2-IChar">
    <w:name w:val="Par2-I Char"/>
    <w:basedOn w:val="DefaultParagraphFont"/>
    <w:link w:val="Par2-I"/>
    <w:rsid w:val="00AB71B2"/>
    <w:rPr>
      <w:sz w:val="24"/>
      <w:szCs w:val="20"/>
    </w:rPr>
  </w:style>
  <w:style w:type="character" w:customStyle="1" w:styleId="MyWordStyleChar">
    <w:name w:val="MyWordStyle Char"/>
    <w:link w:val="MyWordStyle"/>
    <w:locked/>
    <w:rsid w:val="00B21D61"/>
  </w:style>
  <w:style w:type="paragraph" w:customStyle="1" w:styleId="MyWordStyle">
    <w:name w:val="MyWordStyle"/>
    <w:basedOn w:val="Normal"/>
    <w:link w:val="MyWordStyleChar"/>
    <w:qFormat/>
    <w:rsid w:val="00B21D61"/>
    <w:pPr>
      <w:spacing w:before="100" w:beforeAutospacing="1" w:after="100" w:afterAutospacing="1"/>
    </w:pPr>
    <w:rPr>
      <w:sz w:val="22"/>
      <w:szCs w:val="22"/>
    </w:rPr>
  </w:style>
  <w:style w:type="paragraph" w:styleId="PlainText">
    <w:name w:val="Plain Text"/>
    <w:basedOn w:val="Normal"/>
    <w:link w:val="PlainTextChar"/>
    <w:rsid w:val="00B4716D"/>
  </w:style>
  <w:style w:type="character" w:customStyle="1" w:styleId="PlainTextChar">
    <w:name w:val="Plain Text Char"/>
    <w:basedOn w:val="DefaultParagraphFont"/>
    <w:link w:val="PlainText"/>
    <w:rsid w:val="00B4716D"/>
    <w:rPr>
      <w:sz w:val="24"/>
      <w:szCs w:val="24"/>
    </w:rPr>
  </w:style>
  <w:style w:type="character" w:styleId="FollowedHyperlink">
    <w:name w:val="FollowedHyperlink"/>
    <w:basedOn w:val="DefaultParagraphFont"/>
    <w:uiPriority w:val="99"/>
    <w:semiHidden/>
    <w:unhideWhenUsed/>
    <w:rsid w:val="00404E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33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297</TotalTime>
  <Pages>1</Pages>
  <Words>933</Words>
  <Characters>5324</Characters>
  <Application>Microsoft Macintosh Word</Application>
  <DocSecurity>0</DocSecurity>
  <Lines>44</Lines>
  <Paragraphs>12</Paragraphs>
  <ScaleCrop>false</ScaleCrop>
  <Company>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Mike Bickle</cp:lastModifiedBy>
  <cp:revision>34</cp:revision>
  <cp:lastPrinted>2013-05-07T13:43:00Z</cp:lastPrinted>
  <dcterms:created xsi:type="dcterms:W3CDTF">2012-10-19T22:51:00Z</dcterms:created>
  <dcterms:modified xsi:type="dcterms:W3CDTF">2013-05-07T14:45:00Z</dcterms:modified>
</cp:coreProperties>
</file>