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1F81" w14:textId="4BFD6329" w:rsidR="00C957E1" w:rsidRPr="00CD5740" w:rsidRDefault="00C957E1" w:rsidP="00183EA2">
      <w:pPr>
        <w:pStyle w:val="Session"/>
      </w:pPr>
      <w:bookmarkStart w:id="0" w:name="OLE_LINK9"/>
      <w:bookmarkStart w:id="1" w:name="OLE_LINK10"/>
      <w:r w:rsidRPr="00CD5740">
        <w:t xml:space="preserve">He Who Began A Good Work Will </w:t>
      </w:r>
      <w:proofErr w:type="gramStart"/>
      <w:r w:rsidRPr="00CD5740">
        <w:t>Complete</w:t>
      </w:r>
      <w:proofErr w:type="gramEnd"/>
      <w:r w:rsidRPr="00CD5740">
        <w:t xml:space="preserve"> it (Phil. 1:6)</w:t>
      </w:r>
      <w:bookmarkEnd w:id="0"/>
      <w:bookmarkEnd w:id="1"/>
    </w:p>
    <w:p w14:paraId="2EE76AA9" w14:textId="77777777" w:rsidR="00814C28" w:rsidRPr="00CD5740" w:rsidRDefault="00814C28" w:rsidP="00760964">
      <w:pPr>
        <w:pStyle w:val="Lv1-H"/>
      </w:pPr>
      <w:r w:rsidRPr="00CD5740">
        <w:t>our confidence</w:t>
      </w:r>
      <w:bookmarkStart w:id="2" w:name="_GoBack"/>
      <w:bookmarkEnd w:id="2"/>
      <w:r w:rsidRPr="00CD5740">
        <w:t xml:space="preserve"> in Jesus</w:t>
      </w:r>
    </w:p>
    <w:p w14:paraId="7EF3A437" w14:textId="77777777" w:rsidR="00414ABB" w:rsidRPr="00CD5740" w:rsidRDefault="00414ABB" w:rsidP="00760964">
      <w:pPr>
        <w:pStyle w:val="Lv2-J"/>
      </w:pPr>
      <w:r w:rsidRPr="00CD5740">
        <w:t xml:space="preserve">Jesus </w:t>
      </w:r>
      <w:r w:rsidR="003C389F" w:rsidRPr="00CD5740">
        <w:t xml:space="preserve">is </w:t>
      </w:r>
      <w:r w:rsidR="00DD2C13" w:rsidRPr="00CD5740">
        <w:t xml:space="preserve">the </w:t>
      </w:r>
      <w:r w:rsidR="00BF002F" w:rsidRPr="00CD5740">
        <w:t>master builder</w:t>
      </w:r>
      <w:r w:rsidR="006611EF" w:rsidRPr="00CD5740">
        <w:t>,</w:t>
      </w:r>
      <w:r w:rsidR="00BF002F" w:rsidRPr="00CD5740">
        <w:t xml:space="preserve"> </w:t>
      </w:r>
      <w:r w:rsidR="003C389F" w:rsidRPr="00CD5740">
        <w:t xml:space="preserve">or </w:t>
      </w:r>
      <w:r w:rsidR="00457791" w:rsidRPr="00CD5740">
        <w:t>“</w:t>
      </w:r>
      <w:r w:rsidR="00BF002F" w:rsidRPr="00CD5740">
        <w:t>architect</w:t>
      </w:r>
      <w:r w:rsidR="006611EF" w:rsidRPr="00CD5740">
        <w:t>,</w:t>
      </w:r>
      <w:r w:rsidR="00457791" w:rsidRPr="00CD5740">
        <w:t>”</w:t>
      </w:r>
      <w:r w:rsidR="006611EF" w:rsidRPr="00CD5740">
        <w:t xml:space="preserve"> of the C</w:t>
      </w:r>
      <w:r w:rsidR="00BF002F" w:rsidRPr="00CD5740">
        <w:t xml:space="preserve">hurch and of </w:t>
      </w:r>
      <w:r w:rsidR="003C389F" w:rsidRPr="00CD5740">
        <w:t xml:space="preserve">our </w:t>
      </w:r>
      <w:r w:rsidR="00BF002F" w:rsidRPr="00CD5740">
        <w:t xml:space="preserve">lives. </w:t>
      </w:r>
      <w:r w:rsidR="003C389F" w:rsidRPr="00CD5740">
        <w:t xml:space="preserve">He knows the </w:t>
      </w:r>
      <w:r w:rsidR="00A62430" w:rsidRPr="00CD5740">
        <w:t xml:space="preserve">right </w:t>
      </w:r>
      <w:r w:rsidR="003C389F" w:rsidRPr="00CD5740">
        <w:t>combination of blessing and pressure</w:t>
      </w:r>
      <w:r w:rsidR="00457791" w:rsidRPr="00CD5740">
        <w:t xml:space="preserve"> needed</w:t>
      </w:r>
      <w:r w:rsidR="003C389F" w:rsidRPr="00CD5740">
        <w:t xml:space="preserve"> </w:t>
      </w:r>
      <w:r w:rsidR="00A62430" w:rsidRPr="00CD5740">
        <w:t xml:space="preserve">for each </w:t>
      </w:r>
      <w:r w:rsidR="00DC4959" w:rsidRPr="00CD5740">
        <w:t xml:space="preserve">ministry and individual </w:t>
      </w:r>
      <w:r w:rsidR="00A62430" w:rsidRPr="00CD5740">
        <w:t>li</w:t>
      </w:r>
      <w:r w:rsidR="00DC4959" w:rsidRPr="00CD5740">
        <w:t>fe</w:t>
      </w:r>
      <w:r w:rsidR="00A62430" w:rsidRPr="00CD5740">
        <w:t xml:space="preserve"> </w:t>
      </w:r>
      <w:r w:rsidR="00DC4959" w:rsidRPr="00CD5740">
        <w:t xml:space="preserve">to </w:t>
      </w:r>
      <w:r w:rsidR="003F0A3C" w:rsidRPr="00CD5740">
        <w:t>fulfill His will.</w:t>
      </w:r>
    </w:p>
    <w:p w14:paraId="63EFD57A" w14:textId="77777777" w:rsidR="006C4AF6" w:rsidRPr="00CD5740" w:rsidRDefault="006C4AF6" w:rsidP="006C4AF6">
      <w:pPr>
        <w:pStyle w:val="Sc2-F"/>
        <w:rPr>
          <w:rFonts w:eastAsiaTheme="minorEastAsia"/>
          <w:lang w:eastAsia="ja-JP"/>
        </w:rPr>
      </w:pPr>
      <w:r w:rsidRPr="00CD5740">
        <w:rPr>
          <w:rFonts w:eastAsiaTheme="minorEastAsia"/>
          <w:vertAlign w:val="superscript"/>
          <w:lang w:eastAsia="ja-JP"/>
        </w:rPr>
        <w:t>6</w:t>
      </w:r>
      <w:r w:rsidRPr="00CD5740">
        <w:rPr>
          <w:rFonts w:eastAsiaTheme="minorEastAsia"/>
          <w:lang w:eastAsia="ja-JP"/>
        </w:rPr>
        <w:t xml:space="preserve">…being confident…that He who has begun a good work in you </w:t>
      </w:r>
      <w:r w:rsidRPr="00CD5740">
        <w:rPr>
          <w:rFonts w:eastAsiaTheme="minorEastAsia"/>
          <w:u w:val="single"/>
          <w:lang w:eastAsia="ja-JP"/>
        </w:rPr>
        <w:t>will complete it</w:t>
      </w:r>
      <w:r w:rsidRPr="00CD5740">
        <w:rPr>
          <w:rFonts w:eastAsiaTheme="minorEastAsia"/>
          <w:lang w:eastAsia="ja-JP"/>
        </w:rPr>
        <w:t>… (Phil. 1:6)</w:t>
      </w:r>
    </w:p>
    <w:p w14:paraId="02DDA122" w14:textId="77777777" w:rsidR="00A96BD3" w:rsidRPr="00CD5740" w:rsidRDefault="00374793" w:rsidP="00FC14B1">
      <w:pPr>
        <w:pStyle w:val="Lv2-J"/>
      </w:pPr>
      <w:r w:rsidRPr="00CD5740">
        <w:rPr>
          <w:rFonts w:eastAsia="ＭＳ 明朝"/>
        </w:rPr>
        <w:t>Twice on August 8 (1975 and 1982), the Lord visited Bob Jones to speak about this movement.</w:t>
      </w:r>
      <w:r w:rsidR="000D4B51" w:rsidRPr="00CD5740">
        <w:rPr>
          <w:rFonts w:eastAsia="ＭＳ 明朝"/>
        </w:rPr>
        <w:t xml:space="preserve"> </w:t>
      </w:r>
      <w:r w:rsidR="003F05F1" w:rsidRPr="00CD5740">
        <w:rPr>
          <w:rFonts w:eastAsia="ＭＳ 明朝"/>
        </w:rPr>
        <w:br/>
      </w:r>
      <w:r w:rsidR="003818B6" w:rsidRPr="00CD5740">
        <w:t xml:space="preserve">On August 8, 1975, Bob Jones had his first prophetic experience that indicated that he would be connected to a young adult prayer and worship movement that would start in Kansas City. </w:t>
      </w:r>
    </w:p>
    <w:p w14:paraId="0B7B59D7" w14:textId="77777777" w:rsidR="003818B6" w:rsidRPr="00CD5740" w:rsidRDefault="003818B6" w:rsidP="003818B6">
      <w:pPr>
        <w:pStyle w:val="Lv2-J"/>
        <w:rPr>
          <w:szCs w:val="24"/>
        </w:rPr>
      </w:pPr>
      <w:r w:rsidRPr="00CD5740">
        <w:rPr>
          <w:b/>
          <w:i/>
        </w:rPr>
        <w:t>From Bob Jones</w:t>
      </w:r>
      <w:r w:rsidR="00457791" w:rsidRPr="00CD5740">
        <w:rPr>
          <w:b/>
          <w:i/>
        </w:rPr>
        <w:t>’</w:t>
      </w:r>
      <w:r w:rsidRPr="00CD5740">
        <w:rPr>
          <w:b/>
          <w:i/>
        </w:rPr>
        <w:t xml:space="preserve"> words</w:t>
      </w:r>
      <w:r w:rsidRPr="00CD5740">
        <w:t>:</w:t>
      </w:r>
      <w:r w:rsidRPr="00CD5740">
        <w:rPr>
          <w:b/>
          <w:i/>
        </w:rPr>
        <w:t xml:space="preserve"> </w:t>
      </w:r>
      <w:r w:rsidR="00FC14B1" w:rsidRPr="00CD5740">
        <w:t xml:space="preserve">The </w:t>
      </w:r>
      <w:r w:rsidRPr="00CD5740">
        <w:t xml:space="preserve">Lord said, </w:t>
      </w:r>
      <w:r w:rsidR="00457791" w:rsidRPr="00CD5740">
        <w:t>“</w:t>
      </w:r>
      <w:r w:rsidRPr="00CD5740">
        <w:rPr>
          <w:szCs w:val="24"/>
        </w:rPr>
        <w:t xml:space="preserve">I want you to go back to touch a few young leaders. </w:t>
      </w:r>
      <w:r w:rsidRPr="00CD5740">
        <w:t xml:space="preserve">I will </w:t>
      </w:r>
      <w:proofErr w:type="gramStart"/>
      <w:r w:rsidRPr="00CD5740">
        <w:t>raise</w:t>
      </w:r>
      <w:proofErr w:type="gramEnd"/>
      <w:r w:rsidRPr="00CD5740">
        <w:t xml:space="preserve"> up </w:t>
      </w:r>
      <w:r w:rsidR="004E655D" w:rsidRPr="00CD5740">
        <w:t xml:space="preserve">many </w:t>
      </w:r>
      <w:r w:rsidRPr="00CD5740">
        <w:t>young people across the nations who will be faithful to Me</w:t>
      </w:r>
      <w:r w:rsidR="004E655D" w:rsidRPr="00CD5740">
        <w:t xml:space="preserve"> to the end</w:t>
      </w:r>
      <w:r w:rsidRPr="00CD5740">
        <w:t>.</w:t>
      </w:r>
      <w:r w:rsidR="004E655D" w:rsidRPr="00CD5740">
        <w:t xml:space="preserve"> There is coming a </w:t>
      </w:r>
      <w:r w:rsidR="004E655D" w:rsidRPr="00CD5740">
        <w:rPr>
          <w:b/>
          <w:i/>
        </w:rPr>
        <w:t>third world war</w:t>
      </w:r>
      <w:r w:rsidR="004E655D" w:rsidRPr="00CD5740">
        <w:rPr>
          <w:b/>
        </w:rPr>
        <w:t xml:space="preserve"> </w:t>
      </w:r>
      <w:r w:rsidR="004E655D" w:rsidRPr="00CD5740">
        <w:t xml:space="preserve">that will wake up many. </w:t>
      </w:r>
      <w:r w:rsidR="004E655D" w:rsidRPr="00CD5740">
        <w:rPr>
          <w:szCs w:val="24"/>
        </w:rPr>
        <w:t xml:space="preserve">I will bring over a billion souls to </w:t>
      </w:r>
      <w:proofErr w:type="gramStart"/>
      <w:r w:rsidR="004E655D" w:rsidRPr="00CD5740">
        <w:rPr>
          <w:szCs w:val="24"/>
        </w:rPr>
        <w:t>Myself</w:t>
      </w:r>
      <w:proofErr w:type="gramEnd"/>
      <w:r w:rsidR="004E655D" w:rsidRPr="00CD5740">
        <w:rPr>
          <w:szCs w:val="24"/>
        </w:rPr>
        <w:t xml:space="preserve"> at this time.</w:t>
      </w:r>
      <w:r w:rsidR="00457791" w:rsidRPr="00CD5740">
        <w:rPr>
          <w:szCs w:val="24"/>
        </w:rPr>
        <w:t>”</w:t>
      </w:r>
      <w:r w:rsidR="004E655D" w:rsidRPr="00CD5740">
        <w:rPr>
          <w:szCs w:val="24"/>
        </w:rPr>
        <w:t xml:space="preserve"> </w:t>
      </w:r>
      <w:r w:rsidRPr="00CD5740">
        <w:t xml:space="preserve">Bob said, </w:t>
      </w:r>
      <w:r w:rsidR="00457791" w:rsidRPr="00CD5740">
        <w:t>“</w:t>
      </w:r>
      <w:r w:rsidRPr="00CD5740">
        <w:t xml:space="preserve">I </w:t>
      </w:r>
      <w:r w:rsidR="004E655D" w:rsidRPr="00CD5740">
        <w:t>had an open v</w:t>
      </w:r>
      <w:r w:rsidRPr="00CD5740">
        <w:t xml:space="preserve">ision </w:t>
      </w:r>
      <w:r w:rsidR="007110D4" w:rsidRPr="00CD5740">
        <w:t xml:space="preserve">of </w:t>
      </w:r>
      <w:r w:rsidRPr="00CD5740">
        <w:t xml:space="preserve">a </w:t>
      </w:r>
      <w:r w:rsidRPr="00CD5740">
        <w:rPr>
          <w:b/>
          <w:i/>
        </w:rPr>
        <w:t>great explosion of God</w:t>
      </w:r>
      <w:r w:rsidR="00457791" w:rsidRPr="00CD5740">
        <w:rPr>
          <w:b/>
          <w:i/>
        </w:rPr>
        <w:t>’</w:t>
      </w:r>
      <w:r w:rsidRPr="00CD5740">
        <w:rPr>
          <w:b/>
          <w:i/>
        </w:rPr>
        <w:t>s light and glory</w:t>
      </w:r>
      <w:r w:rsidRPr="00CD5740">
        <w:t xml:space="preserve"> </w:t>
      </w:r>
      <w:r w:rsidR="0033439C" w:rsidRPr="00CD5740">
        <w:t>in K</w:t>
      </w:r>
      <w:r w:rsidR="00EC7A76" w:rsidRPr="00CD5740">
        <w:t xml:space="preserve">ansas </w:t>
      </w:r>
      <w:r w:rsidR="0033439C" w:rsidRPr="00CD5740">
        <w:t>C</w:t>
      </w:r>
      <w:r w:rsidR="00EC7A76" w:rsidRPr="00CD5740">
        <w:t>ity</w:t>
      </w:r>
      <w:r w:rsidR="0033439C" w:rsidRPr="00CD5740">
        <w:t xml:space="preserve"> that will </w:t>
      </w:r>
      <w:r w:rsidR="007110D4" w:rsidRPr="00CD5740">
        <w:t xml:space="preserve">travel </w:t>
      </w:r>
      <w:r w:rsidRPr="00CD5740">
        <w:t>to the</w:t>
      </w:r>
      <w:r w:rsidR="007110D4" w:rsidRPr="00CD5740">
        <w:t xml:space="preserve"> nations. An angel prophesied, </w:t>
      </w:r>
      <w:r w:rsidR="00457791" w:rsidRPr="00CD5740">
        <w:t>‘</w:t>
      </w:r>
      <w:r w:rsidRPr="00CD5740">
        <w:t xml:space="preserve">A great move of the Spirit will </w:t>
      </w:r>
      <w:r w:rsidR="00B83419" w:rsidRPr="00CD5740">
        <w:t xml:space="preserve">come…but </w:t>
      </w:r>
      <w:r w:rsidRPr="00CD5740">
        <w:rPr>
          <w:szCs w:val="24"/>
        </w:rPr>
        <w:t>you won</w:t>
      </w:r>
      <w:r w:rsidR="00457791" w:rsidRPr="00CD5740">
        <w:rPr>
          <w:szCs w:val="24"/>
        </w:rPr>
        <w:t>’</w:t>
      </w:r>
      <w:r w:rsidRPr="00CD5740">
        <w:rPr>
          <w:szCs w:val="24"/>
        </w:rPr>
        <w:t>t be in K</w:t>
      </w:r>
      <w:r w:rsidR="00EC7A76" w:rsidRPr="00CD5740">
        <w:rPr>
          <w:szCs w:val="24"/>
        </w:rPr>
        <w:t xml:space="preserve">ansas </w:t>
      </w:r>
      <w:r w:rsidR="007110D4" w:rsidRPr="00CD5740">
        <w:rPr>
          <w:szCs w:val="24"/>
        </w:rPr>
        <w:t>C</w:t>
      </w:r>
      <w:r w:rsidR="00EC7A76" w:rsidRPr="00CD5740">
        <w:rPr>
          <w:szCs w:val="24"/>
        </w:rPr>
        <w:t>ity</w:t>
      </w:r>
      <w:r w:rsidR="00B83419" w:rsidRPr="00CD5740">
        <w:rPr>
          <w:szCs w:val="24"/>
        </w:rPr>
        <w:t xml:space="preserve"> </w:t>
      </w:r>
      <w:r w:rsidR="007110D4" w:rsidRPr="00CD5740">
        <w:rPr>
          <w:szCs w:val="24"/>
        </w:rPr>
        <w:t>when it happens.</w:t>
      </w:r>
      <w:r w:rsidR="00457791" w:rsidRPr="00CD5740">
        <w:rPr>
          <w:szCs w:val="24"/>
        </w:rPr>
        <w:t>’</w:t>
      </w:r>
      <w:r w:rsidR="007110D4" w:rsidRPr="00CD5740">
        <w:rPr>
          <w:szCs w:val="24"/>
        </w:rPr>
        <w:t xml:space="preserve"> </w:t>
      </w:r>
      <w:r w:rsidR="007110D4" w:rsidRPr="00CD5740">
        <w:t xml:space="preserve">An angel said, </w:t>
      </w:r>
      <w:r w:rsidR="00457791" w:rsidRPr="00CD5740">
        <w:t>‘</w:t>
      </w:r>
      <w:r w:rsidR="004F6CB1" w:rsidRPr="00CD5740">
        <w:t xml:space="preserve">The Lord </w:t>
      </w:r>
      <w:r w:rsidRPr="00CD5740">
        <w:t xml:space="preserve">will bring the first leaders of this </w:t>
      </w:r>
      <w:r w:rsidR="00790CDB" w:rsidRPr="00CD5740">
        <w:t>move</w:t>
      </w:r>
      <w:r w:rsidR="00EC7A76" w:rsidRPr="00CD5740">
        <w:t>ment</w:t>
      </w:r>
      <w:r w:rsidR="00790CDB" w:rsidRPr="00CD5740">
        <w:t xml:space="preserve"> </w:t>
      </w:r>
      <w:r w:rsidRPr="00CD5740">
        <w:t>to you</w:t>
      </w:r>
      <w:r w:rsidR="00760964" w:rsidRPr="00CD5740">
        <w:t>,</w:t>
      </w:r>
      <w:r w:rsidRPr="00CD5740">
        <w:t xml:space="preserve"> Bob.</w:t>
      </w:r>
      <w:r w:rsidR="00457791" w:rsidRPr="00CD5740">
        <w:t>’</w:t>
      </w:r>
      <w:r w:rsidRPr="00CD5740">
        <w:t xml:space="preserve"> The anointing will be on </w:t>
      </w:r>
      <w:r w:rsidRPr="00CD5740">
        <w:rPr>
          <w:b/>
          <w:i/>
        </w:rPr>
        <w:t>prophetic singers and musicians</w:t>
      </w:r>
      <w:r w:rsidRPr="00CD5740">
        <w:t>. Multitudes will come to K</w:t>
      </w:r>
      <w:r w:rsidR="00EC7A76" w:rsidRPr="00CD5740">
        <w:t xml:space="preserve">ansas </w:t>
      </w:r>
      <w:r w:rsidRPr="00CD5740">
        <w:t>C</w:t>
      </w:r>
      <w:r w:rsidR="00EC7A76" w:rsidRPr="00CD5740">
        <w:t>ity,</w:t>
      </w:r>
      <w:r w:rsidRPr="00CD5740">
        <w:t xml:space="preserve"> because it will be a house of prophecy </w:t>
      </w:r>
      <w:r w:rsidR="007110D4" w:rsidRPr="00CD5740">
        <w:t>called</w:t>
      </w:r>
      <w:r w:rsidR="00760964" w:rsidRPr="00CD5740">
        <w:t xml:space="preserve"> the </w:t>
      </w:r>
      <w:r w:rsidR="00457791" w:rsidRPr="00CD5740">
        <w:t>‘</w:t>
      </w:r>
      <w:r w:rsidRPr="00CD5740">
        <w:t>house of prayer.</w:t>
      </w:r>
      <w:r w:rsidR="00457791" w:rsidRPr="00CD5740">
        <w:t>’”</w:t>
      </w:r>
    </w:p>
    <w:p w14:paraId="16324156" w14:textId="77777777" w:rsidR="004F6CB1" w:rsidRPr="00CD5740" w:rsidRDefault="004E655D" w:rsidP="00760964">
      <w:pPr>
        <w:pStyle w:val="Lv3-K"/>
      </w:pPr>
      <w:r w:rsidRPr="00CD5740">
        <w:t xml:space="preserve">Bob said, </w:t>
      </w:r>
      <w:r w:rsidR="00457791" w:rsidRPr="00CD5740">
        <w:t>“</w:t>
      </w:r>
      <w:r w:rsidRPr="00CD5740">
        <w:t xml:space="preserve">An </w:t>
      </w:r>
      <w:r w:rsidR="003818B6" w:rsidRPr="00CD5740">
        <w:t xml:space="preserve">angel showed </w:t>
      </w:r>
      <w:r w:rsidRPr="00CD5740">
        <w:t xml:space="preserve">me </w:t>
      </w:r>
      <w:r w:rsidR="003818B6" w:rsidRPr="00CD5740">
        <w:t xml:space="preserve">that </w:t>
      </w:r>
      <w:r w:rsidR="003818B6" w:rsidRPr="00CD5740">
        <w:rPr>
          <w:b/>
          <w:i/>
        </w:rPr>
        <w:t>God will send great finances to Kansas City</w:t>
      </w:r>
      <w:r w:rsidR="00EC7A76" w:rsidRPr="00CD5740">
        <w:t>,</w:t>
      </w:r>
      <w:r w:rsidR="003818B6" w:rsidRPr="00CD5740">
        <w:t xml:space="preserve"> </w:t>
      </w:r>
      <w:r w:rsidRPr="00CD5740">
        <w:t xml:space="preserve">and that it </w:t>
      </w:r>
      <w:r w:rsidR="003818B6" w:rsidRPr="00CD5740">
        <w:t>will be a city where people w</w:t>
      </w:r>
      <w:r w:rsidR="00DD2C13" w:rsidRPr="00CD5740">
        <w:t>ill form a partnership with God</w:t>
      </w:r>
      <w:r w:rsidR="003818B6" w:rsidRPr="00CD5740">
        <w:t xml:space="preserve"> and let Him do with His money as He chooses. </w:t>
      </w:r>
      <w:r w:rsidR="00EF603A" w:rsidRPr="00CD5740">
        <w:t>F</w:t>
      </w:r>
      <w:r w:rsidR="003818B6" w:rsidRPr="00CD5740">
        <w:t>amines will be seen</w:t>
      </w:r>
      <w:r w:rsidR="004F6CB1" w:rsidRPr="00CD5740">
        <w:t xml:space="preserve"> around the earth. </w:t>
      </w:r>
      <w:r w:rsidR="003818B6" w:rsidRPr="00CD5740">
        <w:t xml:space="preserve">Kansas City will be a </w:t>
      </w:r>
      <w:proofErr w:type="gramStart"/>
      <w:r w:rsidR="00EC7A76" w:rsidRPr="00CD5740">
        <w:rPr>
          <w:b/>
          <w:i/>
        </w:rPr>
        <w:t xml:space="preserve">world </w:t>
      </w:r>
      <w:r w:rsidR="003818B6" w:rsidRPr="00CD5740">
        <w:rPr>
          <w:b/>
          <w:i/>
        </w:rPr>
        <w:t>shipping</w:t>
      </w:r>
      <w:proofErr w:type="gramEnd"/>
      <w:r w:rsidR="003818B6" w:rsidRPr="00CD5740">
        <w:rPr>
          <w:b/>
          <w:i/>
        </w:rPr>
        <w:t xml:space="preserve"> center </w:t>
      </w:r>
      <w:r w:rsidR="003818B6" w:rsidRPr="00CD5740">
        <w:t>for grain. It will export bo</w:t>
      </w:r>
      <w:r w:rsidR="00DD2C13" w:rsidRPr="00CD5740">
        <w:t>th natural and spiritual bread</w:t>
      </w:r>
      <w:r w:rsidR="009F2BCD" w:rsidRPr="00CD5740">
        <w:t>.</w:t>
      </w:r>
      <w:r w:rsidR="00457791" w:rsidRPr="00CD5740">
        <w:t>”</w:t>
      </w:r>
      <w:r w:rsidR="004F6CB1" w:rsidRPr="00CD5740">
        <w:t xml:space="preserve"> </w:t>
      </w:r>
      <w:bookmarkStart w:id="3" w:name="OLE_LINK17"/>
      <w:bookmarkStart w:id="4" w:name="OLE_LINK18"/>
    </w:p>
    <w:bookmarkEnd w:id="3"/>
    <w:bookmarkEnd w:id="4"/>
    <w:p w14:paraId="21013B81" w14:textId="77777777" w:rsidR="00790CDB" w:rsidRPr="00CD5740" w:rsidRDefault="00EC7A76" w:rsidP="00760964">
      <w:pPr>
        <w:pStyle w:val="Lv3-K"/>
      </w:pPr>
      <w:r w:rsidRPr="00CD5740">
        <w:t>Bob</w:t>
      </w:r>
      <w:r w:rsidR="003818B6" w:rsidRPr="00CD5740">
        <w:t xml:space="preserve"> asked the Lord how this could be</w:t>
      </w:r>
      <w:r w:rsidRPr="00CD5740">
        <w:t>,</w:t>
      </w:r>
      <w:r w:rsidR="003818B6" w:rsidRPr="00CD5740">
        <w:t xml:space="preserve"> and He said over and over, </w:t>
      </w:r>
      <w:r w:rsidR="00457791" w:rsidRPr="00CD5740">
        <w:t>“</w:t>
      </w:r>
      <w:r w:rsidR="003818B6" w:rsidRPr="00CD5740">
        <w:t xml:space="preserve">It will be because those that pray will receive from </w:t>
      </w:r>
      <w:proofErr w:type="gramStart"/>
      <w:r w:rsidR="003818B6" w:rsidRPr="00CD5740">
        <w:t>My</w:t>
      </w:r>
      <w:proofErr w:type="gramEnd"/>
      <w:r w:rsidR="003818B6" w:rsidRPr="00CD5740">
        <w:t xml:space="preserve"> hand. Intercession wil</w:t>
      </w:r>
      <w:r w:rsidR="00DD2C13" w:rsidRPr="00CD5740">
        <w:t>l release rain and great mercy.</w:t>
      </w:r>
      <w:r w:rsidR="00457791" w:rsidRPr="00CD5740">
        <w:t>”</w:t>
      </w:r>
    </w:p>
    <w:p w14:paraId="47548217" w14:textId="77777777" w:rsidR="00816A23" w:rsidRPr="00CD5740" w:rsidRDefault="001C029F" w:rsidP="001C029F">
      <w:pPr>
        <w:pStyle w:val="Lv2-J"/>
        <w:rPr>
          <w:rFonts w:cs="Helvetica"/>
          <w:color w:val="1C1C1C"/>
        </w:rPr>
      </w:pPr>
      <w:r w:rsidRPr="00CD5740">
        <w:rPr>
          <w:b/>
          <w:bCs/>
          <w:i/>
        </w:rPr>
        <w:t>World War</w:t>
      </w:r>
      <w:r w:rsidRPr="00CD5740">
        <w:rPr>
          <w:bCs/>
        </w:rPr>
        <w:t>:</w:t>
      </w:r>
      <w:r w:rsidRPr="00CD5740">
        <w:rPr>
          <w:bCs/>
          <w:color w:val="515257"/>
        </w:rPr>
        <w:t xml:space="preserve"> </w:t>
      </w:r>
      <w:r w:rsidR="00820A85" w:rsidRPr="00CD5740">
        <w:t>Chairman of Iran</w:t>
      </w:r>
      <w:r w:rsidR="00457791" w:rsidRPr="00CD5740">
        <w:t>’</w:t>
      </w:r>
      <w:r w:rsidR="00820A85" w:rsidRPr="00CD5740">
        <w:t xml:space="preserve">s Expediency Council </w:t>
      </w:r>
      <w:r w:rsidR="00314047" w:rsidRPr="00CD5740">
        <w:rPr>
          <w:rFonts w:cs="Times"/>
        </w:rPr>
        <w:t>Rafsanjani said,</w:t>
      </w:r>
      <w:r w:rsidR="00314047" w:rsidRPr="00CD5740">
        <w:rPr>
          <w:rFonts w:cs="Times"/>
          <w:color w:val="535353"/>
        </w:rPr>
        <w:t xml:space="preserve"> </w:t>
      </w:r>
      <w:r w:rsidR="00457791" w:rsidRPr="00CD5740">
        <w:t>“</w:t>
      </w:r>
      <w:r w:rsidR="00314047" w:rsidRPr="00CD5740">
        <w:t>The threat of the outbreak of the third world war is serious.</w:t>
      </w:r>
      <w:r w:rsidR="00457791" w:rsidRPr="00CD5740">
        <w:t>”</w:t>
      </w:r>
      <w:r w:rsidR="00314047" w:rsidRPr="00CD5740">
        <w:t xml:space="preserve"> </w:t>
      </w:r>
      <w:r w:rsidR="00742E27" w:rsidRPr="00CD5740">
        <w:t>He warned t</w:t>
      </w:r>
      <w:r w:rsidR="00314047" w:rsidRPr="00CD5740">
        <w:t xml:space="preserve">he nations across the globe </w:t>
      </w:r>
      <w:proofErr w:type="gramStart"/>
      <w:r w:rsidR="00314047" w:rsidRPr="00CD5740">
        <w:t>will</w:t>
      </w:r>
      <w:proofErr w:type="gramEnd"/>
      <w:r w:rsidR="00314047" w:rsidRPr="00CD5740">
        <w:t xml:space="preserve"> soon be engulfed by a third world war </w:t>
      </w:r>
      <w:r w:rsidRPr="00CD5740">
        <w:t>s</w:t>
      </w:r>
      <w:r w:rsidR="00314047" w:rsidRPr="00CD5740">
        <w:t>parked by te</w:t>
      </w:r>
      <w:r w:rsidR="00820A85" w:rsidRPr="00CD5740">
        <w:t xml:space="preserve">rrorists. </w:t>
      </w:r>
      <w:r w:rsidR="00820A85" w:rsidRPr="00CD5740">
        <w:rPr>
          <w:bCs/>
        </w:rPr>
        <w:t>(</w:t>
      </w:r>
      <w:proofErr w:type="spellStart"/>
      <w:proofErr w:type="gramStart"/>
      <w:r w:rsidR="00820A85" w:rsidRPr="00CD5740">
        <w:rPr>
          <w:bCs/>
        </w:rPr>
        <w:t>english.farsnews.com</w:t>
      </w:r>
      <w:proofErr w:type="spellEnd"/>
      <w:proofErr w:type="gramEnd"/>
      <w:r w:rsidR="00820A85" w:rsidRPr="00CD5740">
        <w:rPr>
          <w:bCs/>
        </w:rPr>
        <w:t>/</w:t>
      </w:r>
      <w:proofErr w:type="spellStart"/>
      <w:r w:rsidR="00820A85" w:rsidRPr="00CD5740">
        <w:rPr>
          <w:bCs/>
        </w:rPr>
        <w:t>newstext.aspx?nn</w:t>
      </w:r>
      <w:proofErr w:type="spellEnd"/>
      <w:r w:rsidR="00820A85" w:rsidRPr="00CD5740">
        <w:rPr>
          <w:bCs/>
        </w:rPr>
        <w:t>=13940514001563)</w:t>
      </w:r>
    </w:p>
    <w:p w14:paraId="100F93B9" w14:textId="77777777" w:rsidR="00936F33" w:rsidRPr="00CD5740" w:rsidRDefault="00290462" w:rsidP="00936F33">
      <w:pPr>
        <w:pStyle w:val="Lv2-J"/>
      </w:pPr>
      <w:r w:rsidRPr="00CD5740">
        <w:rPr>
          <w:b/>
          <w:i/>
        </w:rPr>
        <w:t>An explosion of light</w:t>
      </w:r>
      <w:r w:rsidR="00BC267D" w:rsidRPr="00CD5740">
        <w:t>: I</w:t>
      </w:r>
      <w:r w:rsidR="001C029F" w:rsidRPr="00CD5740">
        <w:t xml:space="preserve">n </w:t>
      </w:r>
      <w:r w:rsidRPr="00CD5740">
        <w:rPr>
          <w:rFonts w:cs="Helvetica"/>
          <w:iCs/>
          <w:szCs w:val="24"/>
          <w:u w:color="141414"/>
        </w:rPr>
        <w:t xml:space="preserve">March 2011, </w:t>
      </w:r>
      <w:r w:rsidR="00B55AA7" w:rsidRPr="00CD5740">
        <w:rPr>
          <w:rFonts w:cs="Helvetica"/>
          <w:iCs/>
          <w:szCs w:val="24"/>
          <w:u w:color="141414"/>
        </w:rPr>
        <w:t xml:space="preserve">Kansas City </w:t>
      </w:r>
      <w:r w:rsidRPr="00CD5740">
        <w:rPr>
          <w:rFonts w:cs="Helvetica"/>
          <w:iCs/>
          <w:szCs w:val="24"/>
          <w:u w:color="141414"/>
        </w:rPr>
        <w:t xml:space="preserve">was selected from over </w:t>
      </w:r>
      <w:r w:rsidRPr="00CD5740">
        <w:rPr>
          <w:rFonts w:cs="Helvetica"/>
          <w:bCs/>
          <w:iCs/>
          <w:szCs w:val="24"/>
          <w:u w:color="141414"/>
        </w:rPr>
        <w:t>1,000 applicant</w:t>
      </w:r>
      <w:r w:rsidRPr="00CD5740">
        <w:rPr>
          <w:rFonts w:cs="Helvetica"/>
          <w:iCs/>
          <w:szCs w:val="24"/>
          <w:u w:color="141414"/>
        </w:rPr>
        <w:t xml:space="preserve"> </w:t>
      </w:r>
      <w:r w:rsidR="001C029F" w:rsidRPr="00CD5740">
        <w:rPr>
          <w:rFonts w:cs="Helvetica"/>
          <w:iCs/>
          <w:szCs w:val="24"/>
          <w:u w:color="141414"/>
        </w:rPr>
        <w:t xml:space="preserve">cities </w:t>
      </w:r>
      <w:r w:rsidRPr="00CD5740">
        <w:rPr>
          <w:rFonts w:cs="Helvetica"/>
          <w:iCs/>
          <w:szCs w:val="24"/>
          <w:u w:color="141414"/>
        </w:rPr>
        <w:t xml:space="preserve">as the </w:t>
      </w:r>
      <w:r w:rsidRPr="00CD5740">
        <w:rPr>
          <w:rFonts w:cs="Helvetica"/>
          <w:bCs/>
          <w:iCs/>
          <w:szCs w:val="24"/>
          <w:u w:color="141414"/>
        </w:rPr>
        <w:t xml:space="preserve">first </w:t>
      </w:r>
      <w:r w:rsidRPr="00CD5740">
        <w:rPr>
          <w:rFonts w:cs="Helvetica"/>
          <w:iCs/>
          <w:szCs w:val="24"/>
          <w:u w:color="141414"/>
        </w:rPr>
        <w:t>Google Fiber community</w:t>
      </w:r>
      <w:r w:rsidR="00B55AA7" w:rsidRPr="00CD5740">
        <w:rPr>
          <w:rFonts w:cs="Helvetica"/>
          <w:iCs/>
          <w:szCs w:val="24"/>
          <w:u w:color="141414"/>
        </w:rPr>
        <w:t xml:space="preserve"> in the world. </w:t>
      </w:r>
      <w:r w:rsidR="00B55AA7" w:rsidRPr="00CD5740">
        <w:rPr>
          <w:szCs w:val="24"/>
        </w:rPr>
        <w:t xml:space="preserve">On </w:t>
      </w:r>
      <w:r w:rsidR="00B55AA7" w:rsidRPr="00CD5740">
        <w:rPr>
          <w:bCs/>
          <w:szCs w:val="24"/>
        </w:rPr>
        <w:t>May 7, 2013</w:t>
      </w:r>
      <w:r w:rsidR="00BC267D" w:rsidRPr="00CD5740">
        <w:rPr>
          <w:bCs/>
          <w:szCs w:val="24"/>
        </w:rPr>
        <w:t>,</w:t>
      </w:r>
      <w:r w:rsidR="00B55AA7" w:rsidRPr="00CD5740">
        <w:rPr>
          <w:szCs w:val="24"/>
        </w:rPr>
        <w:t xml:space="preserve"> Google announced plans to bring its broadband network to </w:t>
      </w:r>
      <w:r w:rsidR="00B55AA7" w:rsidRPr="00CD5740">
        <w:rPr>
          <w:bCs/>
          <w:szCs w:val="24"/>
        </w:rPr>
        <w:t xml:space="preserve">Grandview. </w:t>
      </w:r>
      <w:r w:rsidR="00A75A89" w:rsidRPr="00CD5740">
        <w:rPr>
          <w:bCs/>
          <w:szCs w:val="24"/>
        </w:rPr>
        <w:t xml:space="preserve">It </w:t>
      </w:r>
      <w:r w:rsidR="00B55AA7" w:rsidRPr="00CD5740">
        <w:rPr>
          <w:szCs w:val="24"/>
        </w:rPr>
        <w:t xml:space="preserve">claims to be </w:t>
      </w:r>
      <w:r w:rsidR="00B55AA7" w:rsidRPr="00CD5740">
        <w:rPr>
          <w:bCs/>
          <w:szCs w:val="24"/>
        </w:rPr>
        <w:t xml:space="preserve">100 times faster </w:t>
      </w:r>
      <w:r w:rsidR="00B55AA7" w:rsidRPr="00CD5740">
        <w:rPr>
          <w:szCs w:val="24"/>
        </w:rPr>
        <w:t xml:space="preserve">than </w:t>
      </w:r>
      <w:r w:rsidR="009A3496" w:rsidRPr="00CD5740">
        <w:rPr>
          <w:szCs w:val="24"/>
        </w:rPr>
        <w:t xml:space="preserve">other </w:t>
      </w:r>
      <w:r w:rsidR="00B55AA7" w:rsidRPr="00CD5740">
        <w:rPr>
          <w:szCs w:val="24"/>
        </w:rPr>
        <w:t xml:space="preserve">broadband speeds. </w:t>
      </w:r>
    </w:p>
    <w:p w14:paraId="40A2D675" w14:textId="77777777" w:rsidR="00936F33" w:rsidRPr="00CD5740" w:rsidRDefault="002B50FE" w:rsidP="00936F33">
      <w:pPr>
        <w:pStyle w:val="Lv2-J"/>
      </w:pPr>
      <w:r w:rsidRPr="00CD5740">
        <w:rPr>
          <w:b/>
          <w:bCs/>
          <w:i/>
        </w:rPr>
        <w:t>Great finances</w:t>
      </w:r>
      <w:r w:rsidRPr="00CD5740">
        <w:rPr>
          <w:bCs/>
        </w:rPr>
        <w:t xml:space="preserve">: </w:t>
      </w:r>
      <w:r w:rsidR="00F81D93" w:rsidRPr="00CD5740">
        <w:rPr>
          <w:bCs/>
        </w:rPr>
        <w:t>Cisco</w:t>
      </w:r>
      <w:r w:rsidR="00A104DF" w:rsidRPr="00CD5740">
        <w:rPr>
          <w:bCs/>
        </w:rPr>
        <w:t xml:space="preserve"> just</w:t>
      </w:r>
      <w:r w:rsidR="00F81D93" w:rsidRPr="00CD5740">
        <w:rPr>
          <w:bCs/>
        </w:rPr>
        <w:t xml:space="preserve"> </w:t>
      </w:r>
      <w:r w:rsidR="00A75A89" w:rsidRPr="00CD5740">
        <w:rPr>
          <w:bCs/>
        </w:rPr>
        <w:t>announced plans to make Kansas City America</w:t>
      </w:r>
      <w:r w:rsidR="00457791" w:rsidRPr="00CD5740">
        <w:rPr>
          <w:bCs/>
        </w:rPr>
        <w:t>’</w:t>
      </w:r>
      <w:r w:rsidR="00A75A89" w:rsidRPr="00CD5740">
        <w:rPr>
          <w:bCs/>
        </w:rPr>
        <w:t xml:space="preserve">s </w:t>
      </w:r>
      <w:r w:rsidR="00295FCC" w:rsidRPr="00CD5740">
        <w:rPr>
          <w:bCs/>
        </w:rPr>
        <w:t>largest</w:t>
      </w:r>
      <w:r w:rsidR="005E096F" w:rsidRPr="00CD5740">
        <w:rPr>
          <w:bCs/>
        </w:rPr>
        <w:t xml:space="preserve"> </w:t>
      </w:r>
      <w:r w:rsidR="00457791" w:rsidRPr="00CD5740">
        <w:rPr>
          <w:bCs/>
          <w:i/>
        </w:rPr>
        <w:t>“</w:t>
      </w:r>
      <w:r w:rsidR="00A75A89" w:rsidRPr="00CD5740">
        <w:rPr>
          <w:bCs/>
          <w:i/>
        </w:rPr>
        <w:t>smart city.</w:t>
      </w:r>
      <w:r w:rsidR="00457791" w:rsidRPr="00CD5740">
        <w:rPr>
          <w:bCs/>
          <w:i/>
        </w:rPr>
        <w:t>”</w:t>
      </w:r>
      <w:r w:rsidR="002729CD" w:rsidRPr="00CD5740">
        <w:rPr>
          <w:bCs/>
          <w:i/>
        </w:rPr>
        <w:t xml:space="preserve"> </w:t>
      </w:r>
      <w:r w:rsidR="00CB0FED" w:rsidRPr="00CD5740">
        <w:rPr>
          <w:szCs w:val="26"/>
        </w:rPr>
        <w:t xml:space="preserve">Ashley Hand, chief innovations officer for Kansas City, says the city will be a </w:t>
      </w:r>
      <w:r w:rsidR="00CB0FED" w:rsidRPr="00CD5740">
        <w:rPr>
          <w:b/>
          <w:i/>
          <w:szCs w:val="26"/>
        </w:rPr>
        <w:t>“Living Lab”</w:t>
      </w:r>
      <w:r w:rsidR="00CB0FED" w:rsidRPr="00CD5740">
        <w:rPr>
          <w:i/>
          <w:szCs w:val="26"/>
        </w:rPr>
        <w:t xml:space="preserve"> </w:t>
      </w:r>
      <w:r w:rsidR="00CB0FED" w:rsidRPr="00CD5740">
        <w:rPr>
          <w:szCs w:val="26"/>
        </w:rPr>
        <w:t>where entrepreneurs c</w:t>
      </w:r>
      <w:r w:rsidR="006B1925" w:rsidRPr="00CD5740">
        <w:rPr>
          <w:szCs w:val="26"/>
        </w:rPr>
        <w:t>an test technologies in a real “Smart City”</w:t>
      </w:r>
      <w:r w:rsidR="00CB0FED" w:rsidRPr="00CD5740">
        <w:rPr>
          <w:szCs w:val="26"/>
        </w:rPr>
        <w:t xml:space="preserve"> environment, putting Kansas City</w:t>
      </w:r>
      <w:r w:rsidR="00CB0FED" w:rsidRPr="00CD5740">
        <w:rPr>
          <w:color w:val="123E4A"/>
          <w:szCs w:val="26"/>
        </w:rPr>
        <w:t xml:space="preserve"> at </w:t>
      </w:r>
      <w:r w:rsidR="001E56F9" w:rsidRPr="00CD5740">
        <w:t>the forefront of the growing </w:t>
      </w:r>
      <w:r w:rsidR="00041D34" w:rsidRPr="00CD5740">
        <w:t>Internet of Everythin</w:t>
      </w:r>
      <w:r w:rsidR="005D665B" w:rsidRPr="00CD5740">
        <w:t>g</w:t>
      </w:r>
      <w:r w:rsidR="00041D34" w:rsidRPr="00CD5740">
        <w:t xml:space="preserve"> </w:t>
      </w:r>
      <w:r w:rsidR="001E56F9" w:rsidRPr="00CD5740">
        <w:t>(</w:t>
      </w:r>
      <w:proofErr w:type="spellStart"/>
      <w:r w:rsidR="001E56F9" w:rsidRPr="00CD5740">
        <w:t>IoE</w:t>
      </w:r>
      <w:proofErr w:type="spellEnd"/>
      <w:r w:rsidR="001E56F9" w:rsidRPr="00CD5740">
        <w:t>) industry.</w:t>
      </w:r>
      <w:r w:rsidR="00CB0FED" w:rsidRPr="00CD5740">
        <w:t xml:space="preserve"> </w:t>
      </w:r>
      <w:r w:rsidR="006B1925" w:rsidRPr="00CD5740">
        <w:t>“</w:t>
      </w:r>
      <w:r w:rsidR="001E56F9" w:rsidRPr="00CD5740">
        <w:t>We would become a global leader in cultivating ecosystem</w:t>
      </w:r>
      <w:r w:rsidR="00936F33" w:rsidRPr="00CD5740">
        <w:t>s</w:t>
      </w:r>
      <w:r w:rsidR="00041D34" w:rsidRPr="00CD5740">
        <w:t xml:space="preserve"> around </w:t>
      </w:r>
      <w:proofErr w:type="spellStart"/>
      <w:r w:rsidR="00041D34" w:rsidRPr="00CD5740">
        <w:t>IoE</w:t>
      </w:r>
      <w:proofErr w:type="spellEnd"/>
      <w:r w:rsidR="00041D34" w:rsidRPr="00CD5740">
        <w:t> technology,</w:t>
      </w:r>
      <w:r w:rsidR="00457791" w:rsidRPr="00CD5740">
        <w:t>”</w:t>
      </w:r>
      <w:r w:rsidR="001E56F9" w:rsidRPr="00CD5740">
        <w:t xml:space="preserve"> says Hand. </w:t>
      </w:r>
      <w:r w:rsidR="00BC267D" w:rsidRPr="00CD5740">
        <w:t>All told, Cisco executives cite</w:t>
      </w:r>
      <w:r w:rsidR="00936F33" w:rsidRPr="00CD5740">
        <w:t xml:space="preserve"> an estimate that the smart cities market also being pursued by IBM, Microsoft</w:t>
      </w:r>
      <w:r w:rsidR="00C87651" w:rsidRPr="00CD5740">
        <w:t>,</w:t>
      </w:r>
      <w:r w:rsidR="00936F33" w:rsidRPr="00CD5740">
        <w:t xml:space="preserve"> and a slew of upstarts could unleash $3 trillion of value over the next decade. </w:t>
      </w:r>
      <w:r w:rsidR="00742E27" w:rsidRPr="00CD5740">
        <w:t>(</w:t>
      </w:r>
      <w:hyperlink r:id="rId8" w:history="1">
        <w:r w:rsidR="00CB0FED" w:rsidRPr="00CD5740">
          <w:t>http://kcmo.gov/smartcity/</w:t>
        </w:r>
      </w:hyperlink>
      <w:r w:rsidR="00742E27" w:rsidRPr="00CD5740">
        <w:t>)</w:t>
      </w:r>
    </w:p>
    <w:p w14:paraId="420A0D76" w14:textId="77777777" w:rsidR="00AB278C" w:rsidRPr="00CD5740" w:rsidRDefault="0000020D" w:rsidP="00AB278C">
      <w:pPr>
        <w:pStyle w:val="Lv2-J"/>
        <w:widowControl w:val="0"/>
        <w:autoSpaceDE w:val="0"/>
        <w:autoSpaceDN w:val="0"/>
        <w:adjustRightInd w:val="0"/>
        <w:rPr>
          <w:szCs w:val="26"/>
        </w:rPr>
      </w:pPr>
      <w:r w:rsidRPr="00CD5740">
        <w:rPr>
          <w:b/>
          <w:i/>
        </w:rPr>
        <w:lastRenderedPageBreak/>
        <w:t>World shipping center</w:t>
      </w:r>
      <w:r w:rsidRPr="00CD5740">
        <w:t>:</w:t>
      </w:r>
      <w:r w:rsidRPr="00CD5740">
        <w:rPr>
          <w:b/>
          <w:i/>
        </w:rPr>
        <w:t xml:space="preserve"> </w:t>
      </w:r>
      <w:bookmarkStart w:id="5" w:name="OLE_LINK19"/>
      <w:bookmarkStart w:id="6" w:name="OLE_LINK22"/>
      <w:proofErr w:type="spellStart"/>
      <w:r w:rsidR="00AB278C" w:rsidRPr="00CD5740">
        <w:rPr>
          <w:szCs w:val="26"/>
        </w:rPr>
        <w:t>CenterPoint</w:t>
      </w:r>
      <w:proofErr w:type="spellEnd"/>
      <w:r w:rsidR="0068724D" w:rsidRPr="00CD5740">
        <w:rPr>
          <w:szCs w:val="26"/>
        </w:rPr>
        <w:t xml:space="preserve"> </w:t>
      </w:r>
      <w:r w:rsidR="00AB278C" w:rsidRPr="00CD5740">
        <w:rPr>
          <w:szCs w:val="26"/>
        </w:rPr>
        <w:t xml:space="preserve">Intermodal Center </w:t>
      </w:r>
      <w:bookmarkEnd w:id="5"/>
      <w:bookmarkEnd w:id="6"/>
      <w:r w:rsidR="00AB278C" w:rsidRPr="00CD5740">
        <w:rPr>
          <w:szCs w:val="26"/>
        </w:rPr>
        <w:t xml:space="preserve">provides direct rail linkage via the </w:t>
      </w:r>
      <w:r w:rsidR="00AB278C" w:rsidRPr="00CD5740">
        <w:rPr>
          <w:bCs/>
          <w:szCs w:val="26"/>
        </w:rPr>
        <w:t>K</w:t>
      </w:r>
      <w:r w:rsidR="00816A23" w:rsidRPr="00CD5740">
        <w:rPr>
          <w:bCs/>
          <w:szCs w:val="26"/>
        </w:rPr>
        <w:t>C</w:t>
      </w:r>
      <w:r w:rsidR="00AB278C" w:rsidRPr="00CD5740">
        <w:rPr>
          <w:bCs/>
          <w:szCs w:val="26"/>
        </w:rPr>
        <w:t xml:space="preserve"> Southern Railway</w:t>
      </w:r>
      <w:r w:rsidR="00AB278C" w:rsidRPr="00CD5740">
        <w:rPr>
          <w:szCs w:val="26"/>
        </w:rPr>
        <w:t xml:space="preserve"> to major ports in Canada, Mexico</w:t>
      </w:r>
      <w:r w:rsidR="00C87651" w:rsidRPr="00CD5740">
        <w:rPr>
          <w:szCs w:val="26"/>
        </w:rPr>
        <w:t>,</w:t>
      </w:r>
      <w:r w:rsidR="00AB278C" w:rsidRPr="00CD5740">
        <w:rPr>
          <w:szCs w:val="26"/>
        </w:rPr>
        <w:t xml:space="preserve"> and US</w:t>
      </w:r>
      <w:r w:rsidR="00816A23" w:rsidRPr="00CD5740">
        <w:rPr>
          <w:szCs w:val="26"/>
        </w:rPr>
        <w:t xml:space="preserve"> coastal cities</w:t>
      </w:r>
      <w:r w:rsidR="00AB278C" w:rsidRPr="00CD5740">
        <w:rPr>
          <w:szCs w:val="26"/>
        </w:rPr>
        <w:t>.</w:t>
      </w:r>
      <w:r w:rsidR="00464119" w:rsidRPr="00CD5740">
        <w:rPr>
          <w:szCs w:val="26"/>
        </w:rPr>
        <w:t xml:space="preserve"> </w:t>
      </w:r>
      <w:r w:rsidR="00816A23" w:rsidRPr="00CD5740">
        <w:rPr>
          <w:szCs w:val="26"/>
        </w:rPr>
        <w:t xml:space="preserve">The property </w:t>
      </w:r>
      <w:r w:rsidR="00464119" w:rsidRPr="00CD5740">
        <w:rPr>
          <w:szCs w:val="26"/>
        </w:rPr>
        <w:t xml:space="preserve">will </w:t>
      </w:r>
      <w:r w:rsidR="00816A23" w:rsidRPr="00CD5740">
        <w:rPr>
          <w:szCs w:val="26"/>
        </w:rPr>
        <w:t>c</w:t>
      </w:r>
      <w:r w:rsidR="00464119" w:rsidRPr="00CD5740">
        <w:rPr>
          <w:szCs w:val="26"/>
        </w:rPr>
        <w:t xml:space="preserve">over </w:t>
      </w:r>
      <w:r w:rsidR="00AB278C" w:rsidRPr="00CD5740">
        <w:rPr>
          <w:szCs w:val="26"/>
        </w:rPr>
        <w:t>nearly 1,500 acres</w:t>
      </w:r>
      <w:r w:rsidR="00464119" w:rsidRPr="00CD5740">
        <w:rPr>
          <w:szCs w:val="26"/>
        </w:rPr>
        <w:t xml:space="preserve"> and </w:t>
      </w:r>
      <w:r w:rsidR="00AB278C" w:rsidRPr="00CD5740">
        <w:rPr>
          <w:szCs w:val="26"/>
        </w:rPr>
        <w:t xml:space="preserve">5 million </w:t>
      </w:r>
      <w:r w:rsidR="00464119" w:rsidRPr="00CD5740">
        <w:rPr>
          <w:szCs w:val="26"/>
        </w:rPr>
        <w:t>s</w:t>
      </w:r>
      <w:r w:rsidR="00AB278C" w:rsidRPr="00CD5740">
        <w:rPr>
          <w:szCs w:val="26"/>
        </w:rPr>
        <w:t>q</w:t>
      </w:r>
      <w:r w:rsidR="00041D34" w:rsidRPr="00CD5740">
        <w:rPr>
          <w:szCs w:val="26"/>
        </w:rPr>
        <w:t>uare</w:t>
      </w:r>
      <w:r w:rsidR="00464119" w:rsidRPr="00CD5740">
        <w:rPr>
          <w:szCs w:val="26"/>
        </w:rPr>
        <w:t xml:space="preserve"> f</w:t>
      </w:r>
      <w:r w:rsidR="00041D34" w:rsidRPr="00CD5740">
        <w:rPr>
          <w:szCs w:val="26"/>
        </w:rPr>
        <w:t>eet</w:t>
      </w:r>
      <w:r w:rsidR="00AB278C" w:rsidRPr="00CD5740">
        <w:rPr>
          <w:szCs w:val="26"/>
        </w:rPr>
        <w:t xml:space="preserve"> of buildings </w:t>
      </w:r>
      <w:r w:rsidR="00816A23" w:rsidRPr="00CD5740">
        <w:rPr>
          <w:szCs w:val="26"/>
        </w:rPr>
        <w:t>plus</w:t>
      </w:r>
      <w:r w:rsidR="00464119" w:rsidRPr="00CD5740">
        <w:rPr>
          <w:szCs w:val="26"/>
        </w:rPr>
        <w:t xml:space="preserve"> </w:t>
      </w:r>
      <w:r w:rsidR="00041D34" w:rsidRPr="00CD5740">
        <w:rPr>
          <w:szCs w:val="26"/>
        </w:rPr>
        <w:t>8 million square feet</w:t>
      </w:r>
      <w:r w:rsidR="00464119" w:rsidRPr="00CD5740">
        <w:rPr>
          <w:szCs w:val="26"/>
        </w:rPr>
        <w:t xml:space="preserve"> </w:t>
      </w:r>
      <w:r w:rsidR="00041D34" w:rsidRPr="00CD5740">
        <w:rPr>
          <w:szCs w:val="26"/>
        </w:rPr>
        <w:t xml:space="preserve">of storage </w:t>
      </w:r>
      <w:r w:rsidR="00464119" w:rsidRPr="00CD5740">
        <w:rPr>
          <w:szCs w:val="26"/>
        </w:rPr>
        <w:t>below ground</w:t>
      </w:r>
      <w:r w:rsidR="00A104DF" w:rsidRPr="00CD5740">
        <w:rPr>
          <w:szCs w:val="26"/>
        </w:rPr>
        <w:t>.</w:t>
      </w:r>
      <w:r w:rsidR="00041D34" w:rsidRPr="00CD5740">
        <w:rPr>
          <w:szCs w:val="26"/>
        </w:rPr>
        <w:t xml:space="preserve"> </w:t>
      </w:r>
      <w:r w:rsidR="00A104DF" w:rsidRPr="00CD5740">
        <w:rPr>
          <w:szCs w:val="26"/>
        </w:rPr>
        <w:t>It is</w:t>
      </w:r>
      <w:r w:rsidR="00041D34" w:rsidRPr="00CD5740">
        <w:rPr>
          <w:szCs w:val="26"/>
        </w:rPr>
        <w:t xml:space="preserve"> a</w:t>
      </w:r>
      <w:r w:rsidR="00464119" w:rsidRPr="00CD5740">
        <w:rPr>
          <w:szCs w:val="26"/>
        </w:rPr>
        <w:t xml:space="preserve"> </w:t>
      </w:r>
      <w:r w:rsidR="00AB278C" w:rsidRPr="00CD5740">
        <w:rPr>
          <w:szCs w:val="26"/>
        </w:rPr>
        <w:t>$300 million investment</w:t>
      </w:r>
      <w:r w:rsidR="00A104DF" w:rsidRPr="00CD5740">
        <w:rPr>
          <w:szCs w:val="26"/>
        </w:rPr>
        <w:t xml:space="preserve"> and will</w:t>
      </w:r>
      <w:r w:rsidR="00DE727B" w:rsidRPr="00CD5740">
        <w:rPr>
          <w:szCs w:val="26"/>
        </w:rPr>
        <w:t xml:space="preserve"> ultimately </w:t>
      </w:r>
      <w:r w:rsidR="00A104DF" w:rsidRPr="00CD5740">
        <w:rPr>
          <w:szCs w:val="26"/>
        </w:rPr>
        <w:t>create</w:t>
      </w:r>
      <w:r w:rsidR="00464119" w:rsidRPr="00CD5740">
        <w:rPr>
          <w:szCs w:val="26"/>
        </w:rPr>
        <w:t xml:space="preserve"> over </w:t>
      </w:r>
      <w:r w:rsidR="00AB278C" w:rsidRPr="00CD5740">
        <w:rPr>
          <w:szCs w:val="26"/>
        </w:rPr>
        <w:t>2,</w:t>
      </w:r>
      <w:r w:rsidR="00464119" w:rsidRPr="00CD5740">
        <w:rPr>
          <w:szCs w:val="26"/>
        </w:rPr>
        <w:t>0</w:t>
      </w:r>
      <w:r w:rsidR="00AB278C" w:rsidRPr="00CD5740">
        <w:rPr>
          <w:szCs w:val="26"/>
        </w:rPr>
        <w:t xml:space="preserve">00 </w:t>
      </w:r>
      <w:r w:rsidR="00464119" w:rsidRPr="00CD5740">
        <w:rPr>
          <w:szCs w:val="26"/>
        </w:rPr>
        <w:t xml:space="preserve">new </w:t>
      </w:r>
      <w:r w:rsidR="00AB278C" w:rsidRPr="00CD5740">
        <w:rPr>
          <w:szCs w:val="26"/>
        </w:rPr>
        <w:t>jobs</w:t>
      </w:r>
      <w:r w:rsidR="00DE727B" w:rsidRPr="00CD5740">
        <w:rPr>
          <w:szCs w:val="26"/>
        </w:rPr>
        <w:t xml:space="preserve">. </w:t>
      </w:r>
    </w:p>
    <w:p w14:paraId="16B3423C" w14:textId="77777777" w:rsidR="00F56D91" w:rsidRPr="00CD5740" w:rsidRDefault="003818B6" w:rsidP="00760964">
      <w:pPr>
        <w:pStyle w:val="Lv2-J"/>
      </w:pPr>
      <w:r w:rsidRPr="00CD5740">
        <w:rPr>
          <w:b/>
          <w:i/>
        </w:rPr>
        <w:t>On August 8, 1982</w:t>
      </w:r>
      <w:r w:rsidRPr="00CD5740">
        <w:t>, in a vision, Bob saw a white</w:t>
      </w:r>
      <w:r w:rsidR="00760964" w:rsidRPr="00CD5740">
        <w:t xml:space="preserve"> horse in the middle of a river</w:t>
      </w:r>
      <w:r w:rsidRPr="00CD5740">
        <w:t xml:space="preserve">bed that had four inches of water in it, with rabid dogs on both sides. </w:t>
      </w:r>
      <w:r w:rsidR="007E7271" w:rsidRPr="00CD5740">
        <w:t xml:space="preserve">In this parable, Bob </w:t>
      </w:r>
      <w:r w:rsidRPr="00CD5740">
        <w:t xml:space="preserve">knew that the white horse symbolized the young leaders of a future prayer movement. </w:t>
      </w:r>
      <w:r w:rsidR="004E655D" w:rsidRPr="00CD5740">
        <w:t xml:space="preserve">The dogs in this parable spoke of leaders who </w:t>
      </w:r>
      <w:r w:rsidR="00EC7A76" w:rsidRPr="00CD5740">
        <w:t>considered</w:t>
      </w:r>
      <w:r w:rsidR="007E7271" w:rsidRPr="00CD5740">
        <w:t xml:space="preserve"> things like persevering </w:t>
      </w:r>
      <w:r w:rsidR="004E655D" w:rsidRPr="00CD5740">
        <w:t xml:space="preserve">prayer </w:t>
      </w:r>
      <w:r w:rsidR="007E7271" w:rsidRPr="00CD5740">
        <w:t xml:space="preserve">and </w:t>
      </w:r>
      <w:r w:rsidR="00EC7A76" w:rsidRPr="00CD5740">
        <w:t xml:space="preserve">living </w:t>
      </w:r>
      <w:r w:rsidR="007E7271" w:rsidRPr="00CD5740">
        <w:t xml:space="preserve">a simple lifestyle </w:t>
      </w:r>
      <w:r w:rsidR="00EC7A76" w:rsidRPr="00CD5740">
        <w:t xml:space="preserve">in order to </w:t>
      </w:r>
      <w:r w:rsidR="007E7271" w:rsidRPr="00CD5740">
        <w:t xml:space="preserve">give more to missions </w:t>
      </w:r>
      <w:r w:rsidR="00EC7A76" w:rsidRPr="00CD5740">
        <w:t>to be</w:t>
      </w:r>
      <w:r w:rsidR="004E655D" w:rsidRPr="00CD5740">
        <w:t xml:space="preserve"> extreme</w:t>
      </w:r>
      <w:r w:rsidR="00EF603A" w:rsidRPr="00CD5740">
        <w:t>,</w:t>
      </w:r>
      <w:r w:rsidR="004E655D" w:rsidRPr="00CD5740">
        <w:t xml:space="preserve"> unnecessary</w:t>
      </w:r>
      <w:r w:rsidR="00742E27" w:rsidRPr="00CD5740">
        <w:t>,</w:t>
      </w:r>
      <w:r w:rsidR="00EF603A" w:rsidRPr="00CD5740">
        <w:t xml:space="preserve"> and even wrong</w:t>
      </w:r>
      <w:r w:rsidR="004E655D" w:rsidRPr="00CD5740">
        <w:t xml:space="preserve">. </w:t>
      </w:r>
    </w:p>
    <w:p w14:paraId="7600AD84" w14:textId="77777777" w:rsidR="003818B6" w:rsidRPr="00CD5740" w:rsidRDefault="003818B6" w:rsidP="003818B6">
      <w:pPr>
        <w:pStyle w:val="Lv2-J"/>
        <w:rPr>
          <w:szCs w:val="24"/>
        </w:rPr>
      </w:pPr>
      <w:r w:rsidRPr="00CD5740">
        <w:rPr>
          <w:b/>
          <w:i/>
        </w:rPr>
        <w:t>From Bob Jones</w:t>
      </w:r>
      <w:r w:rsidR="00457791" w:rsidRPr="00CD5740">
        <w:rPr>
          <w:b/>
          <w:i/>
        </w:rPr>
        <w:t>’</w:t>
      </w:r>
      <w:r w:rsidRPr="00CD5740">
        <w:rPr>
          <w:b/>
          <w:i/>
        </w:rPr>
        <w:t xml:space="preserve"> words</w:t>
      </w:r>
      <w:r w:rsidRPr="00CD5740">
        <w:t>:</w:t>
      </w:r>
      <w:r w:rsidRPr="00CD5740">
        <w:rPr>
          <w:b/>
          <w:i/>
        </w:rPr>
        <w:t xml:space="preserve"> </w:t>
      </w:r>
      <w:r w:rsidR="00457791" w:rsidRPr="00CD5740">
        <w:t>“</w:t>
      </w:r>
      <w:r w:rsidR="00B1711F" w:rsidRPr="00CD5740">
        <w:t>T</w:t>
      </w:r>
      <w:r w:rsidR="007110D4" w:rsidRPr="00CD5740">
        <w:t xml:space="preserve">he Lord appeared and said, </w:t>
      </w:r>
      <w:r w:rsidR="00457791" w:rsidRPr="00CD5740">
        <w:t>‘</w:t>
      </w:r>
      <w:r w:rsidRPr="00CD5740">
        <w:t>Bob, the white horse is coming. This is a group that I will use.</w:t>
      </w:r>
      <w:r w:rsidR="00457791" w:rsidRPr="00CD5740">
        <w:t>’</w:t>
      </w:r>
      <w:r w:rsidRPr="00CD5740">
        <w:t xml:space="preserve"> I saw the young people </w:t>
      </w:r>
      <w:r w:rsidR="007110D4" w:rsidRPr="00CD5740">
        <w:t xml:space="preserve">in this vision. The Lord said, </w:t>
      </w:r>
      <w:r w:rsidR="00457791" w:rsidRPr="00CD5740">
        <w:t>‘</w:t>
      </w:r>
      <w:r w:rsidRPr="00CD5740">
        <w:t xml:space="preserve">Look at them </w:t>
      </w:r>
      <w:r w:rsidR="00646E97" w:rsidRPr="00CD5740">
        <w:t xml:space="preserve">really </w:t>
      </w:r>
      <w:r w:rsidRPr="00CD5740">
        <w:t>close</w:t>
      </w:r>
      <w:r w:rsidR="00646E97" w:rsidRPr="00CD5740">
        <w:t>ly</w:t>
      </w:r>
      <w:r w:rsidRPr="00CD5740">
        <w:t>. I wan</w:t>
      </w:r>
      <w:r w:rsidR="007110D4" w:rsidRPr="00CD5740">
        <w:t>t you to know that I love them.</w:t>
      </w:r>
      <w:r w:rsidR="00457791" w:rsidRPr="00CD5740">
        <w:t>’</w:t>
      </w:r>
      <w:r w:rsidR="007110D4" w:rsidRPr="00CD5740">
        <w:t xml:space="preserve"> Over and over He told me, </w:t>
      </w:r>
      <w:r w:rsidR="00457791" w:rsidRPr="00CD5740">
        <w:t>‘</w:t>
      </w:r>
      <w:r w:rsidRPr="00CD5740">
        <w:t>I love these young ones that are coming. My lightning will be in their hands.</w:t>
      </w:r>
      <w:r w:rsidR="00457791" w:rsidRPr="00CD5740">
        <w:t>’”</w:t>
      </w:r>
      <w:r w:rsidR="00DD2C13" w:rsidRPr="00CD5740">
        <w:t xml:space="preserve"> </w:t>
      </w:r>
      <w:r w:rsidRPr="00CD5740">
        <w:t xml:space="preserve">Bob </w:t>
      </w:r>
      <w:r w:rsidR="004E655D" w:rsidRPr="00CD5740">
        <w:t xml:space="preserve">was </w:t>
      </w:r>
      <w:r w:rsidR="00EA6C4C" w:rsidRPr="00CD5740">
        <w:t>directed</w:t>
      </w:r>
      <w:r w:rsidR="004E655D" w:rsidRPr="00CD5740">
        <w:t xml:space="preserve"> to read </w:t>
      </w:r>
      <w:r w:rsidR="00DD2C13" w:rsidRPr="00CD5740">
        <w:t>Habakkuk 3:4</w:t>
      </w:r>
      <w:r w:rsidRPr="00CD5740">
        <w:t xml:space="preserve">.  </w:t>
      </w:r>
    </w:p>
    <w:p w14:paraId="130DAA3A" w14:textId="77777777" w:rsidR="003818B6" w:rsidRPr="00CD5740" w:rsidRDefault="003818B6" w:rsidP="003818B6">
      <w:pPr>
        <w:pStyle w:val="Sc2-F"/>
        <w:rPr>
          <w:szCs w:val="24"/>
        </w:rPr>
      </w:pPr>
      <w:r w:rsidRPr="00CD5740">
        <w:rPr>
          <w:szCs w:val="24"/>
          <w:vertAlign w:val="superscript"/>
        </w:rPr>
        <w:t>4</w:t>
      </w:r>
      <w:r w:rsidRPr="00CD5740">
        <w:rPr>
          <w:szCs w:val="24"/>
        </w:rPr>
        <w:t xml:space="preserve">He </w:t>
      </w:r>
      <w:r w:rsidRPr="00CD5740">
        <w:rPr>
          <w:b w:val="0"/>
          <w:szCs w:val="24"/>
        </w:rPr>
        <w:t>[Jesus]</w:t>
      </w:r>
      <w:r w:rsidRPr="00CD5740">
        <w:rPr>
          <w:szCs w:val="24"/>
        </w:rPr>
        <w:t xml:space="preserve"> had rays </w:t>
      </w:r>
      <w:r w:rsidRPr="00CD5740">
        <w:rPr>
          <w:szCs w:val="24"/>
          <w:u w:val="single"/>
        </w:rPr>
        <w:t>flashing from His hand</w:t>
      </w:r>
      <w:r w:rsidRPr="00CD5740">
        <w:rPr>
          <w:szCs w:val="24"/>
        </w:rPr>
        <w:t xml:space="preserve">, and there </w:t>
      </w:r>
      <w:r w:rsidRPr="00CD5740">
        <w:rPr>
          <w:szCs w:val="24"/>
          <w:u w:val="single"/>
        </w:rPr>
        <w:t>His power was hidden</w:t>
      </w:r>
      <w:r w:rsidR="00ED5561" w:rsidRPr="00CD5740">
        <w:rPr>
          <w:szCs w:val="24"/>
        </w:rPr>
        <w:t>.</w:t>
      </w:r>
      <w:r w:rsidR="00C73745" w:rsidRPr="00CD5740">
        <w:rPr>
          <w:szCs w:val="24"/>
        </w:rPr>
        <w:t xml:space="preserve"> (Hab. 3:4)</w:t>
      </w:r>
    </w:p>
    <w:p w14:paraId="0E481D8F" w14:textId="77777777" w:rsidR="00704BB2" w:rsidRPr="00CD5740" w:rsidRDefault="00704BB2" w:rsidP="00704BB2">
      <w:pPr>
        <w:pStyle w:val="Lv1-H"/>
        <w:rPr>
          <w:szCs w:val="24"/>
        </w:rPr>
      </w:pPr>
      <w:r w:rsidRPr="00CD5740">
        <w:t xml:space="preserve">the distress of the nations </w:t>
      </w:r>
    </w:p>
    <w:p w14:paraId="7FA2AA0C" w14:textId="77777777" w:rsidR="00B44EFF" w:rsidRPr="00CD5740" w:rsidRDefault="00BD0C6E" w:rsidP="00760964">
      <w:pPr>
        <w:pStyle w:val="Lv2-J"/>
      </w:pPr>
      <w:bookmarkStart w:id="7" w:name="OLE_LINK21"/>
      <w:bookmarkStart w:id="8" w:name="OLE_LINK20"/>
      <w:bookmarkStart w:id="9" w:name="OLE_LINK15"/>
      <w:bookmarkStart w:id="10" w:name="OLE_LINK16"/>
      <w:r w:rsidRPr="00CD5740">
        <w:t xml:space="preserve">In Luke 21 </w:t>
      </w:r>
      <w:r w:rsidR="00FA2488" w:rsidRPr="00CD5740">
        <w:t>Jesus prophesied that the events related to His return would come like a snare that would</w:t>
      </w:r>
      <w:r w:rsidR="00646E97" w:rsidRPr="00CD5740">
        <w:t xml:space="preserve"> test and challenge everyone (</w:t>
      </w:r>
      <w:r w:rsidRPr="00CD5740">
        <w:t xml:space="preserve">v. </w:t>
      </w:r>
      <w:r w:rsidR="00FA2488" w:rsidRPr="00CD5740">
        <w:t xml:space="preserve">35). He called His people to be strengthened to escape a snare of sin </w:t>
      </w:r>
      <w:r w:rsidRPr="00CD5740">
        <w:t>and</w:t>
      </w:r>
      <w:r w:rsidR="00757D91" w:rsidRPr="00CD5740">
        <w:t xml:space="preserve"> stand in victory (v. 36)</w:t>
      </w:r>
      <w:r w:rsidR="00FA2488" w:rsidRPr="00CD5740">
        <w:t xml:space="preserve"> and warned them </w:t>
      </w:r>
      <w:r w:rsidR="00C82B54" w:rsidRPr="00CD5740">
        <w:t xml:space="preserve">not </w:t>
      </w:r>
      <w:r w:rsidR="00FA2488" w:rsidRPr="00CD5740">
        <w:t xml:space="preserve">to allow their heart to be weighed down (v. 34). </w:t>
      </w:r>
    </w:p>
    <w:p w14:paraId="1E6289EB" w14:textId="77777777" w:rsidR="00FA2488" w:rsidRPr="00CD5740" w:rsidRDefault="00FA2488" w:rsidP="00FA2488">
      <w:pPr>
        <w:pStyle w:val="Sc2-F"/>
        <w:rPr>
          <w:szCs w:val="24"/>
        </w:rPr>
      </w:pPr>
      <w:r w:rsidRPr="00CD5740">
        <w:rPr>
          <w:szCs w:val="24"/>
        </w:rPr>
        <w:t xml:space="preserve"> </w:t>
      </w:r>
      <w:r w:rsidRPr="00CD5740">
        <w:rPr>
          <w:szCs w:val="24"/>
          <w:vertAlign w:val="superscript"/>
        </w:rPr>
        <w:t>25</w:t>
      </w:r>
      <w:r w:rsidR="00163EFE">
        <w:rPr>
          <w:szCs w:val="24"/>
        </w:rPr>
        <w:t>“</w:t>
      </w:r>
      <w:r w:rsidRPr="00CD5740">
        <w:rPr>
          <w:szCs w:val="24"/>
        </w:rPr>
        <w:t xml:space="preserve">There will be…on the earth </w:t>
      </w:r>
      <w:r w:rsidRPr="00CD5740">
        <w:rPr>
          <w:szCs w:val="24"/>
          <w:u w:val="single"/>
        </w:rPr>
        <w:t>distress of nations</w:t>
      </w:r>
      <w:r w:rsidRPr="00CD5740">
        <w:rPr>
          <w:szCs w:val="24"/>
        </w:rPr>
        <w:t>…</w:t>
      </w:r>
      <w:proofErr w:type="spellStart"/>
      <w:r w:rsidRPr="00CD5740">
        <w:rPr>
          <w:szCs w:val="24"/>
          <w:vertAlign w:val="superscript"/>
        </w:rPr>
        <w:t>26</w:t>
      </w:r>
      <w:r w:rsidRPr="00CD5740">
        <w:rPr>
          <w:szCs w:val="24"/>
        </w:rPr>
        <w:t>men</w:t>
      </w:r>
      <w:r w:rsidR="00457791" w:rsidRPr="00CD5740">
        <w:rPr>
          <w:szCs w:val="24"/>
        </w:rPr>
        <w:t>’</w:t>
      </w:r>
      <w:r w:rsidRPr="00CD5740">
        <w:rPr>
          <w:szCs w:val="24"/>
        </w:rPr>
        <w:t>s</w:t>
      </w:r>
      <w:proofErr w:type="spellEnd"/>
      <w:r w:rsidRPr="00CD5740">
        <w:rPr>
          <w:szCs w:val="24"/>
        </w:rPr>
        <w:t xml:space="preserve"> hearts </w:t>
      </w:r>
      <w:r w:rsidRPr="00CD5740">
        <w:rPr>
          <w:szCs w:val="24"/>
          <w:u w:val="single"/>
        </w:rPr>
        <w:t>failing them from fear</w:t>
      </w:r>
      <w:r w:rsidRPr="00CD5740">
        <w:rPr>
          <w:szCs w:val="24"/>
        </w:rPr>
        <w:t xml:space="preserve">… </w:t>
      </w:r>
      <w:r w:rsidRPr="00CD5740">
        <w:rPr>
          <w:szCs w:val="24"/>
          <w:vertAlign w:val="superscript"/>
        </w:rPr>
        <w:t>28</w:t>
      </w:r>
      <w:r w:rsidRPr="00CD5740">
        <w:rPr>
          <w:szCs w:val="24"/>
        </w:rPr>
        <w:t xml:space="preserve">When these things </w:t>
      </w:r>
      <w:r w:rsidRPr="00CD5740">
        <w:rPr>
          <w:szCs w:val="24"/>
          <w:u w:val="single"/>
        </w:rPr>
        <w:t>begin</w:t>
      </w:r>
      <w:r w:rsidRPr="00CD5740">
        <w:rPr>
          <w:szCs w:val="24"/>
        </w:rPr>
        <w:t xml:space="preserve"> to happen, look up and </w:t>
      </w:r>
      <w:r w:rsidRPr="00CD5740">
        <w:rPr>
          <w:szCs w:val="24"/>
          <w:u w:val="single"/>
        </w:rPr>
        <w:t>lift up your heads</w:t>
      </w:r>
      <w:r w:rsidRPr="00CD5740">
        <w:rPr>
          <w:szCs w:val="24"/>
        </w:rPr>
        <w:t xml:space="preserve">, because </w:t>
      </w:r>
      <w:r w:rsidRPr="00CD5740">
        <w:rPr>
          <w:szCs w:val="24"/>
          <w:u w:val="single"/>
        </w:rPr>
        <w:t>your redemption</w:t>
      </w:r>
      <w:r w:rsidRPr="00CD5740">
        <w:rPr>
          <w:szCs w:val="24"/>
        </w:rPr>
        <w:t xml:space="preserve"> draws near…</w:t>
      </w:r>
      <w:proofErr w:type="spellStart"/>
      <w:r w:rsidRPr="00CD5740">
        <w:rPr>
          <w:szCs w:val="24"/>
          <w:vertAlign w:val="superscript"/>
        </w:rPr>
        <w:t>34</w:t>
      </w:r>
      <w:r w:rsidRPr="00CD5740">
        <w:rPr>
          <w:szCs w:val="24"/>
        </w:rPr>
        <w:t>But</w:t>
      </w:r>
      <w:proofErr w:type="spellEnd"/>
      <w:r w:rsidRPr="00CD5740">
        <w:rPr>
          <w:szCs w:val="24"/>
        </w:rPr>
        <w:t xml:space="preserve"> </w:t>
      </w:r>
      <w:r w:rsidRPr="00CD5740">
        <w:rPr>
          <w:szCs w:val="24"/>
          <w:u w:val="single"/>
        </w:rPr>
        <w:t>take heed to yourselves</w:t>
      </w:r>
      <w:r w:rsidRPr="00CD5740">
        <w:rPr>
          <w:szCs w:val="24"/>
        </w:rPr>
        <w:t xml:space="preserve">, lest your hearts be weighed down with carousing, drunkenness, and cares of this life, and </w:t>
      </w:r>
      <w:r w:rsidRPr="00CD5740">
        <w:rPr>
          <w:szCs w:val="24"/>
          <w:u w:val="single"/>
        </w:rPr>
        <w:t>that Day</w:t>
      </w:r>
      <w:r w:rsidRPr="00CD5740">
        <w:rPr>
          <w:szCs w:val="24"/>
        </w:rPr>
        <w:t xml:space="preserve"> come on you </w:t>
      </w:r>
      <w:r w:rsidRPr="00CD5740">
        <w:rPr>
          <w:szCs w:val="24"/>
          <w:u w:val="single"/>
        </w:rPr>
        <w:t>unexpectedly</w:t>
      </w:r>
      <w:r w:rsidRPr="00CD5740">
        <w:rPr>
          <w:szCs w:val="24"/>
        </w:rPr>
        <w:t xml:space="preserve">. </w:t>
      </w:r>
      <w:proofErr w:type="spellStart"/>
      <w:r w:rsidRPr="00CD5740">
        <w:rPr>
          <w:szCs w:val="24"/>
          <w:vertAlign w:val="superscript"/>
        </w:rPr>
        <w:t>35</w:t>
      </w:r>
      <w:r w:rsidRPr="00CD5740">
        <w:rPr>
          <w:szCs w:val="24"/>
        </w:rPr>
        <w:t>For</w:t>
      </w:r>
      <w:proofErr w:type="spellEnd"/>
      <w:r w:rsidRPr="00CD5740">
        <w:rPr>
          <w:szCs w:val="24"/>
        </w:rPr>
        <w:t xml:space="preserve"> it will come as </w:t>
      </w:r>
      <w:r w:rsidRPr="00CD5740">
        <w:rPr>
          <w:szCs w:val="24"/>
          <w:u w:val="single"/>
        </w:rPr>
        <w:t>a snare</w:t>
      </w:r>
      <w:r w:rsidRPr="00CD5740">
        <w:rPr>
          <w:szCs w:val="24"/>
        </w:rPr>
        <w:t xml:space="preserve"> on all those who dwell on</w:t>
      </w:r>
      <w:r w:rsidR="00D55D2C" w:rsidRPr="00CD5740">
        <w:rPr>
          <w:szCs w:val="24"/>
        </w:rPr>
        <w:t>…</w:t>
      </w:r>
      <w:r w:rsidRPr="00CD5740">
        <w:rPr>
          <w:szCs w:val="24"/>
        </w:rPr>
        <w:t xml:space="preserve">the whole earth. </w:t>
      </w:r>
      <w:r w:rsidRPr="00CD5740">
        <w:rPr>
          <w:szCs w:val="24"/>
          <w:vertAlign w:val="superscript"/>
        </w:rPr>
        <w:t>36</w:t>
      </w:r>
      <w:r w:rsidRPr="00CD5740">
        <w:rPr>
          <w:szCs w:val="24"/>
          <w:u w:val="single"/>
        </w:rPr>
        <w:t>Watch…and pray always</w:t>
      </w:r>
      <w:r w:rsidRPr="00CD5740">
        <w:rPr>
          <w:szCs w:val="24"/>
        </w:rPr>
        <w:t xml:space="preserve"> that you may be counted worthy </w:t>
      </w:r>
      <w:r w:rsidRPr="00CD5740">
        <w:rPr>
          <w:b w:val="0"/>
          <w:szCs w:val="24"/>
        </w:rPr>
        <w:t xml:space="preserve">[have strength] </w:t>
      </w:r>
      <w:r w:rsidRPr="00CD5740">
        <w:rPr>
          <w:szCs w:val="24"/>
        </w:rPr>
        <w:t xml:space="preserve">to </w:t>
      </w:r>
      <w:r w:rsidRPr="00CD5740">
        <w:rPr>
          <w:szCs w:val="24"/>
          <w:u w:val="single"/>
        </w:rPr>
        <w:t>escape</w:t>
      </w:r>
      <w:r w:rsidRPr="00CD5740">
        <w:rPr>
          <w:szCs w:val="24"/>
        </w:rPr>
        <w:t xml:space="preserve"> all these things</w:t>
      </w:r>
      <w:bookmarkEnd w:id="7"/>
      <w:bookmarkEnd w:id="8"/>
      <w:r w:rsidRPr="00CD5740">
        <w:rPr>
          <w:szCs w:val="24"/>
        </w:rPr>
        <w:t>…</w:t>
      </w:r>
      <w:r w:rsidRPr="00CD5740">
        <w:t xml:space="preserve">to </w:t>
      </w:r>
      <w:r w:rsidRPr="00CD5740">
        <w:rPr>
          <w:u w:val="single"/>
        </w:rPr>
        <w:t>stand</w:t>
      </w:r>
      <w:r w:rsidRPr="00CD5740">
        <w:t xml:space="preserve"> before the Son of Man.</w:t>
      </w:r>
      <w:r w:rsidR="00457791" w:rsidRPr="00CD5740">
        <w:t>”</w:t>
      </w:r>
      <w:r w:rsidRPr="00CD5740">
        <w:t xml:space="preserve"> </w:t>
      </w:r>
      <w:r w:rsidR="003F05F1" w:rsidRPr="00CD5740">
        <w:br/>
      </w:r>
      <w:r w:rsidRPr="00CD5740">
        <w:rPr>
          <w:szCs w:val="24"/>
        </w:rPr>
        <w:t>(Lk. 21:25-36)</w:t>
      </w:r>
    </w:p>
    <w:p w14:paraId="4551C414" w14:textId="77777777" w:rsidR="00A24C54" w:rsidRPr="00CD5740" w:rsidRDefault="00F56D91" w:rsidP="00F8043D">
      <w:pPr>
        <w:pStyle w:val="Lv2-J"/>
      </w:pPr>
      <w:bookmarkStart w:id="11" w:name="OLE_LINK91"/>
      <w:bookmarkStart w:id="12" w:name="OLE_LINK92"/>
      <w:bookmarkStart w:id="13" w:name="OLE_LINK11"/>
      <w:bookmarkStart w:id="14" w:name="OLE_LINK12"/>
      <w:bookmarkEnd w:id="9"/>
      <w:bookmarkEnd w:id="10"/>
      <w:r w:rsidRPr="00CD5740">
        <w:rPr>
          <w:b/>
          <w:i/>
        </w:rPr>
        <w:t>Optimum environment</w:t>
      </w:r>
      <w:r w:rsidRPr="00CD5740">
        <w:t xml:space="preserve">: </w:t>
      </w:r>
      <w:bookmarkEnd w:id="11"/>
      <w:bookmarkEnd w:id="12"/>
      <w:bookmarkEnd w:id="13"/>
      <w:bookmarkEnd w:id="14"/>
      <w:r w:rsidRPr="00CD5740">
        <w:t xml:space="preserve">The Lord is establishing the optimum environment for His people to walk in love, power, and purity. What the devil means </w:t>
      </w:r>
      <w:r w:rsidR="00757D91" w:rsidRPr="00CD5740">
        <w:t>for evil, God will use for good</w:t>
      </w:r>
      <w:r w:rsidRPr="00CD5740">
        <w:t xml:space="preserve"> to train His people. </w:t>
      </w:r>
      <w:r w:rsidR="00F8043D" w:rsidRPr="00CD5740">
        <w:t xml:space="preserve">Many will </w:t>
      </w:r>
      <w:r w:rsidR="00A24C54" w:rsidRPr="00CD5740">
        <w:t>hear of the Lord</w:t>
      </w:r>
      <w:r w:rsidR="00457791" w:rsidRPr="00CD5740">
        <w:t>’</w:t>
      </w:r>
      <w:r w:rsidR="00A24C54" w:rsidRPr="00CD5740">
        <w:t>s end-time plans</w:t>
      </w:r>
      <w:r w:rsidR="00760964" w:rsidRPr="00CD5740">
        <w:t>,</w:t>
      </w:r>
      <w:r w:rsidR="00A24C54" w:rsidRPr="00CD5740">
        <w:t xml:space="preserve"> and many will re</w:t>
      </w:r>
      <w:r w:rsidR="00757D91" w:rsidRPr="00CD5740">
        <w:t>spond in obedience with purity.</w:t>
      </w:r>
    </w:p>
    <w:p w14:paraId="6CDC0695" w14:textId="77777777" w:rsidR="00F56D91" w:rsidRPr="00CD5740" w:rsidRDefault="00F56D91" w:rsidP="00760964">
      <w:pPr>
        <w:pStyle w:val="Sc2-F"/>
        <w:rPr>
          <w:u w:val="single"/>
        </w:rPr>
      </w:pPr>
      <w:proofErr w:type="spellStart"/>
      <w:r w:rsidRPr="00CD5740">
        <w:rPr>
          <w:vertAlign w:val="superscript"/>
        </w:rPr>
        <w:t>33</w:t>
      </w:r>
      <w:r w:rsidR="00AA211B" w:rsidRPr="00CD5740">
        <w:t>“</w:t>
      </w:r>
      <w:r w:rsidRPr="00CD5740">
        <w:t>And</w:t>
      </w:r>
      <w:proofErr w:type="spellEnd"/>
      <w:r w:rsidRPr="00CD5740">
        <w:t xml:space="preserve"> those of </w:t>
      </w:r>
      <w:r w:rsidRPr="00CD5740">
        <w:rPr>
          <w:u w:val="single"/>
        </w:rPr>
        <w:t>the people who understand</w:t>
      </w:r>
      <w:r w:rsidRPr="00CD5740">
        <w:t xml:space="preserve"> shall instruct </w:t>
      </w:r>
      <w:r w:rsidRPr="00CD5740">
        <w:rPr>
          <w:u w:val="single"/>
        </w:rPr>
        <w:t>many</w:t>
      </w:r>
      <w:r w:rsidRPr="00CD5740">
        <w:t>.</w:t>
      </w:r>
      <w:r w:rsidR="00457791" w:rsidRPr="00CD5740">
        <w:t>”</w:t>
      </w:r>
      <w:r w:rsidRPr="00CD5740">
        <w:t xml:space="preserve"> (Dan. 11:33)</w:t>
      </w:r>
    </w:p>
    <w:p w14:paraId="4FF581BB" w14:textId="77777777" w:rsidR="00AA211B" w:rsidRPr="00CD5740" w:rsidRDefault="00AA211B" w:rsidP="00760964">
      <w:pPr>
        <w:pStyle w:val="Sc2-F"/>
      </w:pPr>
      <w:r w:rsidRPr="00CD5740">
        <w:rPr>
          <w:vertAlign w:val="superscript"/>
        </w:rPr>
        <w:t>3</w:t>
      </w:r>
      <w:r w:rsidRPr="00CD5740">
        <w:t xml:space="preserve">“…turn </w:t>
      </w:r>
      <w:r w:rsidRPr="00CD5740">
        <w:rPr>
          <w:u w:val="single"/>
        </w:rPr>
        <w:t>many</w:t>
      </w:r>
      <w:r w:rsidRPr="00CD5740">
        <w:t xml:space="preserve"> to righteousness…” </w:t>
      </w:r>
      <w:r w:rsidRPr="00CD5740">
        <w:rPr>
          <w:vertAlign w:val="superscript"/>
        </w:rPr>
        <w:t>10</w:t>
      </w:r>
      <w:r w:rsidR="00E82C88">
        <w:rPr>
          <w:u w:val="single"/>
        </w:rPr>
        <w:t>“</w:t>
      </w:r>
      <w:r w:rsidRPr="00CD5740">
        <w:rPr>
          <w:u w:val="single"/>
        </w:rPr>
        <w:t>Many shall be purified</w:t>
      </w:r>
      <w:r w:rsidRPr="00CD5740">
        <w:t>, made white…” (Dan. 12:3, 10)</w:t>
      </w:r>
    </w:p>
    <w:p w14:paraId="187EC9AA" w14:textId="77777777" w:rsidR="003F05F1" w:rsidRPr="00CD5740" w:rsidRDefault="003F05F1" w:rsidP="00EE6887">
      <w:pPr>
        <w:pStyle w:val="Lv2-J"/>
      </w:pPr>
      <w:r w:rsidRPr="00CD5740">
        <w:t>When God shakes the nations in the end times</w:t>
      </w:r>
      <w:r w:rsidR="005D665B" w:rsidRPr="00CD5740">
        <w:t>,</w:t>
      </w:r>
      <w:r w:rsidRPr="00CD5740">
        <w:t xml:space="preserve"> there will be a great transfer of wealth as He manifests His ownership over silver and gold. He will confirm His Word in the financial realm. </w:t>
      </w:r>
    </w:p>
    <w:p w14:paraId="530B335B" w14:textId="77777777" w:rsidR="00EE6887" w:rsidRPr="00CD5740" w:rsidRDefault="00EE6887" w:rsidP="00EE6887">
      <w:pPr>
        <w:pStyle w:val="Sc2-F"/>
      </w:pPr>
      <w:proofErr w:type="spellStart"/>
      <w:r w:rsidRPr="00CD5740">
        <w:rPr>
          <w:vertAlign w:val="superscript"/>
        </w:rPr>
        <w:t>7</w:t>
      </w:r>
      <w:r w:rsidR="005177FB">
        <w:t>“</w:t>
      </w:r>
      <w:r w:rsidRPr="00CD5740">
        <w:rPr>
          <w:u w:val="single"/>
        </w:rPr>
        <w:t>I</w:t>
      </w:r>
      <w:proofErr w:type="spellEnd"/>
      <w:r w:rsidRPr="00CD5740">
        <w:rPr>
          <w:u w:val="single"/>
        </w:rPr>
        <w:t xml:space="preserve"> will shake all nations</w:t>
      </w:r>
      <w:r w:rsidRPr="00CD5740">
        <w:t>, and they shall come to the Desire of All Nations, and I will fill this temple with glory…</w:t>
      </w:r>
      <w:proofErr w:type="spellStart"/>
      <w:r w:rsidRPr="00CD5740">
        <w:rPr>
          <w:vertAlign w:val="superscript"/>
        </w:rPr>
        <w:t>8</w:t>
      </w:r>
      <w:r w:rsidRPr="00CD5740">
        <w:rPr>
          <w:u w:val="single"/>
        </w:rPr>
        <w:t>The</w:t>
      </w:r>
      <w:proofErr w:type="spellEnd"/>
      <w:r w:rsidRPr="00CD5740">
        <w:rPr>
          <w:u w:val="single"/>
        </w:rPr>
        <w:t xml:space="preserve"> silver is Mine, and the gold is Mine</w:t>
      </w:r>
      <w:r w:rsidRPr="00CD5740">
        <w:t>,</w:t>
      </w:r>
      <w:r w:rsidR="00457791" w:rsidRPr="00CD5740">
        <w:t>”</w:t>
      </w:r>
      <w:r w:rsidRPr="00CD5740">
        <w:t xml:space="preserve"> says the </w:t>
      </w:r>
      <w:r w:rsidRPr="00CD5740">
        <w:rPr>
          <w:bCs/>
          <w:iCs/>
          <w:smallCaps/>
          <w:szCs w:val="24"/>
        </w:rPr>
        <w:t>Lord</w:t>
      </w:r>
      <w:r w:rsidRPr="00CD5740">
        <w:t xml:space="preserve">. (Hag. 2:7-8) </w:t>
      </w:r>
    </w:p>
    <w:p w14:paraId="6FBE1787" w14:textId="77777777" w:rsidR="00EE6887" w:rsidRPr="00EF603A" w:rsidRDefault="00EE6887" w:rsidP="00EE6887">
      <w:pPr>
        <w:pStyle w:val="Sc2-F"/>
      </w:pPr>
      <w:proofErr w:type="spellStart"/>
      <w:r w:rsidRPr="00CD5740">
        <w:rPr>
          <w:vertAlign w:val="superscript"/>
        </w:rPr>
        <w:t>18</w:t>
      </w:r>
      <w:r w:rsidR="005177FB">
        <w:t>“</w:t>
      </w:r>
      <w:r w:rsidRPr="00CD5740">
        <w:t>It</w:t>
      </w:r>
      <w:proofErr w:type="spellEnd"/>
      <w:r w:rsidRPr="00CD5740">
        <w:t xml:space="preserve"> is He who gives you </w:t>
      </w:r>
      <w:r w:rsidRPr="00CD5740">
        <w:rPr>
          <w:u w:val="single"/>
        </w:rPr>
        <w:t>power to get wealth</w:t>
      </w:r>
      <w:r w:rsidRPr="00CD5740">
        <w:t>, that He may establish His covenant</w:t>
      </w:r>
      <w:r w:rsidRPr="00CD5740">
        <w:rPr>
          <w:sz w:val="22"/>
          <w:szCs w:val="22"/>
        </w:rPr>
        <w:t>.</w:t>
      </w:r>
      <w:r w:rsidR="00457791" w:rsidRPr="00CD5740">
        <w:rPr>
          <w:sz w:val="22"/>
          <w:szCs w:val="22"/>
        </w:rPr>
        <w:t>”</w:t>
      </w:r>
      <w:r w:rsidRPr="00CD5740">
        <w:rPr>
          <w:sz w:val="22"/>
          <w:szCs w:val="22"/>
        </w:rPr>
        <w:t xml:space="preserve"> (Deut. 8:18)</w:t>
      </w:r>
    </w:p>
    <w:sectPr w:rsidR="00EE6887" w:rsidRPr="00EF603A" w:rsidSect="00AC2FC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EF26D" w14:textId="77777777" w:rsidR="00D95A95" w:rsidRDefault="00D95A95">
      <w:r>
        <w:separator/>
      </w:r>
    </w:p>
  </w:endnote>
  <w:endnote w:type="continuationSeparator" w:id="0">
    <w:p w14:paraId="42C57321" w14:textId="77777777" w:rsidR="00D95A95" w:rsidRDefault="00D9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B687C" w14:textId="77777777" w:rsidR="00CB0FED" w:rsidRDefault="00CB0FED" w:rsidP="00D20FBC">
    <w:pPr>
      <w:pBdr>
        <w:top w:val="single" w:sz="4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</w:rPr>
      <w:t xml:space="preserve">International House of Prayer Missions </w:t>
    </w:r>
    <w:proofErr w:type="gramStart"/>
    <w:r>
      <w:rPr>
        <w:b/>
        <w:i/>
        <w:sz w:val="28"/>
      </w:rPr>
      <w:t xml:space="preserve">Base    </w:t>
    </w:r>
    <w:proofErr w:type="gramEnd"/>
    <w:r>
      <w:rPr>
        <w:b/>
        <w:i/>
        <w:sz w:val="28"/>
        <w:szCs w:val="28"/>
      </w:rPr>
      <w:fldChar w:fldCharType="begin"/>
    </w:r>
    <w:r>
      <w:rPr>
        <w:b/>
        <w:i/>
        <w:sz w:val="28"/>
        <w:szCs w:val="28"/>
      </w:rPr>
      <w:instrText xml:space="preserve"> HYPERLINK "http://</w:instrText>
    </w:r>
    <w:r w:rsidRPr="00760964">
      <w:rPr>
        <w:b/>
        <w:i/>
        <w:sz w:val="28"/>
        <w:szCs w:val="28"/>
      </w:rPr>
      <w:instrText>www.IHOPKC.org</w:instrText>
    </w:r>
    <w:r>
      <w:rPr>
        <w:b/>
        <w:i/>
        <w:sz w:val="28"/>
        <w:szCs w:val="28"/>
      </w:rPr>
      <w:instrText xml:space="preserve">" </w:instrText>
    </w:r>
    <w:r>
      <w:rPr>
        <w:b/>
        <w:i/>
        <w:sz w:val="28"/>
        <w:szCs w:val="28"/>
      </w:rPr>
      <w:fldChar w:fldCharType="separate"/>
    </w:r>
    <w:r>
      <w:rPr>
        <w:rStyle w:val="Hyperlink"/>
        <w:b/>
        <w:i/>
        <w:sz w:val="28"/>
        <w:szCs w:val="28"/>
      </w:rPr>
      <w:t>ihopkc</w:t>
    </w:r>
    <w:r w:rsidRPr="00F23073">
      <w:rPr>
        <w:rStyle w:val="Hyperlink"/>
        <w:b/>
        <w:i/>
        <w:sz w:val="28"/>
        <w:szCs w:val="28"/>
      </w:rPr>
      <w:t>.org</w:t>
    </w:r>
    <w:r>
      <w:rPr>
        <w:b/>
        <w:i/>
        <w:sz w:val="28"/>
        <w:szCs w:val="28"/>
      </w:rPr>
      <w:fldChar w:fldCharType="end"/>
    </w:r>
  </w:p>
  <w:p w14:paraId="180433E4" w14:textId="77777777" w:rsidR="00CB0FED" w:rsidRPr="006211EB" w:rsidRDefault="00CB0FED" w:rsidP="00D20FBC">
    <w:pPr>
      <w:pBdr>
        <w:top w:val="single" w:sz="4" w:space="1" w:color="auto"/>
      </w:pBdr>
      <w:jc w:val="center"/>
      <w:rPr>
        <w:b/>
        <w:i/>
        <w:szCs w:val="24"/>
      </w:rPr>
    </w:pPr>
    <w:r w:rsidRPr="0041311E">
      <w:rPr>
        <w:b/>
        <w:i/>
        <w:szCs w:val="24"/>
      </w:rPr>
      <w:t xml:space="preserve">Free Teaching </w:t>
    </w:r>
    <w:proofErr w:type="gramStart"/>
    <w:r w:rsidRPr="0041311E">
      <w:rPr>
        <w:b/>
        <w:i/>
        <w:szCs w:val="24"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r>
      <w:rPr>
        <w:rStyle w:val="Hyperlink"/>
        <w:b/>
        <w:i/>
        <w:szCs w:val="24"/>
        <w:u w:val="none"/>
      </w:rPr>
      <w:t>mikeb</w:t>
    </w:r>
    <w:r w:rsidRPr="0041311E">
      <w:rPr>
        <w:rStyle w:val="Hyperlink"/>
        <w:b/>
        <w:i/>
        <w:szCs w:val="24"/>
        <w:u w:val="none"/>
      </w:rPr>
      <w:t>ickle.org</w:t>
    </w:r>
    <w:r>
      <w:rPr>
        <w:rStyle w:val="Hyperlink"/>
        <w:b/>
        <w:i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BAC34" w14:textId="77777777" w:rsidR="00CB0FED" w:rsidRDefault="00CB0FED" w:rsidP="0041311E">
    <w:pPr>
      <w:pBdr>
        <w:top w:val="single" w:sz="4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</w:rPr>
      <w:t xml:space="preserve">International House of Prayer Missions </w:t>
    </w:r>
    <w:proofErr w:type="gramStart"/>
    <w:r>
      <w:rPr>
        <w:b/>
        <w:i/>
        <w:sz w:val="28"/>
      </w:rPr>
      <w:t xml:space="preserve">Base    </w:t>
    </w:r>
    <w:proofErr w:type="gramEnd"/>
    <w:r>
      <w:rPr>
        <w:b/>
        <w:i/>
        <w:sz w:val="28"/>
        <w:szCs w:val="28"/>
      </w:rPr>
      <w:fldChar w:fldCharType="begin"/>
    </w:r>
    <w:r>
      <w:rPr>
        <w:b/>
        <w:i/>
        <w:sz w:val="28"/>
        <w:szCs w:val="28"/>
      </w:rPr>
      <w:instrText xml:space="preserve"> HYPERLINK "http://</w:instrText>
    </w:r>
    <w:r w:rsidRPr="00760964">
      <w:rPr>
        <w:b/>
        <w:i/>
        <w:sz w:val="28"/>
        <w:szCs w:val="28"/>
      </w:rPr>
      <w:instrText>www.IHOPKC.org</w:instrText>
    </w:r>
    <w:r>
      <w:rPr>
        <w:b/>
        <w:i/>
        <w:sz w:val="28"/>
        <w:szCs w:val="28"/>
      </w:rPr>
      <w:instrText xml:space="preserve">" </w:instrText>
    </w:r>
    <w:r>
      <w:rPr>
        <w:b/>
        <w:i/>
        <w:sz w:val="28"/>
        <w:szCs w:val="28"/>
      </w:rPr>
      <w:fldChar w:fldCharType="separate"/>
    </w:r>
    <w:r>
      <w:rPr>
        <w:rStyle w:val="Hyperlink"/>
        <w:b/>
        <w:i/>
        <w:sz w:val="28"/>
        <w:szCs w:val="28"/>
      </w:rPr>
      <w:t>ihopkc</w:t>
    </w:r>
    <w:r w:rsidRPr="00F23073">
      <w:rPr>
        <w:rStyle w:val="Hyperlink"/>
        <w:b/>
        <w:i/>
        <w:sz w:val="28"/>
        <w:szCs w:val="28"/>
      </w:rPr>
      <w:t>.org</w:t>
    </w:r>
    <w:r>
      <w:rPr>
        <w:b/>
        <w:i/>
        <w:sz w:val="28"/>
        <w:szCs w:val="28"/>
      </w:rPr>
      <w:fldChar w:fldCharType="end"/>
    </w:r>
  </w:p>
  <w:p w14:paraId="412A4EBC" w14:textId="77777777" w:rsidR="00CB0FED" w:rsidRDefault="00CB0FED" w:rsidP="0041311E">
    <w:pPr>
      <w:pBdr>
        <w:top w:val="single" w:sz="4" w:space="1" w:color="auto"/>
      </w:pBdr>
      <w:jc w:val="center"/>
      <w:rPr>
        <w:b/>
        <w:i/>
      </w:rPr>
    </w:pPr>
    <w:r w:rsidRPr="0041311E">
      <w:rPr>
        <w:b/>
        <w:i/>
        <w:szCs w:val="24"/>
      </w:rPr>
      <w:t xml:space="preserve">Free Teaching </w:t>
    </w:r>
    <w:proofErr w:type="gramStart"/>
    <w:r w:rsidRPr="0041311E">
      <w:rPr>
        <w:b/>
        <w:i/>
        <w:szCs w:val="24"/>
      </w:rPr>
      <w:t xml:space="preserve">Library    </w:t>
    </w:r>
    <w:proofErr w:type="gramEnd"/>
    <w:hyperlink r:id="rId1" w:history="1">
      <w:r>
        <w:rPr>
          <w:rStyle w:val="Hyperlink"/>
          <w:b/>
          <w:i/>
          <w:szCs w:val="24"/>
          <w:u w:val="none"/>
        </w:rPr>
        <w:t>mikeb</w:t>
      </w:r>
      <w:r w:rsidRPr="0041311E">
        <w:rPr>
          <w:rStyle w:val="Hyperlink"/>
          <w:b/>
          <w:i/>
          <w:szCs w:val="24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97E57" w14:textId="77777777" w:rsidR="00D95A95" w:rsidRDefault="00D95A95">
      <w:r>
        <w:separator/>
      </w:r>
    </w:p>
  </w:footnote>
  <w:footnote w:type="continuationSeparator" w:id="0">
    <w:p w14:paraId="569B1437" w14:textId="77777777" w:rsidR="00D95A95" w:rsidRDefault="00D95A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3F7B6" w14:textId="77777777" w:rsidR="00CB0FED" w:rsidRDefault="00CB0FE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D32B8CB" w14:textId="77777777" w:rsidR="00CB0FED" w:rsidRDefault="00CB0FED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BA19" w14:textId="77777777" w:rsidR="00CB0FED" w:rsidRPr="006611EF" w:rsidRDefault="00CB0FED" w:rsidP="00760964">
    <w:pPr>
      <w:pBdr>
        <w:bottom w:val="single" w:sz="4" w:space="1" w:color="auto"/>
      </w:pBdr>
      <w:tabs>
        <w:tab w:val="right" w:pos="10800"/>
      </w:tabs>
      <w:rPr>
        <w:rStyle w:val="apple-style-span"/>
        <w:b/>
        <w:bCs/>
        <w:i/>
        <w:iCs/>
        <w:smallCaps/>
        <w:szCs w:val="24"/>
      </w:rPr>
    </w:pPr>
    <w:r>
      <w:rPr>
        <w:rStyle w:val="apple-style-span"/>
        <w:b/>
        <w:bCs/>
        <w:i/>
        <w:iCs/>
        <w:smallCaps/>
        <w:szCs w:val="24"/>
      </w:rPr>
      <w:t xml:space="preserve">Forerunner Christian Fellowship </w:t>
    </w:r>
    <w:r w:rsidRPr="006611EF">
      <w:rPr>
        <w:rStyle w:val="apple-style-span"/>
        <w:b/>
        <w:bCs/>
        <w:i/>
        <w:iCs/>
        <w:smallCaps/>
        <w:szCs w:val="24"/>
      </w:rPr>
      <w:t xml:space="preserve"> – Mike Bickle</w:t>
    </w:r>
  </w:p>
  <w:p w14:paraId="373B0DED" w14:textId="77777777" w:rsidR="00CB0FED" w:rsidRPr="006611EF" w:rsidRDefault="00CB0FED" w:rsidP="00760964">
    <w:pPr>
      <w:pBdr>
        <w:bottom w:val="single" w:sz="4" w:space="1" w:color="auto"/>
      </w:pBdr>
      <w:tabs>
        <w:tab w:val="right" w:pos="10800"/>
      </w:tabs>
      <w:rPr>
        <w:sz w:val="20"/>
      </w:rPr>
    </w:pPr>
    <w:r w:rsidRPr="00C07C46">
      <w:rPr>
        <w:b/>
        <w:i/>
        <w:sz w:val="20"/>
      </w:rPr>
      <w:t xml:space="preserve">He Who Began A Good Work Will Complete it (Phil. 1:6) </w:t>
    </w:r>
    <w:r w:rsidRPr="00C07C46">
      <w:rPr>
        <w:rStyle w:val="apple-style-span"/>
        <w:b/>
        <w:i/>
        <w:sz w:val="20"/>
      </w:rPr>
      <w:tab/>
    </w:r>
    <w:r w:rsidRPr="006611EF">
      <w:rPr>
        <w:b/>
        <w:i/>
        <w:sz w:val="20"/>
      </w:rPr>
      <w:t xml:space="preserve">Page </w:t>
    </w:r>
    <w:r w:rsidRPr="006611EF">
      <w:rPr>
        <w:b/>
        <w:i/>
        <w:sz w:val="20"/>
      </w:rPr>
      <w:fldChar w:fldCharType="begin"/>
    </w:r>
    <w:r w:rsidRPr="006611EF">
      <w:rPr>
        <w:b/>
        <w:i/>
        <w:sz w:val="20"/>
      </w:rPr>
      <w:instrText xml:space="preserve"> PAGE </w:instrText>
    </w:r>
    <w:r w:rsidRPr="006611EF">
      <w:rPr>
        <w:b/>
        <w:i/>
        <w:sz w:val="20"/>
      </w:rPr>
      <w:fldChar w:fldCharType="separate"/>
    </w:r>
    <w:r w:rsidR="00D242EB">
      <w:rPr>
        <w:b/>
        <w:i/>
        <w:noProof/>
        <w:sz w:val="20"/>
      </w:rPr>
      <w:t>2</w:t>
    </w:r>
    <w:r w:rsidRPr="006611EF">
      <w:rPr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5B07A" w14:textId="77777777" w:rsidR="00CB0FED" w:rsidRDefault="00CB0FED" w:rsidP="00AC2FC0">
    <w:pPr>
      <w:pBdr>
        <w:bottom w:val="single" w:sz="4" w:space="1" w:color="auto"/>
      </w:pBdr>
      <w:rPr>
        <w:b/>
        <w:i/>
        <w:smallCaps/>
        <w:sz w:val="36"/>
        <w:szCs w:val="36"/>
        <w:effect w:val="antsRed"/>
      </w:rPr>
    </w:pPr>
    <w:r>
      <w:rPr>
        <w:b/>
        <w:i/>
        <w:smallCaps/>
        <w:sz w:val="36"/>
        <w:szCs w:val="36"/>
        <w:effect w:val="antsRed"/>
      </w:rPr>
      <w:t xml:space="preserve">Forerunner Christian Fellowship – </w:t>
    </w:r>
    <w:r w:rsidRPr="0057111A">
      <w:rPr>
        <w:b/>
        <w:i/>
        <w:smallCaps/>
        <w:sz w:val="28"/>
        <w:szCs w:val="36"/>
        <w:effect w:val="antsRed"/>
      </w:rPr>
      <w:t>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4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3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2A"/>
    <w:rsid w:val="0000020D"/>
    <w:rsid w:val="000112F3"/>
    <w:rsid w:val="00014387"/>
    <w:rsid w:val="0002418C"/>
    <w:rsid w:val="00041D34"/>
    <w:rsid w:val="00091E5A"/>
    <w:rsid w:val="000D2279"/>
    <w:rsid w:val="000D4B51"/>
    <w:rsid w:val="000D5958"/>
    <w:rsid w:val="00163EFE"/>
    <w:rsid w:val="00174D2B"/>
    <w:rsid w:val="001806D0"/>
    <w:rsid w:val="00183EA2"/>
    <w:rsid w:val="001A0A19"/>
    <w:rsid w:val="001A44AF"/>
    <w:rsid w:val="001A4E6B"/>
    <w:rsid w:val="001A5250"/>
    <w:rsid w:val="001B6D42"/>
    <w:rsid w:val="001C029F"/>
    <w:rsid w:val="001C51C5"/>
    <w:rsid w:val="001E56F9"/>
    <w:rsid w:val="001E643C"/>
    <w:rsid w:val="001F182E"/>
    <w:rsid w:val="0021449A"/>
    <w:rsid w:val="00216D87"/>
    <w:rsid w:val="002254CB"/>
    <w:rsid w:val="00246DB3"/>
    <w:rsid w:val="00261827"/>
    <w:rsid w:val="002729CD"/>
    <w:rsid w:val="00283887"/>
    <w:rsid w:val="00290462"/>
    <w:rsid w:val="00295FCC"/>
    <w:rsid w:val="002A4722"/>
    <w:rsid w:val="002A5FE5"/>
    <w:rsid w:val="002B50FE"/>
    <w:rsid w:val="002C4238"/>
    <w:rsid w:val="002C4D85"/>
    <w:rsid w:val="002C6085"/>
    <w:rsid w:val="002F1553"/>
    <w:rsid w:val="002F5C80"/>
    <w:rsid w:val="00314047"/>
    <w:rsid w:val="00325045"/>
    <w:rsid w:val="003339DA"/>
    <w:rsid w:val="0033439C"/>
    <w:rsid w:val="00374793"/>
    <w:rsid w:val="00376AD6"/>
    <w:rsid w:val="003818B6"/>
    <w:rsid w:val="00383CC2"/>
    <w:rsid w:val="00383DFB"/>
    <w:rsid w:val="003863EA"/>
    <w:rsid w:val="003C312B"/>
    <w:rsid w:val="003C389F"/>
    <w:rsid w:val="003C4AAB"/>
    <w:rsid w:val="003F05F1"/>
    <w:rsid w:val="003F0A3C"/>
    <w:rsid w:val="003F4F47"/>
    <w:rsid w:val="00410C08"/>
    <w:rsid w:val="0041311E"/>
    <w:rsid w:val="00414ABB"/>
    <w:rsid w:val="0044344B"/>
    <w:rsid w:val="00443C88"/>
    <w:rsid w:val="00457791"/>
    <w:rsid w:val="00464119"/>
    <w:rsid w:val="004817D5"/>
    <w:rsid w:val="004A0595"/>
    <w:rsid w:val="004B655D"/>
    <w:rsid w:val="004C26A8"/>
    <w:rsid w:val="004C3BBB"/>
    <w:rsid w:val="004E03EC"/>
    <w:rsid w:val="004E655D"/>
    <w:rsid w:val="004F6CB1"/>
    <w:rsid w:val="005177FB"/>
    <w:rsid w:val="005233FD"/>
    <w:rsid w:val="00543C51"/>
    <w:rsid w:val="00545F17"/>
    <w:rsid w:val="0057111A"/>
    <w:rsid w:val="00580771"/>
    <w:rsid w:val="005A3687"/>
    <w:rsid w:val="005A5B7F"/>
    <w:rsid w:val="005B073C"/>
    <w:rsid w:val="005C70FE"/>
    <w:rsid w:val="005D03B6"/>
    <w:rsid w:val="005D39BA"/>
    <w:rsid w:val="005D665B"/>
    <w:rsid w:val="005E096F"/>
    <w:rsid w:val="005F07EF"/>
    <w:rsid w:val="006211EB"/>
    <w:rsid w:val="00646E97"/>
    <w:rsid w:val="006503D9"/>
    <w:rsid w:val="006611EF"/>
    <w:rsid w:val="0068724D"/>
    <w:rsid w:val="00695E3C"/>
    <w:rsid w:val="006A5DE7"/>
    <w:rsid w:val="006A7524"/>
    <w:rsid w:val="006B1925"/>
    <w:rsid w:val="006C0B7E"/>
    <w:rsid w:val="006C4AF6"/>
    <w:rsid w:val="006C4C46"/>
    <w:rsid w:val="006D18F8"/>
    <w:rsid w:val="006E6A21"/>
    <w:rsid w:val="00704BB2"/>
    <w:rsid w:val="00707CAF"/>
    <w:rsid w:val="007110D4"/>
    <w:rsid w:val="00742E27"/>
    <w:rsid w:val="00757D91"/>
    <w:rsid w:val="00760964"/>
    <w:rsid w:val="00790CDB"/>
    <w:rsid w:val="007A6189"/>
    <w:rsid w:val="007C4F01"/>
    <w:rsid w:val="007E0640"/>
    <w:rsid w:val="007E1824"/>
    <w:rsid w:val="007E44CE"/>
    <w:rsid w:val="007E623A"/>
    <w:rsid w:val="007E7271"/>
    <w:rsid w:val="007F6AC2"/>
    <w:rsid w:val="00805546"/>
    <w:rsid w:val="00814188"/>
    <w:rsid w:val="00814C28"/>
    <w:rsid w:val="00816A23"/>
    <w:rsid w:val="00820A85"/>
    <w:rsid w:val="008210BF"/>
    <w:rsid w:val="0084572E"/>
    <w:rsid w:val="008507A0"/>
    <w:rsid w:val="00851441"/>
    <w:rsid w:val="00852B5A"/>
    <w:rsid w:val="008556E8"/>
    <w:rsid w:val="0087379A"/>
    <w:rsid w:val="00891093"/>
    <w:rsid w:val="008B27D8"/>
    <w:rsid w:val="008C7362"/>
    <w:rsid w:val="008E0E21"/>
    <w:rsid w:val="008E6868"/>
    <w:rsid w:val="0090449A"/>
    <w:rsid w:val="009111A1"/>
    <w:rsid w:val="0092020C"/>
    <w:rsid w:val="00933D88"/>
    <w:rsid w:val="00936F33"/>
    <w:rsid w:val="00951753"/>
    <w:rsid w:val="0096325F"/>
    <w:rsid w:val="009A3496"/>
    <w:rsid w:val="009B0495"/>
    <w:rsid w:val="009F2BCD"/>
    <w:rsid w:val="009F5067"/>
    <w:rsid w:val="00A104DF"/>
    <w:rsid w:val="00A12813"/>
    <w:rsid w:val="00A24C54"/>
    <w:rsid w:val="00A277B3"/>
    <w:rsid w:val="00A36AA7"/>
    <w:rsid w:val="00A4747E"/>
    <w:rsid w:val="00A62430"/>
    <w:rsid w:val="00A75A89"/>
    <w:rsid w:val="00A8702A"/>
    <w:rsid w:val="00A96BD3"/>
    <w:rsid w:val="00AA211B"/>
    <w:rsid w:val="00AB278C"/>
    <w:rsid w:val="00AC2FC0"/>
    <w:rsid w:val="00AC7EEF"/>
    <w:rsid w:val="00B1711F"/>
    <w:rsid w:val="00B44EFF"/>
    <w:rsid w:val="00B54233"/>
    <w:rsid w:val="00B55AA7"/>
    <w:rsid w:val="00B71347"/>
    <w:rsid w:val="00B7717A"/>
    <w:rsid w:val="00B82991"/>
    <w:rsid w:val="00B83419"/>
    <w:rsid w:val="00B9120E"/>
    <w:rsid w:val="00BC267D"/>
    <w:rsid w:val="00BC35E0"/>
    <w:rsid w:val="00BD0C6E"/>
    <w:rsid w:val="00BD2982"/>
    <w:rsid w:val="00BF002F"/>
    <w:rsid w:val="00C07C46"/>
    <w:rsid w:val="00C73232"/>
    <w:rsid w:val="00C73745"/>
    <w:rsid w:val="00C76E21"/>
    <w:rsid w:val="00C773B4"/>
    <w:rsid w:val="00C82B54"/>
    <w:rsid w:val="00C87651"/>
    <w:rsid w:val="00C957E1"/>
    <w:rsid w:val="00CA7DEA"/>
    <w:rsid w:val="00CB0FED"/>
    <w:rsid w:val="00CB6163"/>
    <w:rsid w:val="00CC3FEA"/>
    <w:rsid w:val="00CD5740"/>
    <w:rsid w:val="00CF0F80"/>
    <w:rsid w:val="00D20FBC"/>
    <w:rsid w:val="00D23FB5"/>
    <w:rsid w:val="00D242EB"/>
    <w:rsid w:val="00D244EB"/>
    <w:rsid w:val="00D55D2C"/>
    <w:rsid w:val="00D95A95"/>
    <w:rsid w:val="00DA173C"/>
    <w:rsid w:val="00DC4959"/>
    <w:rsid w:val="00DD2C13"/>
    <w:rsid w:val="00DE6C2B"/>
    <w:rsid w:val="00DE727B"/>
    <w:rsid w:val="00DF2FA7"/>
    <w:rsid w:val="00DF3438"/>
    <w:rsid w:val="00E01CA2"/>
    <w:rsid w:val="00E40D13"/>
    <w:rsid w:val="00E4187D"/>
    <w:rsid w:val="00E82C88"/>
    <w:rsid w:val="00E8512A"/>
    <w:rsid w:val="00E950CF"/>
    <w:rsid w:val="00EA6599"/>
    <w:rsid w:val="00EA6C4C"/>
    <w:rsid w:val="00EC17F4"/>
    <w:rsid w:val="00EC7A76"/>
    <w:rsid w:val="00ED5561"/>
    <w:rsid w:val="00EE3578"/>
    <w:rsid w:val="00EE6887"/>
    <w:rsid w:val="00EE6A69"/>
    <w:rsid w:val="00EF252F"/>
    <w:rsid w:val="00EF603A"/>
    <w:rsid w:val="00F35545"/>
    <w:rsid w:val="00F37B59"/>
    <w:rsid w:val="00F56D91"/>
    <w:rsid w:val="00F8043D"/>
    <w:rsid w:val="00F81D93"/>
    <w:rsid w:val="00F960C8"/>
    <w:rsid w:val="00FA2488"/>
    <w:rsid w:val="00FC14B1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D52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163"/>
    <w:rPr>
      <w:sz w:val="24"/>
    </w:rPr>
  </w:style>
  <w:style w:type="paragraph" w:styleId="Heading1">
    <w:name w:val="heading 1"/>
    <w:basedOn w:val="Normal"/>
    <w:next w:val="Normal"/>
    <w:qFormat/>
    <w:rsid w:val="00852B5A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852B5A"/>
    <w:pPr>
      <w:keepNext/>
      <w:outlineLvl w:val="1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576E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2B5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2B5A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760964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b/>
      <w:caps/>
    </w:rPr>
  </w:style>
  <w:style w:type="character" w:customStyle="1" w:styleId="Lv1-HChar">
    <w:name w:val="Lv1-H Char"/>
    <w:link w:val="Lv1-H"/>
    <w:rsid w:val="00760964"/>
    <w:rPr>
      <w:b/>
      <w:caps/>
      <w:sz w:val="24"/>
    </w:rPr>
  </w:style>
  <w:style w:type="paragraph" w:customStyle="1" w:styleId="Lv2-J">
    <w:name w:val="Lv2-J"/>
    <w:basedOn w:val="Lv1-H"/>
    <w:link w:val="Lv2-JChar"/>
    <w:uiPriority w:val="99"/>
    <w:rsid w:val="00760964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uiPriority w:val="99"/>
    <w:rsid w:val="00760964"/>
    <w:rPr>
      <w:sz w:val="24"/>
    </w:rPr>
  </w:style>
  <w:style w:type="paragraph" w:customStyle="1" w:styleId="Lv3-K">
    <w:name w:val="Lv3-K"/>
    <w:basedOn w:val="Lv1-H"/>
    <w:link w:val="Lv3-KChar"/>
    <w:rsid w:val="00760964"/>
    <w:pPr>
      <w:numPr>
        <w:ilvl w:val="2"/>
      </w:numPr>
      <w:tabs>
        <w:tab w:val="clear" w:pos="576"/>
        <w:tab w:val="clear" w:pos="2160"/>
        <w:tab w:val="left" w:pos="1728"/>
      </w:tabs>
      <w:spacing w:before="180"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link w:val="Lv3-K"/>
    <w:rsid w:val="00760964"/>
    <w:rPr>
      <w:sz w:val="24"/>
    </w:rPr>
  </w:style>
  <w:style w:type="paragraph" w:customStyle="1" w:styleId="Lv4-L">
    <w:name w:val="Lv4-L"/>
    <w:basedOn w:val="Lv3-K"/>
    <w:rsid w:val="00852B5A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852B5A"/>
  </w:style>
  <w:style w:type="paragraph" w:customStyle="1" w:styleId="Par1-U">
    <w:name w:val="Par1-U"/>
    <w:basedOn w:val="Lv1-H"/>
    <w:next w:val="Normal"/>
    <w:rsid w:val="00852B5A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852B5A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852B5A"/>
    <w:pPr>
      <w:ind w:left="2160"/>
    </w:pPr>
  </w:style>
  <w:style w:type="paragraph" w:customStyle="1" w:styleId="Par4-P">
    <w:name w:val="Par4-P"/>
    <w:basedOn w:val="Lv3-K"/>
    <w:next w:val="Normal"/>
    <w:rsid w:val="00852B5A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852B5A"/>
    <w:pPr>
      <w:numPr>
        <w:numId w:val="0"/>
      </w:numPr>
      <w:spacing w:before="0"/>
      <w:ind w:left="720"/>
      <w:jc w:val="both"/>
    </w:pPr>
    <w:rPr>
      <w:i/>
      <w:caps w:val="0"/>
    </w:rPr>
  </w:style>
  <w:style w:type="character" w:customStyle="1" w:styleId="Sc1-GChar">
    <w:name w:val="Sc1-G Char"/>
    <w:link w:val="Sc1-G"/>
    <w:uiPriority w:val="99"/>
    <w:rsid w:val="00F14749"/>
    <w:rPr>
      <w:b/>
      <w:i/>
      <w:sz w:val="24"/>
      <w:lang w:val="en-US" w:eastAsia="en-US" w:bidi="ar-SA"/>
    </w:rPr>
  </w:style>
  <w:style w:type="paragraph" w:customStyle="1" w:styleId="Sc2-F">
    <w:name w:val="Sc2-F"/>
    <w:basedOn w:val="Normal"/>
    <w:next w:val="Normal"/>
    <w:link w:val="Sc2-FChar"/>
    <w:rsid w:val="00760964"/>
    <w:pPr>
      <w:spacing w:after="180"/>
      <w:ind w:left="1152"/>
      <w:outlineLvl w:val="2"/>
    </w:pPr>
    <w:rPr>
      <w:b/>
      <w:i/>
    </w:rPr>
  </w:style>
  <w:style w:type="character" w:customStyle="1" w:styleId="Sc2-FChar">
    <w:name w:val="Sc2-F Char"/>
    <w:link w:val="Sc2-F"/>
    <w:rsid w:val="00760964"/>
    <w:rPr>
      <w:b/>
      <w:i/>
      <w:sz w:val="24"/>
    </w:rPr>
  </w:style>
  <w:style w:type="paragraph" w:customStyle="1" w:styleId="Sc3-D">
    <w:name w:val="Sc3-D"/>
    <w:basedOn w:val="Normal"/>
    <w:next w:val="Normal"/>
    <w:rsid w:val="00852B5A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link w:val="Sc4-SChar"/>
    <w:rsid w:val="00852B5A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852B5A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760964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852B5A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852B5A"/>
    <w:pPr>
      <w:numPr>
        <w:numId w:val="36"/>
      </w:numPr>
    </w:pPr>
  </w:style>
  <w:style w:type="character" w:styleId="Strong">
    <w:name w:val="Strong"/>
    <w:qFormat/>
    <w:rsid w:val="00080310"/>
    <w:rPr>
      <w:b/>
      <w:bCs/>
    </w:rPr>
  </w:style>
  <w:style w:type="character" w:styleId="Hyperlink">
    <w:name w:val="Hyperlink"/>
    <w:rsid w:val="00080310"/>
    <w:rPr>
      <w:color w:val="0000FF"/>
      <w:u w:val="single"/>
    </w:rPr>
  </w:style>
  <w:style w:type="character" w:customStyle="1" w:styleId="Mike">
    <w:name w:val="Mike"/>
    <w:semiHidden/>
    <w:rsid w:val="00080310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5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2090"/>
    <w:rPr>
      <w:rFonts w:ascii="Tahoma" w:hAnsi="Tahoma" w:cs="Tahoma"/>
      <w:sz w:val="16"/>
      <w:szCs w:val="16"/>
      <w:lang w:val="en-US" w:eastAsia="en-US" w:bidi="ar-SA"/>
    </w:rPr>
  </w:style>
  <w:style w:type="character" w:styleId="Emphasis">
    <w:name w:val="Emphasis"/>
    <w:qFormat/>
    <w:rsid w:val="00F14749"/>
    <w:rPr>
      <w:i/>
      <w:iCs/>
    </w:rPr>
  </w:style>
  <w:style w:type="paragraph" w:customStyle="1" w:styleId="Lv1-HCharChar">
    <w:name w:val="Lv1-H Char Char"/>
    <w:basedOn w:val="Normal"/>
    <w:next w:val="Normal"/>
    <w:link w:val="Lv1-HCharCharChar"/>
    <w:rsid w:val="00F14749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character" w:customStyle="1" w:styleId="Lv1-HCharCharChar">
    <w:name w:val="Lv1-H Char Char Char"/>
    <w:link w:val="Lv1-HCharChar"/>
    <w:rsid w:val="00F14749"/>
    <w:rPr>
      <w:b/>
      <w:caps/>
      <w:sz w:val="24"/>
      <w:lang w:val="en-US" w:eastAsia="en-US" w:bidi="ar-SA"/>
    </w:rPr>
  </w:style>
  <w:style w:type="paragraph" w:customStyle="1" w:styleId="Lv2-JCharCharChar">
    <w:name w:val="Lv2-J Char Char Char"/>
    <w:basedOn w:val="Lv1-HCharChar"/>
    <w:link w:val="Lv2-JCharCharCharChar"/>
    <w:rsid w:val="00F14749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rsid w:val="00F14749"/>
    <w:rPr>
      <w:sz w:val="24"/>
      <w:lang w:val="en-US" w:eastAsia="en-US" w:bidi="ar-SA"/>
    </w:rPr>
  </w:style>
  <w:style w:type="character" w:customStyle="1" w:styleId="Sc2-FCharCharChar">
    <w:name w:val="Sc2-F Char Char Char"/>
    <w:rsid w:val="006D02F2"/>
    <w:rPr>
      <w:b/>
      <w:i/>
      <w:sz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8F03EE"/>
  </w:style>
  <w:style w:type="paragraph" w:styleId="PlainText">
    <w:name w:val="Plain Text"/>
    <w:basedOn w:val="Normal"/>
    <w:rsid w:val="008F03EE"/>
    <w:rPr>
      <w:rFonts w:ascii="Courier New" w:hAnsi="Courier New" w:cs="Courier New"/>
      <w:sz w:val="20"/>
    </w:rPr>
  </w:style>
  <w:style w:type="character" w:customStyle="1" w:styleId="apple-converted-space">
    <w:name w:val="apple-converted-space"/>
    <w:basedOn w:val="DefaultParagraphFont"/>
    <w:rsid w:val="00BE728B"/>
  </w:style>
  <w:style w:type="paragraph" w:customStyle="1" w:styleId="lv2-j0">
    <w:name w:val="lv2-j0"/>
    <w:basedOn w:val="Normal"/>
    <w:rsid w:val="00F945E1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rsid w:val="006D6DD9"/>
    <w:pPr>
      <w:spacing w:beforeLines="1" w:afterLines="1"/>
    </w:pPr>
    <w:rPr>
      <w:rFonts w:ascii="Times" w:hAnsi="Times"/>
      <w:sz w:val="20"/>
    </w:rPr>
  </w:style>
  <w:style w:type="paragraph" w:customStyle="1" w:styleId="date">
    <w:name w:val="date"/>
    <w:basedOn w:val="Normal"/>
    <w:rsid w:val="00576E8E"/>
    <w:pPr>
      <w:spacing w:before="100" w:beforeAutospacing="1" w:after="100" w:afterAutospacing="1"/>
    </w:pPr>
    <w:rPr>
      <w:szCs w:val="24"/>
    </w:rPr>
  </w:style>
  <w:style w:type="paragraph" w:customStyle="1" w:styleId="lv2-j00">
    <w:name w:val="lv2-j00"/>
    <w:basedOn w:val="Normal"/>
    <w:rsid w:val="00576E8E"/>
    <w:pPr>
      <w:spacing w:before="100" w:beforeAutospacing="1" w:after="100" w:afterAutospacing="1"/>
    </w:pPr>
    <w:rPr>
      <w:szCs w:val="24"/>
    </w:rPr>
  </w:style>
  <w:style w:type="character" w:customStyle="1" w:styleId="Sc4-SChar">
    <w:name w:val="Sc4-S Char"/>
    <w:link w:val="Sc4-S"/>
    <w:rsid w:val="00F14269"/>
    <w:rPr>
      <w:b/>
      <w:i/>
      <w:sz w:val="24"/>
      <w:lang w:val="en-US" w:eastAsia="en-US" w:bidi="ar-SA"/>
    </w:rPr>
  </w:style>
  <w:style w:type="paragraph" w:styleId="BodyText">
    <w:name w:val="Body Text"/>
    <w:basedOn w:val="Normal"/>
    <w:rsid w:val="00C8030E"/>
    <w:pPr>
      <w:jc w:val="both"/>
    </w:pPr>
  </w:style>
  <w:style w:type="character" w:styleId="CommentReference">
    <w:name w:val="annotation reference"/>
    <w:rsid w:val="00C110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C11065"/>
    <w:rPr>
      <w:szCs w:val="24"/>
    </w:rPr>
  </w:style>
  <w:style w:type="character" w:customStyle="1" w:styleId="CommentTextChar">
    <w:name w:val="Comment Text Char"/>
    <w:link w:val="CommentText"/>
    <w:rsid w:val="00C110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1106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11065"/>
    <w:rPr>
      <w:b/>
      <w:bCs/>
      <w:sz w:val="24"/>
      <w:szCs w:val="24"/>
    </w:rPr>
  </w:style>
  <w:style w:type="paragraph" w:styleId="DocumentMap">
    <w:name w:val="Document Map"/>
    <w:basedOn w:val="Normal"/>
    <w:semiHidden/>
    <w:rsid w:val="006503D9"/>
    <w:pPr>
      <w:shd w:val="clear" w:color="auto" w:fill="000080"/>
    </w:pPr>
    <w:rPr>
      <w:rFonts w:ascii="Tahoma" w:hAnsi="Tahoma" w:cs="Tahoma"/>
      <w:sz w:val="20"/>
    </w:rPr>
  </w:style>
  <w:style w:type="character" w:customStyle="1" w:styleId="MyWordStyleChar">
    <w:name w:val="MyWordStyle Char"/>
    <w:link w:val="MyWordStyle"/>
    <w:locked/>
    <w:rsid w:val="001A4E6B"/>
  </w:style>
  <w:style w:type="paragraph" w:customStyle="1" w:styleId="MyWordStyle">
    <w:name w:val="MyWordStyle"/>
    <w:basedOn w:val="Normal"/>
    <w:link w:val="MyWordStyleChar"/>
    <w:qFormat/>
    <w:rsid w:val="001A4E6B"/>
    <w:pPr>
      <w:spacing w:before="100" w:beforeAutospacing="1" w:after="100" w:afterAutospacing="1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163"/>
    <w:rPr>
      <w:sz w:val="24"/>
    </w:rPr>
  </w:style>
  <w:style w:type="paragraph" w:styleId="Heading1">
    <w:name w:val="heading 1"/>
    <w:basedOn w:val="Normal"/>
    <w:next w:val="Normal"/>
    <w:qFormat/>
    <w:rsid w:val="00852B5A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852B5A"/>
    <w:pPr>
      <w:keepNext/>
      <w:outlineLvl w:val="1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576E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2B5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2B5A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760964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b/>
      <w:caps/>
    </w:rPr>
  </w:style>
  <w:style w:type="character" w:customStyle="1" w:styleId="Lv1-HChar">
    <w:name w:val="Lv1-H Char"/>
    <w:link w:val="Lv1-H"/>
    <w:rsid w:val="00760964"/>
    <w:rPr>
      <w:b/>
      <w:caps/>
      <w:sz w:val="24"/>
    </w:rPr>
  </w:style>
  <w:style w:type="paragraph" w:customStyle="1" w:styleId="Lv2-J">
    <w:name w:val="Lv2-J"/>
    <w:basedOn w:val="Lv1-H"/>
    <w:link w:val="Lv2-JChar"/>
    <w:uiPriority w:val="99"/>
    <w:rsid w:val="00760964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uiPriority w:val="99"/>
    <w:rsid w:val="00760964"/>
    <w:rPr>
      <w:sz w:val="24"/>
    </w:rPr>
  </w:style>
  <w:style w:type="paragraph" w:customStyle="1" w:styleId="Lv3-K">
    <w:name w:val="Lv3-K"/>
    <w:basedOn w:val="Lv1-H"/>
    <w:link w:val="Lv3-KChar"/>
    <w:rsid w:val="00760964"/>
    <w:pPr>
      <w:numPr>
        <w:ilvl w:val="2"/>
      </w:numPr>
      <w:tabs>
        <w:tab w:val="clear" w:pos="576"/>
        <w:tab w:val="clear" w:pos="2160"/>
        <w:tab w:val="left" w:pos="1728"/>
      </w:tabs>
      <w:spacing w:before="180"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link w:val="Lv3-K"/>
    <w:rsid w:val="00760964"/>
    <w:rPr>
      <w:sz w:val="24"/>
    </w:rPr>
  </w:style>
  <w:style w:type="paragraph" w:customStyle="1" w:styleId="Lv4-L">
    <w:name w:val="Lv4-L"/>
    <w:basedOn w:val="Lv3-K"/>
    <w:rsid w:val="00852B5A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852B5A"/>
  </w:style>
  <w:style w:type="paragraph" w:customStyle="1" w:styleId="Par1-U">
    <w:name w:val="Par1-U"/>
    <w:basedOn w:val="Lv1-H"/>
    <w:next w:val="Normal"/>
    <w:rsid w:val="00852B5A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852B5A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852B5A"/>
    <w:pPr>
      <w:ind w:left="2160"/>
    </w:pPr>
  </w:style>
  <w:style w:type="paragraph" w:customStyle="1" w:styleId="Par4-P">
    <w:name w:val="Par4-P"/>
    <w:basedOn w:val="Lv3-K"/>
    <w:next w:val="Normal"/>
    <w:rsid w:val="00852B5A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852B5A"/>
    <w:pPr>
      <w:numPr>
        <w:numId w:val="0"/>
      </w:numPr>
      <w:spacing w:before="0"/>
      <w:ind w:left="720"/>
      <w:jc w:val="both"/>
    </w:pPr>
    <w:rPr>
      <w:i/>
      <w:caps w:val="0"/>
    </w:rPr>
  </w:style>
  <w:style w:type="character" w:customStyle="1" w:styleId="Sc1-GChar">
    <w:name w:val="Sc1-G Char"/>
    <w:link w:val="Sc1-G"/>
    <w:uiPriority w:val="99"/>
    <w:rsid w:val="00F14749"/>
    <w:rPr>
      <w:b/>
      <w:i/>
      <w:sz w:val="24"/>
      <w:lang w:val="en-US" w:eastAsia="en-US" w:bidi="ar-SA"/>
    </w:rPr>
  </w:style>
  <w:style w:type="paragraph" w:customStyle="1" w:styleId="Sc2-F">
    <w:name w:val="Sc2-F"/>
    <w:basedOn w:val="Normal"/>
    <w:next w:val="Normal"/>
    <w:link w:val="Sc2-FChar"/>
    <w:rsid w:val="00760964"/>
    <w:pPr>
      <w:spacing w:after="180"/>
      <w:ind w:left="1152"/>
      <w:outlineLvl w:val="2"/>
    </w:pPr>
    <w:rPr>
      <w:b/>
      <w:i/>
    </w:rPr>
  </w:style>
  <w:style w:type="character" w:customStyle="1" w:styleId="Sc2-FChar">
    <w:name w:val="Sc2-F Char"/>
    <w:link w:val="Sc2-F"/>
    <w:rsid w:val="00760964"/>
    <w:rPr>
      <w:b/>
      <w:i/>
      <w:sz w:val="24"/>
    </w:rPr>
  </w:style>
  <w:style w:type="paragraph" w:customStyle="1" w:styleId="Sc3-D">
    <w:name w:val="Sc3-D"/>
    <w:basedOn w:val="Normal"/>
    <w:next w:val="Normal"/>
    <w:rsid w:val="00852B5A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link w:val="Sc4-SChar"/>
    <w:rsid w:val="00852B5A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852B5A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760964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852B5A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852B5A"/>
    <w:pPr>
      <w:numPr>
        <w:numId w:val="36"/>
      </w:numPr>
    </w:pPr>
  </w:style>
  <w:style w:type="character" w:styleId="Strong">
    <w:name w:val="Strong"/>
    <w:qFormat/>
    <w:rsid w:val="00080310"/>
    <w:rPr>
      <w:b/>
      <w:bCs/>
    </w:rPr>
  </w:style>
  <w:style w:type="character" w:styleId="Hyperlink">
    <w:name w:val="Hyperlink"/>
    <w:rsid w:val="00080310"/>
    <w:rPr>
      <w:color w:val="0000FF"/>
      <w:u w:val="single"/>
    </w:rPr>
  </w:style>
  <w:style w:type="character" w:customStyle="1" w:styleId="Mike">
    <w:name w:val="Mike"/>
    <w:semiHidden/>
    <w:rsid w:val="00080310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5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2090"/>
    <w:rPr>
      <w:rFonts w:ascii="Tahoma" w:hAnsi="Tahoma" w:cs="Tahoma"/>
      <w:sz w:val="16"/>
      <w:szCs w:val="16"/>
      <w:lang w:val="en-US" w:eastAsia="en-US" w:bidi="ar-SA"/>
    </w:rPr>
  </w:style>
  <w:style w:type="character" w:styleId="Emphasis">
    <w:name w:val="Emphasis"/>
    <w:qFormat/>
    <w:rsid w:val="00F14749"/>
    <w:rPr>
      <w:i/>
      <w:iCs/>
    </w:rPr>
  </w:style>
  <w:style w:type="paragraph" w:customStyle="1" w:styleId="Lv1-HCharChar">
    <w:name w:val="Lv1-H Char Char"/>
    <w:basedOn w:val="Normal"/>
    <w:next w:val="Normal"/>
    <w:link w:val="Lv1-HCharCharChar"/>
    <w:rsid w:val="00F14749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character" w:customStyle="1" w:styleId="Lv1-HCharCharChar">
    <w:name w:val="Lv1-H Char Char Char"/>
    <w:link w:val="Lv1-HCharChar"/>
    <w:rsid w:val="00F14749"/>
    <w:rPr>
      <w:b/>
      <w:caps/>
      <w:sz w:val="24"/>
      <w:lang w:val="en-US" w:eastAsia="en-US" w:bidi="ar-SA"/>
    </w:rPr>
  </w:style>
  <w:style w:type="paragraph" w:customStyle="1" w:styleId="Lv2-JCharCharChar">
    <w:name w:val="Lv2-J Char Char Char"/>
    <w:basedOn w:val="Lv1-HCharChar"/>
    <w:link w:val="Lv2-JCharCharCharChar"/>
    <w:rsid w:val="00F14749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rsid w:val="00F14749"/>
    <w:rPr>
      <w:sz w:val="24"/>
      <w:lang w:val="en-US" w:eastAsia="en-US" w:bidi="ar-SA"/>
    </w:rPr>
  </w:style>
  <w:style w:type="character" w:customStyle="1" w:styleId="Sc2-FCharCharChar">
    <w:name w:val="Sc2-F Char Char Char"/>
    <w:rsid w:val="006D02F2"/>
    <w:rPr>
      <w:b/>
      <w:i/>
      <w:sz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8F03EE"/>
  </w:style>
  <w:style w:type="paragraph" w:styleId="PlainText">
    <w:name w:val="Plain Text"/>
    <w:basedOn w:val="Normal"/>
    <w:rsid w:val="008F03EE"/>
    <w:rPr>
      <w:rFonts w:ascii="Courier New" w:hAnsi="Courier New" w:cs="Courier New"/>
      <w:sz w:val="20"/>
    </w:rPr>
  </w:style>
  <w:style w:type="character" w:customStyle="1" w:styleId="apple-converted-space">
    <w:name w:val="apple-converted-space"/>
    <w:basedOn w:val="DefaultParagraphFont"/>
    <w:rsid w:val="00BE728B"/>
  </w:style>
  <w:style w:type="paragraph" w:customStyle="1" w:styleId="lv2-j0">
    <w:name w:val="lv2-j0"/>
    <w:basedOn w:val="Normal"/>
    <w:rsid w:val="00F945E1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rsid w:val="006D6DD9"/>
    <w:pPr>
      <w:spacing w:beforeLines="1" w:afterLines="1"/>
    </w:pPr>
    <w:rPr>
      <w:rFonts w:ascii="Times" w:hAnsi="Times"/>
      <w:sz w:val="20"/>
    </w:rPr>
  </w:style>
  <w:style w:type="paragraph" w:customStyle="1" w:styleId="date">
    <w:name w:val="date"/>
    <w:basedOn w:val="Normal"/>
    <w:rsid w:val="00576E8E"/>
    <w:pPr>
      <w:spacing w:before="100" w:beforeAutospacing="1" w:after="100" w:afterAutospacing="1"/>
    </w:pPr>
    <w:rPr>
      <w:szCs w:val="24"/>
    </w:rPr>
  </w:style>
  <w:style w:type="paragraph" w:customStyle="1" w:styleId="lv2-j00">
    <w:name w:val="lv2-j00"/>
    <w:basedOn w:val="Normal"/>
    <w:rsid w:val="00576E8E"/>
    <w:pPr>
      <w:spacing w:before="100" w:beforeAutospacing="1" w:after="100" w:afterAutospacing="1"/>
    </w:pPr>
    <w:rPr>
      <w:szCs w:val="24"/>
    </w:rPr>
  </w:style>
  <w:style w:type="character" w:customStyle="1" w:styleId="Sc4-SChar">
    <w:name w:val="Sc4-S Char"/>
    <w:link w:val="Sc4-S"/>
    <w:rsid w:val="00F14269"/>
    <w:rPr>
      <w:b/>
      <w:i/>
      <w:sz w:val="24"/>
      <w:lang w:val="en-US" w:eastAsia="en-US" w:bidi="ar-SA"/>
    </w:rPr>
  </w:style>
  <w:style w:type="paragraph" w:styleId="BodyText">
    <w:name w:val="Body Text"/>
    <w:basedOn w:val="Normal"/>
    <w:rsid w:val="00C8030E"/>
    <w:pPr>
      <w:jc w:val="both"/>
    </w:pPr>
  </w:style>
  <w:style w:type="character" w:styleId="CommentReference">
    <w:name w:val="annotation reference"/>
    <w:rsid w:val="00C110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C11065"/>
    <w:rPr>
      <w:szCs w:val="24"/>
    </w:rPr>
  </w:style>
  <w:style w:type="character" w:customStyle="1" w:styleId="CommentTextChar">
    <w:name w:val="Comment Text Char"/>
    <w:link w:val="CommentText"/>
    <w:rsid w:val="00C110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1106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11065"/>
    <w:rPr>
      <w:b/>
      <w:bCs/>
      <w:sz w:val="24"/>
      <w:szCs w:val="24"/>
    </w:rPr>
  </w:style>
  <w:style w:type="paragraph" w:styleId="DocumentMap">
    <w:name w:val="Document Map"/>
    <w:basedOn w:val="Normal"/>
    <w:semiHidden/>
    <w:rsid w:val="006503D9"/>
    <w:pPr>
      <w:shd w:val="clear" w:color="auto" w:fill="000080"/>
    </w:pPr>
    <w:rPr>
      <w:rFonts w:ascii="Tahoma" w:hAnsi="Tahoma" w:cs="Tahoma"/>
      <w:sz w:val="20"/>
    </w:rPr>
  </w:style>
  <w:style w:type="character" w:customStyle="1" w:styleId="MyWordStyleChar">
    <w:name w:val="MyWordStyle Char"/>
    <w:link w:val="MyWordStyle"/>
    <w:locked/>
    <w:rsid w:val="001A4E6B"/>
  </w:style>
  <w:style w:type="paragraph" w:customStyle="1" w:styleId="MyWordStyle">
    <w:name w:val="MyWordStyle"/>
    <w:basedOn w:val="Normal"/>
    <w:link w:val="MyWordStyleChar"/>
    <w:qFormat/>
    <w:rsid w:val="001A4E6B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kcmo.gov/smartcity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B-Apps-SpecialFiles-DoNotDelete-JH\FOTB-11-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\MB-Apps-SpecialFiles-DoNotDelete-JH\FOTB-11-04.dot</Template>
  <TotalTime>111</TotalTime>
  <Pages>2</Pages>
  <Words>953</Words>
  <Characters>5434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FOTB</vt:lpstr>
      <vt:lpstr>our confidence in Jesus</vt:lpstr>
      <vt:lpstr>        1…let us lay aside every weight, and the sin which so easily ensnares us, and le</vt:lpstr>
      <vt:lpstr>        Bob said, “An angel showed me that God will send great finances to Kansas City a</vt:lpstr>
      <vt:lpstr>        I asked the Lord how this could be and He said over and over, “It will be becaus</vt:lpstr>
      <vt:lpstr>        4He [Jesus] had rays flashing from His hand, and there His power was hidden.  (H</vt:lpstr>
      <vt:lpstr>the distress of the nations </vt:lpstr>
      <vt:lpstr>        25“There will be…on the earth distress of nations…26men’s hearts failing them f</vt:lpstr>
      <vt:lpstr>        1Now the Spirit expressly says that in latter times some will depart from the fa</vt:lpstr>
      <vt:lpstr>        33“And those of the people who understand shall instruct many.” (Dan. 11:33)</vt:lpstr>
      <vt:lpstr>        3“…turn many to righteousness…”10“Many shall be purified, made white…” (Dan. 12:</vt:lpstr>
      <vt:lpstr>        7“I will shake all nations, and they shall come to the Desire of All Nations, an</vt:lpstr>
      <vt:lpstr>        18It is He who gives you power to get wealth, that He may establish His covenant</vt:lpstr>
    </vt:vector>
  </TitlesOfParts>
  <Company> </Company>
  <LinksUpToDate>false</LinksUpToDate>
  <CharactersWithSpaces>6375</CharactersWithSpaces>
  <SharedDoc>false</SharedDoc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>http://www.IHOPKC.org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>http://www.IHOPKC.org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>Last Revision By: Jack Hill_x000d_
Last Revision Date: 9-01-04</dc:description>
  <cp:lastModifiedBy>Kathi DeCanio</cp:lastModifiedBy>
  <cp:revision>27</cp:revision>
  <cp:lastPrinted>2015-08-08T21:05:00Z</cp:lastPrinted>
  <dcterms:created xsi:type="dcterms:W3CDTF">2015-08-04T17:31:00Z</dcterms:created>
  <dcterms:modified xsi:type="dcterms:W3CDTF">2015-08-08T21:05:00Z</dcterms:modified>
</cp:coreProperties>
</file>