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B639" w14:textId="77777777" w:rsidR="00E3029B" w:rsidRPr="008F37BD" w:rsidRDefault="00E3029B" w:rsidP="00EB383E">
      <w:pPr>
        <w:pStyle w:val="Session"/>
      </w:pPr>
      <w:bookmarkStart w:id="0" w:name="OLE_LINK5"/>
      <w:bookmarkStart w:id="1" w:name="OLE_LINK6"/>
      <w:bookmarkStart w:id="2" w:name="OLE_LINK47"/>
      <w:bookmarkStart w:id="3" w:name="OLE_LINK48"/>
      <w:r w:rsidRPr="008F37BD">
        <w:t>Peter’s Spiritual Crisis: A Willing Spirit with Weak Flesh</w:t>
      </w:r>
    </w:p>
    <w:bookmarkEnd w:id="0"/>
    <w:bookmarkEnd w:id="1"/>
    <w:p w14:paraId="6AA06A58" w14:textId="77777777" w:rsidR="00E3029B" w:rsidRPr="008F37BD" w:rsidRDefault="00E3029B" w:rsidP="00773D69">
      <w:pPr>
        <w:pStyle w:val="Lv1-H"/>
        <w:rPr>
          <w:rFonts w:cs="Times New Roman"/>
        </w:rPr>
      </w:pPr>
      <w:r w:rsidRPr="008F37BD">
        <w:rPr>
          <w:rFonts w:cs="Times New Roman"/>
        </w:rPr>
        <w:t xml:space="preserve">what </w:t>
      </w:r>
      <w:r w:rsidR="008221E6" w:rsidRPr="008F37BD">
        <w:rPr>
          <w:rFonts w:cs="Times New Roman"/>
        </w:rPr>
        <w:t xml:space="preserve">do </w:t>
      </w:r>
      <w:r w:rsidRPr="008F37BD">
        <w:rPr>
          <w:rFonts w:cs="Times New Roman"/>
        </w:rPr>
        <w:t>we think about Jesus</w:t>
      </w:r>
    </w:p>
    <w:p w14:paraId="271C904E" w14:textId="77777777" w:rsidR="008221E6" w:rsidRPr="008F37BD" w:rsidRDefault="00E3029B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 xml:space="preserve">Jesus asked the </w:t>
      </w:r>
      <w:r w:rsidR="00773D69" w:rsidRPr="008F37BD">
        <w:rPr>
          <w:rFonts w:cs="Times New Roman"/>
        </w:rPr>
        <w:t>disciples</w:t>
      </w:r>
      <w:r w:rsidRPr="008F37BD">
        <w:rPr>
          <w:rFonts w:cs="Times New Roman"/>
        </w:rPr>
        <w:t xml:space="preserve"> </w:t>
      </w:r>
      <w:r w:rsidR="003E0DF4" w:rsidRPr="008F37BD">
        <w:rPr>
          <w:rFonts w:cs="Times New Roman"/>
        </w:rPr>
        <w:t>a</w:t>
      </w:r>
      <w:r w:rsidRPr="008F37BD">
        <w:rPr>
          <w:rFonts w:cs="Times New Roman"/>
        </w:rPr>
        <w:t xml:space="preserve"> fou</w:t>
      </w:r>
      <w:r w:rsidR="00773D69" w:rsidRPr="008F37BD">
        <w:rPr>
          <w:rFonts w:cs="Times New Roman"/>
        </w:rPr>
        <w:t>ndation</w:t>
      </w:r>
      <w:r w:rsidR="0050456F" w:rsidRPr="008F37BD">
        <w:rPr>
          <w:rFonts w:cs="Times New Roman"/>
        </w:rPr>
        <w:t>al question</w:t>
      </w:r>
      <w:r w:rsidR="003E0DF4" w:rsidRPr="008F37BD">
        <w:rPr>
          <w:rFonts w:cs="Times New Roman"/>
        </w:rPr>
        <w:t xml:space="preserve"> for their spiritual life</w:t>
      </w:r>
      <w:r w:rsidR="00773D69" w:rsidRPr="008F37BD">
        <w:rPr>
          <w:rFonts w:cs="Times New Roman"/>
        </w:rPr>
        <w:t>,</w:t>
      </w:r>
      <w:r w:rsidRPr="008F37BD">
        <w:rPr>
          <w:rFonts w:cs="Times New Roman"/>
        </w:rPr>
        <w:t xml:space="preserve"> </w:t>
      </w:r>
      <w:r w:rsidR="00773D69" w:rsidRPr="008F37BD">
        <w:rPr>
          <w:rFonts w:cs="Times New Roman"/>
        </w:rPr>
        <w:t>“</w:t>
      </w:r>
      <w:r w:rsidRPr="008F37BD">
        <w:rPr>
          <w:rFonts w:cs="Times New Roman"/>
        </w:rPr>
        <w:t>Who do you say I am?</w:t>
      </w:r>
      <w:r w:rsidR="00773D69" w:rsidRPr="008F37BD">
        <w:rPr>
          <w:rFonts w:cs="Times New Roman"/>
        </w:rPr>
        <w:t>”</w:t>
      </w:r>
      <w:r w:rsidRPr="008F37BD">
        <w:rPr>
          <w:rFonts w:cs="Times New Roman"/>
        </w:rPr>
        <w:t xml:space="preserve"> </w:t>
      </w:r>
      <w:r w:rsidR="00F826A1" w:rsidRPr="008F37BD">
        <w:rPr>
          <w:rFonts w:cs="Times New Roman"/>
        </w:rPr>
        <w:t xml:space="preserve">Was </w:t>
      </w:r>
      <w:r w:rsidR="008221E6" w:rsidRPr="008F37BD">
        <w:rPr>
          <w:rFonts w:cs="Times New Roman"/>
        </w:rPr>
        <w:t xml:space="preserve">Jesus a man like </w:t>
      </w:r>
      <w:r w:rsidR="008221E6" w:rsidRPr="008F37BD">
        <w:rPr>
          <w:rFonts w:cs="Times New Roman"/>
          <w:i/>
        </w:rPr>
        <w:t xml:space="preserve">John the Baptist, </w:t>
      </w:r>
      <w:r w:rsidR="008221E6" w:rsidRPr="008F37BD">
        <w:rPr>
          <w:rFonts w:cs="Times New Roman"/>
        </w:rPr>
        <w:t xml:space="preserve">a fiery </w:t>
      </w:r>
      <w:bookmarkStart w:id="4" w:name="_GoBack"/>
      <w:bookmarkEnd w:id="4"/>
      <w:r w:rsidR="008221E6" w:rsidRPr="008F37BD">
        <w:rPr>
          <w:rFonts w:cs="Times New Roman"/>
        </w:rPr>
        <w:t xml:space="preserve">holiness preacher, or </w:t>
      </w:r>
      <w:r w:rsidR="00F826A1" w:rsidRPr="008F37BD">
        <w:rPr>
          <w:rFonts w:cs="Times New Roman"/>
        </w:rPr>
        <w:t xml:space="preserve">like </w:t>
      </w:r>
      <w:r w:rsidR="008221E6" w:rsidRPr="008F37BD">
        <w:rPr>
          <w:rFonts w:cs="Times New Roman"/>
          <w:i/>
        </w:rPr>
        <w:t>Elijah</w:t>
      </w:r>
      <w:r w:rsidR="008221E6" w:rsidRPr="008F37BD">
        <w:rPr>
          <w:rFonts w:cs="Times New Roman"/>
        </w:rPr>
        <w:t>,</w:t>
      </w:r>
      <w:r w:rsidR="008221E6" w:rsidRPr="008F37BD">
        <w:rPr>
          <w:rFonts w:cs="Times New Roman"/>
          <w:i/>
        </w:rPr>
        <w:t xml:space="preserve"> </w:t>
      </w:r>
      <w:r w:rsidR="008221E6" w:rsidRPr="008F37BD">
        <w:rPr>
          <w:rFonts w:cs="Times New Roman"/>
        </w:rPr>
        <w:t xml:space="preserve">with great power to confront the powers of darkness, or </w:t>
      </w:r>
      <w:r w:rsidR="008221E6" w:rsidRPr="008F37BD">
        <w:rPr>
          <w:rFonts w:cs="Times New Roman"/>
          <w:i/>
        </w:rPr>
        <w:t>Jeremiah</w:t>
      </w:r>
      <w:r w:rsidR="008221E6" w:rsidRPr="008F37BD">
        <w:rPr>
          <w:rFonts w:cs="Times New Roman"/>
        </w:rPr>
        <w:t>,</w:t>
      </w:r>
      <w:r w:rsidR="008221E6" w:rsidRPr="008F37BD">
        <w:rPr>
          <w:rFonts w:cs="Times New Roman"/>
          <w:i/>
        </w:rPr>
        <w:t xml:space="preserve"> </w:t>
      </w:r>
      <w:r w:rsidR="008221E6" w:rsidRPr="008F37BD">
        <w:rPr>
          <w:rFonts w:cs="Times New Roman"/>
        </w:rPr>
        <w:t>who wa</w:t>
      </w:r>
      <w:r w:rsidR="00310027" w:rsidRPr="008F37BD">
        <w:rPr>
          <w:rFonts w:cs="Times New Roman"/>
        </w:rPr>
        <w:t>s known as the weeping prophet?</w:t>
      </w:r>
    </w:p>
    <w:p w14:paraId="0DD8CE1D" w14:textId="77777777" w:rsidR="00E3029B" w:rsidRPr="008F37BD" w:rsidRDefault="00E3029B" w:rsidP="00773D69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>13</w:t>
      </w:r>
      <w:r w:rsidRPr="008F37BD">
        <w:rPr>
          <w:rFonts w:cs="Times New Roman"/>
        </w:rPr>
        <w:t xml:space="preserve">He asked His disciples, saying, “Who do men say that I, the Son of Man, am?” </w:t>
      </w:r>
      <w:r w:rsidRPr="008F37BD">
        <w:rPr>
          <w:rFonts w:cs="Times New Roman"/>
          <w:vertAlign w:val="superscript"/>
        </w:rPr>
        <w:t>14</w:t>
      </w:r>
      <w:r w:rsidRPr="008F37BD">
        <w:rPr>
          <w:rFonts w:cs="Times New Roman"/>
        </w:rPr>
        <w:t xml:space="preserve">They said, “Some say John the Baptist, some Elijah, and others Jeremiah or one of the prophets.” </w:t>
      </w:r>
      <w:r w:rsidRPr="008F37BD">
        <w:rPr>
          <w:rFonts w:cs="Times New Roman"/>
          <w:vertAlign w:val="superscript"/>
        </w:rPr>
        <w:t>15</w:t>
      </w:r>
      <w:r w:rsidRPr="008F37BD">
        <w:rPr>
          <w:rFonts w:cs="Times New Roman"/>
        </w:rPr>
        <w:t xml:space="preserve">He said to them, “But who do you say that I am?” </w:t>
      </w:r>
      <w:r w:rsidRPr="008F37BD">
        <w:rPr>
          <w:rFonts w:cs="Times New Roman"/>
          <w:vertAlign w:val="superscript"/>
        </w:rPr>
        <w:t>16</w:t>
      </w:r>
      <w:r w:rsidRPr="008F37BD">
        <w:rPr>
          <w:rFonts w:cs="Times New Roman"/>
        </w:rPr>
        <w:t>Simon Peter answered and s</w:t>
      </w:r>
      <w:r w:rsidR="00773D69" w:rsidRPr="008F37BD">
        <w:rPr>
          <w:rFonts w:cs="Times New Roman"/>
        </w:rPr>
        <w:t>aid, “</w:t>
      </w:r>
      <w:r w:rsidRPr="008F37BD">
        <w:rPr>
          <w:rFonts w:cs="Times New Roman"/>
        </w:rPr>
        <w:t>You are the Chr</w:t>
      </w:r>
      <w:r w:rsidR="00773D69" w:rsidRPr="008F37BD">
        <w:rPr>
          <w:rFonts w:cs="Times New Roman"/>
        </w:rPr>
        <w:t>ist, the Son of the living God.”</w:t>
      </w:r>
      <w:r w:rsidRPr="008F37BD">
        <w:rPr>
          <w:rFonts w:cs="Times New Roman"/>
        </w:rPr>
        <w:t xml:space="preserve"> </w:t>
      </w:r>
      <w:r w:rsidRPr="008F37BD">
        <w:rPr>
          <w:rFonts w:cs="Times New Roman"/>
          <w:vertAlign w:val="superscript"/>
        </w:rPr>
        <w:t>17</w:t>
      </w:r>
      <w:r w:rsidRPr="008F37BD">
        <w:rPr>
          <w:rFonts w:cs="Times New Roman"/>
        </w:rPr>
        <w:t>J</w:t>
      </w:r>
      <w:r w:rsidR="00773D69" w:rsidRPr="008F37BD">
        <w:rPr>
          <w:rFonts w:cs="Times New Roman"/>
        </w:rPr>
        <w:t>esus answered and said to him, “</w:t>
      </w:r>
      <w:r w:rsidRPr="008F37BD">
        <w:rPr>
          <w:rFonts w:cs="Times New Roman"/>
        </w:rPr>
        <w:t>Blessed are you, Simon…</w:t>
      </w:r>
      <w:r w:rsidRPr="008F37BD">
        <w:rPr>
          <w:rFonts w:cs="Times New Roman"/>
          <w:vertAlign w:val="superscript"/>
        </w:rPr>
        <w:t>18</w:t>
      </w:r>
      <w:r w:rsidRPr="008F37BD">
        <w:rPr>
          <w:rFonts w:cs="Times New Roman"/>
        </w:rPr>
        <w:t>I also say to you that you are Peter, and on th</w:t>
      </w:r>
      <w:r w:rsidR="00310027" w:rsidRPr="008F37BD">
        <w:rPr>
          <w:rFonts w:cs="Times New Roman"/>
        </w:rPr>
        <w:t xml:space="preserve">is rock I will build </w:t>
      </w:r>
      <w:proofErr w:type="gramStart"/>
      <w:r w:rsidR="00310027" w:rsidRPr="008F37BD">
        <w:rPr>
          <w:rFonts w:cs="Times New Roman"/>
        </w:rPr>
        <w:t>My</w:t>
      </w:r>
      <w:proofErr w:type="gramEnd"/>
      <w:r w:rsidR="00310027" w:rsidRPr="008F37BD">
        <w:rPr>
          <w:rFonts w:cs="Times New Roman"/>
        </w:rPr>
        <w:t xml:space="preserve"> church…</w:t>
      </w:r>
      <w:r w:rsidR="00773D69" w:rsidRPr="008F37BD">
        <w:rPr>
          <w:rFonts w:cs="Times New Roman"/>
        </w:rPr>
        <w:t>”</w:t>
      </w:r>
      <w:r w:rsidRPr="008F37BD">
        <w:rPr>
          <w:rFonts w:cs="Times New Roman"/>
        </w:rPr>
        <w:t xml:space="preserve"> (Mt. 16:13-18) </w:t>
      </w:r>
    </w:p>
    <w:p w14:paraId="5167F6D7" w14:textId="77777777" w:rsidR="008221E6" w:rsidRPr="008F37BD" w:rsidRDefault="00E3029B" w:rsidP="00773D69">
      <w:pPr>
        <w:pStyle w:val="Lv2-J"/>
        <w:rPr>
          <w:rFonts w:cs="Times New Roman"/>
        </w:rPr>
      </w:pPr>
      <w:bookmarkStart w:id="5" w:name="OLE_LINK18"/>
      <w:bookmarkStart w:id="6" w:name="OLE_LINK19"/>
      <w:r w:rsidRPr="008F37BD">
        <w:rPr>
          <w:rFonts w:cs="Times New Roman"/>
        </w:rPr>
        <w:t xml:space="preserve">Jesus gave Simon a new name, </w:t>
      </w:r>
      <w:r w:rsidR="006D7969" w:rsidRPr="008F37BD">
        <w:rPr>
          <w:rFonts w:cs="Times New Roman"/>
        </w:rPr>
        <w:t xml:space="preserve">calling him by the Greek name, Peter (means “a rock”; Mt. 16:18). This new name emphasized Peter’s </w:t>
      </w:r>
      <w:r w:rsidR="006D7969" w:rsidRPr="008F37BD">
        <w:rPr>
          <w:rFonts w:cs="Times New Roman"/>
          <w:i/>
        </w:rPr>
        <w:t>stability and reliability in leadership</w:t>
      </w:r>
      <w:r w:rsidR="006D7969" w:rsidRPr="008F37BD">
        <w:rPr>
          <w:rFonts w:cs="Times New Roman"/>
        </w:rPr>
        <w:t xml:space="preserve">. Jesus gave him this name, knowing that </w:t>
      </w:r>
      <w:r w:rsidR="00F65DC5" w:rsidRPr="008F37BD">
        <w:rPr>
          <w:rFonts w:cs="Times New Roman"/>
        </w:rPr>
        <w:t>Peter</w:t>
      </w:r>
      <w:r w:rsidR="006D7969" w:rsidRPr="008F37BD">
        <w:rPr>
          <w:rFonts w:cs="Times New Roman"/>
        </w:rPr>
        <w:t xml:space="preserve"> would deny Him and later yield to the fear of man as in Antioch (</w:t>
      </w:r>
      <w:bookmarkStart w:id="7" w:name="OLE_LINK7"/>
      <w:bookmarkStart w:id="8" w:name="OLE_LINK8"/>
      <w:r w:rsidR="006D7969" w:rsidRPr="008F37BD">
        <w:rPr>
          <w:rFonts w:cs="Times New Roman"/>
        </w:rPr>
        <w:t>Gal. 2:11-14</w:t>
      </w:r>
      <w:bookmarkEnd w:id="7"/>
      <w:bookmarkEnd w:id="8"/>
      <w:r w:rsidR="006D7969" w:rsidRPr="008F37BD">
        <w:rPr>
          <w:rFonts w:cs="Times New Roman"/>
        </w:rPr>
        <w:t>).</w:t>
      </w:r>
    </w:p>
    <w:bookmarkEnd w:id="5"/>
    <w:bookmarkEnd w:id="6"/>
    <w:p w14:paraId="1C757AD0" w14:textId="0ED61C16" w:rsidR="0023299B" w:rsidRPr="008F37BD" w:rsidRDefault="00E3029B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 xml:space="preserve">The human heart was created with a longing for the </w:t>
      </w:r>
      <w:r w:rsidRPr="008F37BD">
        <w:rPr>
          <w:rFonts w:cs="Times New Roman"/>
          <w:b/>
          <w:i/>
        </w:rPr>
        <w:t xml:space="preserve">assurance that </w:t>
      </w:r>
      <w:proofErr w:type="gramStart"/>
      <w:r w:rsidRPr="008F37BD">
        <w:rPr>
          <w:rFonts w:cs="Times New Roman"/>
          <w:b/>
          <w:i/>
        </w:rPr>
        <w:t>we are enjoyed by God</w:t>
      </w:r>
      <w:proofErr w:type="gramEnd"/>
      <w:r w:rsidRPr="008F37BD">
        <w:rPr>
          <w:rFonts w:cs="Times New Roman"/>
        </w:rPr>
        <w:t xml:space="preserve">. Our life is revolutionized as we see how Jesus feels about sincere believers in their immaturity and struggle </w:t>
      </w:r>
      <w:r w:rsidR="00A1593E" w:rsidRPr="008F37BD">
        <w:rPr>
          <w:rFonts w:cs="Times New Roman"/>
        </w:rPr>
        <w:t>with</w:t>
      </w:r>
      <w:r w:rsidR="00F826A1" w:rsidRPr="008F37BD">
        <w:rPr>
          <w:rFonts w:cs="Times New Roman"/>
        </w:rPr>
        <w:t xml:space="preserve"> sin. The enemy accuses us</w:t>
      </w:r>
      <w:r w:rsidR="009457C9" w:rsidRPr="008F37BD">
        <w:rPr>
          <w:rFonts w:cs="Times New Roman"/>
        </w:rPr>
        <w:t>,</w:t>
      </w:r>
      <w:r w:rsidR="00F826A1" w:rsidRPr="008F37BD">
        <w:rPr>
          <w:rFonts w:cs="Times New Roman"/>
        </w:rPr>
        <w:t xml:space="preserve"> seeking </w:t>
      </w:r>
      <w:r w:rsidRPr="008F37BD">
        <w:rPr>
          <w:rFonts w:cs="Times New Roman"/>
        </w:rPr>
        <w:t xml:space="preserve">to </w:t>
      </w:r>
      <w:r w:rsidR="00E25D93" w:rsidRPr="008F37BD">
        <w:rPr>
          <w:rFonts w:cs="Times New Roman"/>
        </w:rPr>
        <w:t>convince us that</w:t>
      </w:r>
      <w:r w:rsidRPr="008F37BD">
        <w:rPr>
          <w:rFonts w:cs="Times New Roman"/>
        </w:rPr>
        <w:t xml:space="preserve"> Jesus is exasperated </w:t>
      </w:r>
      <w:r w:rsidR="00E25D93" w:rsidRPr="008F37BD">
        <w:rPr>
          <w:rFonts w:cs="Times New Roman"/>
        </w:rPr>
        <w:t>with</w:t>
      </w:r>
      <w:r w:rsidRPr="008F37BD">
        <w:rPr>
          <w:rFonts w:cs="Times New Roman"/>
        </w:rPr>
        <w:t xml:space="preserve"> us. </w:t>
      </w:r>
      <w:r w:rsidR="0023299B" w:rsidRPr="008F37BD">
        <w:rPr>
          <w:rFonts w:cs="Times New Roman"/>
        </w:rPr>
        <w:t xml:space="preserve">A life of accusation with shame leads to a life of sin. If we feel “dirty” before God, then we will live “dirty.” </w:t>
      </w:r>
    </w:p>
    <w:p w14:paraId="61F535D5" w14:textId="77777777" w:rsidR="0023299B" w:rsidRPr="008F37BD" w:rsidRDefault="0023299B" w:rsidP="0023299B">
      <w:pPr>
        <w:pStyle w:val="Sc2-F"/>
      </w:pPr>
      <w:r w:rsidRPr="008F37BD">
        <w:rPr>
          <w:vertAlign w:val="superscript"/>
        </w:rPr>
        <w:t>10</w:t>
      </w:r>
      <w:r w:rsidRPr="008F37BD">
        <w:t xml:space="preserve">…the accuser of our brethren, who </w:t>
      </w:r>
      <w:r w:rsidRPr="008F37BD">
        <w:rPr>
          <w:u w:val="single"/>
        </w:rPr>
        <w:t>accused them</w:t>
      </w:r>
      <w:r w:rsidRPr="008F37BD">
        <w:t xml:space="preserve"> before our God day and night… (Rev. 12:10)</w:t>
      </w:r>
    </w:p>
    <w:p w14:paraId="171F1608" w14:textId="77777777" w:rsidR="00E3029B" w:rsidRPr="008F37BD" w:rsidRDefault="00E3029B" w:rsidP="00773D69">
      <w:pPr>
        <w:pStyle w:val="Lv1-H"/>
        <w:rPr>
          <w:rFonts w:cs="Times New Roman"/>
        </w:rPr>
      </w:pPr>
      <w:r w:rsidRPr="008F37BD">
        <w:rPr>
          <w:rFonts w:cs="Times New Roman"/>
        </w:rPr>
        <w:t xml:space="preserve">Peter’s journey of discovery </w:t>
      </w:r>
    </w:p>
    <w:p w14:paraId="1E9CE8BB" w14:textId="470027A5" w:rsidR="008221E6" w:rsidRPr="008F37BD" w:rsidRDefault="00E3029B" w:rsidP="00773D69">
      <w:pPr>
        <w:pStyle w:val="Lv2-J"/>
        <w:rPr>
          <w:rFonts w:cs="Times New Roman"/>
        </w:rPr>
      </w:pPr>
      <w:bookmarkStart w:id="9" w:name="OLE_LINK11"/>
      <w:bookmarkStart w:id="10" w:name="OLE_LINK12"/>
      <w:r w:rsidRPr="008F37BD">
        <w:rPr>
          <w:rFonts w:cs="Times New Roman"/>
        </w:rPr>
        <w:t xml:space="preserve">Peter had more confidence in his </w:t>
      </w:r>
      <w:r w:rsidR="009457C9" w:rsidRPr="008F37BD">
        <w:rPr>
          <w:rFonts w:cs="Times New Roman"/>
        </w:rPr>
        <w:t xml:space="preserve">own </w:t>
      </w:r>
      <w:r w:rsidRPr="008F37BD">
        <w:rPr>
          <w:rFonts w:cs="Times New Roman"/>
        </w:rPr>
        <w:t xml:space="preserve">commitment to Jesus than in Jesus’ commitment to him. </w:t>
      </w:r>
      <w:bookmarkEnd w:id="9"/>
      <w:bookmarkEnd w:id="10"/>
      <w:r w:rsidR="007340F3" w:rsidRPr="008F37BD">
        <w:rPr>
          <w:rFonts w:cs="Times New Roman"/>
        </w:rPr>
        <w:br/>
      </w:r>
      <w:r w:rsidR="00310027" w:rsidRPr="008F37BD">
        <w:rPr>
          <w:rFonts w:cs="Times New Roman"/>
        </w:rPr>
        <w:t>He</w:t>
      </w:r>
      <w:r w:rsidR="008221E6" w:rsidRPr="008F37BD">
        <w:rPr>
          <w:rFonts w:cs="Times New Roman"/>
        </w:rPr>
        <w:t xml:space="preserve"> sought to relate to Jesus </w:t>
      </w:r>
      <w:r w:rsidR="008221E6" w:rsidRPr="008F37BD">
        <w:rPr>
          <w:rFonts w:cs="Times New Roman"/>
          <w:bCs/>
        </w:rPr>
        <w:t xml:space="preserve">based on </w:t>
      </w:r>
      <w:r w:rsidR="008221E6" w:rsidRPr="008F37BD">
        <w:rPr>
          <w:rFonts w:cs="Times New Roman"/>
          <w:bCs/>
          <w:i/>
        </w:rPr>
        <w:t>his promise</w:t>
      </w:r>
      <w:r w:rsidR="008221E6" w:rsidRPr="008F37BD">
        <w:rPr>
          <w:rFonts w:cs="Times New Roman"/>
          <w:bCs/>
        </w:rPr>
        <w:t xml:space="preserve"> that he would not stumble again in a specific area.</w:t>
      </w:r>
    </w:p>
    <w:p w14:paraId="04990DC7" w14:textId="77777777" w:rsidR="006D4B26" w:rsidRPr="008F37BD" w:rsidRDefault="006D4B26" w:rsidP="00773D69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>31</w:t>
      </w:r>
      <w:r w:rsidRPr="008F37BD">
        <w:rPr>
          <w:rFonts w:cs="Times New Roman"/>
        </w:rPr>
        <w:t xml:space="preserve">“All of you will be made to </w:t>
      </w:r>
      <w:r w:rsidRPr="008F37BD">
        <w:rPr>
          <w:rFonts w:cs="Times New Roman"/>
          <w:u w:val="single"/>
        </w:rPr>
        <w:t>stumble</w:t>
      </w:r>
      <w:r w:rsidRPr="008F37BD">
        <w:rPr>
          <w:rFonts w:cs="Times New Roman"/>
        </w:rPr>
        <w:t xml:space="preserve"> because of </w:t>
      </w:r>
      <w:proofErr w:type="gramStart"/>
      <w:r w:rsidRPr="008F37BD">
        <w:rPr>
          <w:rFonts w:cs="Times New Roman"/>
        </w:rPr>
        <w:t>Me</w:t>
      </w:r>
      <w:proofErr w:type="gramEnd"/>
      <w:r w:rsidRPr="008F37BD">
        <w:rPr>
          <w:rFonts w:cs="Times New Roman"/>
        </w:rPr>
        <w:t xml:space="preserve"> this night…”</w:t>
      </w:r>
      <w:r w:rsidR="003D78BF" w:rsidRPr="008F37BD">
        <w:rPr>
          <w:rFonts w:cs="Times New Roman"/>
        </w:rPr>
        <w:t xml:space="preserve"> </w:t>
      </w:r>
      <w:r w:rsidRPr="008F37BD">
        <w:rPr>
          <w:rFonts w:cs="Times New Roman"/>
          <w:vertAlign w:val="superscript"/>
        </w:rPr>
        <w:t>33</w:t>
      </w:r>
      <w:r w:rsidRPr="008F37BD">
        <w:rPr>
          <w:rFonts w:cs="Times New Roman"/>
        </w:rPr>
        <w:t>Peter answered</w:t>
      </w:r>
      <w:r w:rsidR="001B4EE0" w:rsidRPr="008F37BD">
        <w:rPr>
          <w:rFonts w:cs="Times New Roman"/>
        </w:rPr>
        <w:t>…</w:t>
      </w:r>
      <w:r w:rsidRPr="008F37BD">
        <w:rPr>
          <w:rFonts w:cs="Times New Roman"/>
        </w:rPr>
        <w:t xml:space="preserve"> Him, “Even if all are made to stumble because of You, </w:t>
      </w:r>
      <w:r w:rsidRPr="008F37BD">
        <w:rPr>
          <w:rFonts w:cs="Times New Roman"/>
          <w:u w:val="single"/>
        </w:rPr>
        <w:t>I will never be made to stumble</w:t>
      </w:r>
      <w:r w:rsidRPr="008F37BD">
        <w:rPr>
          <w:rFonts w:cs="Times New Roman"/>
        </w:rPr>
        <w:t xml:space="preserve">.” </w:t>
      </w:r>
      <w:r w:rsidRPr="008F37BD">
        <w:rPr>
          <w:rFonts w:cs="Times New Roman"/>
          <w:vertAlign w:val="superscript"/>
        </w:rPr>
        <w:t>34</w:t>
      </w:r>
      <w:r w:rsidRPr="008F37BD">
        <w:rPr>
          <w:rFonts w:cs="Times New Roman"/>
        </w:rPr>
        <w:t xml:space="preserve">Jesus said to him, “Assuredly, I say to you that this night, before the rooster crows, you will deny </w:t>
      </w:r>
      <w:proofErr w:type="gramStart"/>
      <w:r w:rsidRPr="008F37BD">
        <w:rPr>
          <w:rFonts w:cs="Times New Roman"/>
        </w:rPr>
        <w:t>Me</w:t>
      </w:r>
      <w:proofErr w:type="gramEnd"/>
      <w:r w:rsidRPr="008F37BD">
        <w:rPr>
          <w:rFonts w:cs="Times New Roman"/>
        </w:rPr>
        <w:t xml:space="preserve"> three times.” </w:t>
      </w:r>
      <w:r w:rsidRPr="008F37BD">
        <w:rPr>
          <w:rFonts w:cs="Times New Roman"/>
          <w:vertAlign w:val="superscript"/>
        </w:rPr>
        <w:t>35</w:t>
      </w:r>
      <w:r w:rsidRPr="008F37BD">
        <w:rPr>
          <w:rFonts w:cs="Times New Roman"/>
        </w:rPr>
        <w:t xml:space="preserve">Peter said to Him, “Even if I have to die with You, </w:t>
      </w:r>
      <w:r w:rsidRPr="008F37BD">
        <w:rPr>
          <w:rFonts w:cs="Times New Roman"/>
          <w:u w:val="single"/>
        </w:rPr>
        <w:t xml:space="preserve">I will not deny </w:t>
      </w:r>
      <w:proofErr w:type="gramStart"/>
      <w:r w:rsidRPr="008F37BD">
        <w:rPr>
          <w:rFonts w:cs="Times New Roman"/>
          <w:u w:val="single"/>
        </w:rPr>
        <w:t>You</w:t>
      </w:r>
      <w:proofErr w:type="gramEnd"/>
      <w:r w:rsidRPr="008F37BD">
        <w:rPr>
          <w:rFonts w:cs="Times New Roman"/>
        </w:rPr>
        <w:t>!” (Mt. 26:31</w:t>
      </w:r>
      <w:r w:rsidR="00364DA8" w:rsidRPr="008F37BD">
        <w:rPr>
          <w:rFonts w:cs="Times New Roman"/>
        </w:rPr>
        <w:t>-</w:t>
      </w:r>
      <w:r w:rsidRPr="008F37BD">
        <w:rPr>
          <w:rFonts w:cs="Times New Roman"/>
        </w:rPr>
        <w:t>35)</w:t>
      </w:r>
    </w:p>
    <w:p w14:paraId="7EB23579" w14:textId="77777777" w:rsidR="00207565" w:rsidRPr="008F37BD" w:rsidRDefault="007B6670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>Jesus informed Peter that Satan wanted to sift him as wheat</w:t>
      </w:r>
      <w:r w:rsidR="003E34E4" w:rsidRPr="008F37BD">
        <w:rPr>
          <w:rFonts w:cs="Times New Roman"/>
        </w:rPr>
        <w:t>,</w:t>
      </w:r>
      <w:r w:rsidRPr="008F37BD">
        <w:rPr>
          <w:rFonts w:cs="Times New Roman"/>
        </w:rPr>
        <w:t xml:space="preserve"> t</w:t>
      </w:r>
      <w:r w:rsidR="003D78BF" w:rsidRPr="008F37BD">
        <w:rPr>
          <w:rFonts w:cs="Times New Roman"/>
        </w:rPr>
        <w:t xml:space="preserve">o reveal the </w:t>
      </w:r>
      <w:r w:rsidR="00207565" w:rsidRPr="008F37BD">
        <w:rPr>
          <w:rFonts w:cs="Times New Roman"/>
        </w:rPr>
        <w:t>“</w:t>
      </w:r>
      <w:r w:rsidR="003D78BF" w:rsidRPr="008F37BD">
        <w:rPr>
          <w:rFonts w:cs="Times New Roman"/>
        </w:rPr>
        <w:t>chaff</w:t>
      </w:r>
      <w:r w:rsidR="00207565" w:rsidRPr="008F37BD">
        <w:rPr>
          <w:rFonts w:cs="Times New Roman"/>
        </w:rPr>
        <w:t>”</w:t>
      </w:r>
      <w:r w:rsidR="003D78BF" w:rsidRPr="008F37BD">
        <w:rPr>
          <w:rFonts w:cs="Times New Roman"/>
        </w:rPr>
        <w:t xml:space="preserve"> in his life.</w:t>
      </w:r>
      <w:r w:rsidRPr="008F37BD">
        <w:rPr>
          <w:rFonts w:cs="Times New Roman"/>
        </w:rPr>
        <w:t xml:space="preserve"> </w:t>
      </w:r>
      <w:bookmarkStart w:id="11" w:name="BegMark"/>
      <w:bookmarkEnd w:id="11"/>
      <w:r w:rsidR="00207565" w:rsidRPr="008F37BD">
        <w:rPr>
          <w:rFonts w:cs="Times New Roman"/>
        </w:rPr>
        <w:t xml:space="preserve">He </w:t>
      </w:r>
      <w:r w:rsidRPr="008F37BD">
        <w:rPr>
          <w:rFonts w:cs="Times New Roman"/>
        </w:rPr>
        <w:t xml:space="preserve">told Peter that he would deny Him, but that </w:t>
      </w:r>
      <w:r w:rsidRPr="008F37BD">
        <w:rPr>
          <w:rFonts w:cs="Times New Roman"/>
          <w:i/>
        </w:rPr>
        <w:t>his faith would not fail</w:t>
      </w:r>
      <w:r w:rsidRPr="008F37BD">
        <w:rPr>
          <w:rFonts w:cs="Times New Roman"/>
        </w:rPr>
        <w:t xml:space="preserve"> </w:t>
      </w:r>
      <w:r w:rsidR="00207565" w:rsidRPr="008F37BD">
        <w:rPr>
          <w:rFonts w:cs="Times New Roman"/>
        </w:rPr>
        <w:t xml:space="preserve">(Lk. 22:32). </w:t>
      </w:r>
      <w:r w:rsidRPr="008F37BD">
        <w:rPr>
          <w:rFonts w:cs="Times New Roman"/>
        </w:rPr>
        <w:t xml:space="preserve">Stumbling refers to a short-term compromise. Failing speaks of quitting or giving up </w:t>
      </w:r>
      <w:r w:rsidR="005976C3" w:rsidRPr="008F37BD">
        <w:rPr>
          <w:rFonts w:cs="Times New Roman"/>
        </w:rPr>
        <w:t xml:space="preserve">on seeking wholehearted obedience. </w:t>
      </w:r>
    </w:p>
    <w:p w14:paraId="15BA6D47" w14:textId="77777777" w:rsidR="00207565" w:rsidRPr="008F37BD" w:rsidRDefault="00207565" w:rsidP="003D78BF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 xml:space="preserve"> 31</w:t>
      </w:r>
      <w:r w:rsidRPr="008F37BD">
        <w:rPr>
          <w:rFonts w:cs="Times New Roman"/>
        </w:rPr>
        <w:t xml:space="preserve">“Satan has asked for you, that he may </w:t>
      </w:r>
      <w:r w:rsidRPr="008F37BD">
        <w:rPr>
          <w:rFonts w:cs="Times New Roman"/>
          <w:u w:val="single"/>
        </w:rPr>
        <w:t>sift you as wheat</w:t>
      </w:r>
      <w:r w:rsidRPr="008F37BD">
        <w:rPr>
          <w:rFonts w:cs="Times New Roman"/>
        </w:rPr>
        <w:t xml:space="preserve">. </w:t>
      </w:r>
      <w:r w:rsidRPr="008F37BD">
        <w:rPr>
          <w:rFonts w:cs="Times New Roman"/>
          <w:vertAlign w:val="superscript"/>
        </w:rPr>
        <w:t>32</w:t>
      </w:r>
      <w:r w:rsidRPr="008F37BD">
        <w:rPr>
          <w:rFonts w:cs="Times New Roman"/>
        </w:rPr>
        <w:t xml:space="preserve">But I have prayed for you, that your </w:t>
      </w:r>
      <w:r w:rsidRPr="008F37BD">
        <w:rPr>
          <w:rFonts w:cs="Times New Roman"/>
          <w:u w:val="single"/>
        </w:rPr>
        <w:t>faith should not fail</w:t>
      </w:r>
      <w:r w:rsidRPr="008F37BD">
        <w:rPr>
          <w:rFonts w:cs="Times New Roman"/>
        </w:rPr>
        <w:t xml:space="preserve">; and when you have </w:t>
      </w:r>
      <w:r w:rsidRPr="008F37BD">
        <w:rPr>
          <w:rFonts w:cs="Times New Roman"/>
          <w:u w:val="single"/>
        </w:rPr>
        <w:t>returned to Me</w:t>
      </w:r>
      <w:r w:rsidRPr="008F37BD">
        <w:rPr>
          <w:rFonts w:cs="Times New Roman"/>
        </w:rPr>
        <w:t>, strengthen your brethren…</w:t>
      </w:r>
      <w:r w:rsidRPr="008F37BD">
        <w:rPr>
          <w:rFonts w:cs="Times New Roman"/>
          <w:vertAlign w:val="superscript"/>
        </w:rPr>
        <w:t>34</w:t>
      </w:r>
      <w:r w:rsidRPr="008F37BD">
        <w:rPr>
          <w:rFonts w:cs="Times New Roman"/>
        </w:rPr>
        <w:t xml:space="preserve">Peter, the rooster shall not crow…before you will </w:t>
      </w:r>
      <w:r w:rsidRPr="008F37BD">
        <w:rPr>
          <w:rFonts w:cs="Times New Roman"/>
          <w:u w:val="single"/>
        </w:rPr>
        <w:t>deny</w:t>
      </w:r>
      <w:r w:rsidRPr="008F37BD">
        <w:rPr>
          <w:rFonts w:cs="Times New Roman"/>
        </w:rPr>
        <w:t xml:space="preserve">…that you know Me.” </w:t>
      </w:r>
      <w:bookmarkStart w:id="12" w:name="OLE_LINK30"/>
      <w:bookmarkStart w:id="13" w:name="OLE_LINK31"/>
      <w:r w:rsidRPr="008F37BD">
        <w:rPr>
          <w:rFonts w:cs="Times New Roman"/>
        </w:rPr>
        <w:t xml:space="preserve">(Lk. 22:31-34) </w:t>
      </w:r>
      <w:bookmarkEnd w:id="12"/>
      <w:bookmarkEnd w:id="13"/>
    </w:p>
    <w:p w14:paraId="2BFEFC42" w14:textId="77777777" w:rsidR="00E3029B" w:rsidRPr="008F37BD" w:rsidRDefault="00D438AF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>Jesus gave Peter a two</w:t>
      </w:r>
      <w:r w:rsidR="00E3029B" w:rsidRPr="008F37BD">
        <w:rPr>
          <w:rFonts w:cs="Times New Roman"/>
        </w:rPr>
        <w:t xml:space="preserve">fold description of </w:t>
      </w:r>
      <w:r w:rsidR="005976C3" w:rsidRPr="008F37BD">
        <w:rPr>
          <w:rFonts w:cs="Times New Roman"/>
        </w:rPr>
        <w:t>his life—</w:t>
      </w:r>
      <w:r w:rsidR="00E3029B" w:rsidRPr="008F37BD">
        <w:rPr>
          <w:rFonts w:cs="Times New Roman"/>
        </w:rPr>
        <w:t xml:space="preserve"> his spirit was willing</w:t>
      </w:r>
      <w:r w:rsidRPr="008F37BD">
        <w:rPr>
          <w:rFonts w:cs="Times New Roman"/>
        </w:rPr>
        <w:t>,</w:t>
      </w:r>
      <w:r w:rsidR="00E3029B" w:rsidRPr="008F37BD">
        <w:rPr>
          <w:rFonts w:cs="Times New Roman"/>
        </w:rPr>
        <w:t xml:space="preserve"> but his flesh was weak. </w:t>
      </w:r>
      <w:r w:rsidR="005976C3" w:rsidRPr="008F37BD">
        <w:rPr>
          <w:rFonts w:cs="Times New Roman"/>
        </w:rPr>
        <w:br/>
      </w:r>
      <w:r w:rsidR="00CA0ABF" w:rsidRPr="008F37BD">
        <w:rPr>
          <w:rFonts w:cs="Times New Roman"/>
        </w:rPr>
        <w:t xml:space="preserve">A willing spirit speaks of the sincere desire of God’s people to obey Him. </w:t>
      </w:r>
    </w:p>
    <w:p w14:paraId="7020440B" w14:textId="77777777" w:rsidR="00E3029B" w:rsidRPr="008F37BD" w:rsidRDefault="00E3029B" w:rsidP="00773D69">
      <w:pPr>
        <w:pStyle w:val="Sc2-F"/>
        <w:rPr>
          <w:rFonts w:cs="Times New Roman"/>
        </w:rPr>
      </w:pPr>
      <w:bookmarkStart w:id="14" w:name="OLE_LINK13"/>
      <w:bookmarkStart w:id="15" w:name="OLE_LINK14"/>
      <w:r w:rsidRPr="008F37BD">
        <w:rPr>
          <w:rFonts w:cs="Times New Roman"/>
          <w:vertAlign w:val="superscript"/>
        </w:rPr>
        <w:t>41</w:t>
      </w:r>
      <w:r w:rsidR="003E34E4" w:rsidRPr="008F37BD">
        <w:rPr>
          <w:rFonts w:cs="Times New Roman"/>
        </w:rPr>
        <w:t>“T</w:t>
      </w:r>
      <w:r w:rsidRPr="008F37BD">
        <w:rPr>
          <w:rFonts w:cs="Times New Roman"/>
        </w:rPr>
        <w:t xml:space="preserve">he </w:t>
      </w:r>
      <w:r w:rsidRPr="008F37BD">
        <w:rPr>
          <w:rFonts w:cs="Times New Roman"/>
          <w:u w:val="single"/>
        </w:rPr>
        <w:t>spirit indeed is willing</w:t>
      </w:r>
      <w:r w:rsidRPr="008F37BD">
        <w:rPr>
          <w:rFonts w:cs="Times New Roman"/>
        </w:rPr>
        <w:t xml:space="preserve">, but the </w:t>
      </w:r>
      <w:r w:rsidRPr="008F37BD">
        <w:rPr>
          <w:rFonts w:cs="Times New Roman"/>
          <w:u w:val="single"/>
        </w:rPr>
        <w:t>flesh is weak</w:t>
      </w:r>
      <w:r w:rsidRPr="008F37BD">
        <w:rPr>
          <w:rFonts w:cs="Times New Roman"/>
        </w:rPr>
        <w:t>.</w:t>
      </w:r>
      <w:r w:rsidR="003E34E4" w:rsidRPr="008F37BD">
        <w:rPr>
          <w:rFonts w:cs="Times New Roman"/>
        </w:rPr>
        <w:t>”</w:t>
      </w:r>
      <w:r w:rsidRPr="008F37BD">
        <w:rPr>
          <w:rFonts w:cs="Times New Roman"/>
        </w:rPr>
        <w:t xml:space="preserve"> (Mt. 26:41) </w:t>
      </w:r>
    </w:p>
    <w:bookmarkEnd w:id="14"/>
    <w:bookmarkEnd w:id="15"/>
    <w:p w14:paraId="20DF528F" w14:textId="77777777" w:rsidR="00592372" w:rsidRPr="008F37BD" w:rsidRDefault="001B0105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lastRenderedPageBreak/>
        <w:t xml:space="preserve">Peter denied Jesus three times (Lk. 22:56-62). </w:t>
      </w:r>
      <w:r w:rsidR="00CA0ABF" w:rsidRPr="008F37BD">
        <w:rPr>
          <w:rFonts w:cs="Times New Roman"/>
        </w:rPr>
        <w:t xml:space="preserve">God is not </w:t>
      </w:r>
      <w:r w:rsidR="00E3029B" w:rsidRPr="008F37BD">
        <w:rPr>
          <w:rFonts w:cs="Times New Roman"/>
        </w:rPr>
        <w:t>surprised by our sin</w:t>
      </w:r>
      <w:r w:rsidR="00D438AF" w:rsidRPr="008F37BD">
        <w:rPr>
          <w:rFonts w:cs="Times New Roman"/>
        </w:rPr>
        <w:t>,</w:t>
      </w:r>
      <w:r w:rsidR="00E3029B" w:rsidRPr="008F37BD">
        <w:rPr>
          <w:rFonts w:cs="Times New Roman"/>
        </w:rPr>
        <w:t xml:space="preserve"> </w:t>
      </w:r>
      <w:r w:rsidR="00CA0ABF" w:rsidRPr="008F37BD">
        <w:rPr>
          <w:rFonts w:cs="Times New Roman"/>
        </w:rPr>
        <w:t xml:space="preserve">even </w:t>
      </w:r>
      <w:r w:rsidR="00AA55DE" w:rsidRPr="008F37BD">
        <w:rPr>
          <w:rFonts w:cs="Times New Roman"/>
        </w:rPr>
        <w:t xml:space="preserve">if </w:t>
      </w:r>
      <w:r w:rsidR="00D802BD" w:rsidRPr="008F37BD">
        <w:rPr>
          <w:rFonts w:cs="Times New Roman"/>
        </w:rPr>
        <w:t xml:space="preserve">we </w:t>
      </w:r>
      <w:r w:rsidR="00AA55DE" w:rsidRPr="008F37BD">
        <w:rPr>
          <w:rFonts w:cs="Times New Roman"/>
        </w:rPr>
        <w:t>are</w:t>
      </w:r>
      <w:r w:rsidR="00E3029B" w:rsidRPr="008F37BD">
        <w:rPr>
          <w:rFonts w:cs="Times New Roman"/>
        </w:rPr>
        <w:t xml:space="preserve">. </w:t>
      </w:r>
      <w:r w:rsidR="005976C3" w:rsidRPr="008F37BD">
        <w:rPr>
          <w:rFonts w:cs="Times New Roman"/>
        </w:rPr>
        <w:br/>
        <w:t xml:space="preserve">The battle for our faith is waged in knowing what God is thinking about us when we discover the weakness of our flesh. </w:t>
      </w:r>
      <w:r w:rsidR="00592372" w:rsidRPr="008F37BD">
        <w:rPr>
          <w:rFonts w:cs="Times New Roman"/>
        </w:rPr>
        <w:t>S</w:t>
      </w:r>
      <w:r w:rsidR="00724C2F" w:rsidRPr="008F37BD">
        <w:rPr>
          <w:rFonts w:cs="Times New Roman"/>
        </w:rPr>
        <w:t xml:space="preserve">ome determine </w:t>
      </w:r>
      <w:r w:rsidR="00592372" w:rsidRPr="008F37BD">
        <w:rPr>
          <w:rFonts w:cs="Times New Roman"/>
        </w:rPr>
        <w:t xml:space="preserve">that </w:t>
      </w:r>
      <w:r w:rsidR="00724C2F" w:rsidRPr="008F37BD">
        <w:rPr>
          <w:rFonts w:cs="Times New Roman"/>
        </w:rPr>
        <w:t>it is too painful to reac</w:t>
      </w:r>
      <w:r w:rsidR="00310027" w:rsidRPr="008F37BD">
        <w:rPr>
          <w:rFonts w:cs="Times New Roman"/>
        </w:rPr>
        <w:t>h for the highest things in God</w:t>
      </w:r>
      <w:r w:rsidR="00724C2F" w:rsidRPr="008F37BD">
        <w:rPr>
          <w:rFonts w:cs="Times New Roman"/>
        </w:rPr>
        <w:t xml:space="preserve"> because they believe that they will fail. Th</w:t>
      </w:r>
      <w:r w:rsidR="00592372" w:rsidRPr="008F37BD">
        <w:rPr>
          <w:rFonts w:cs="Times New Roman"/>
        </w:rPr>
        <w:t>us</w:t>
      </w:r>
      <w:r w:rsidR="00724C2F" w:rsidRPr="008F37BD">
        <w:rPr>
          <w:rFonts w:cs="Times New Roman"/>
        </w:rPr>
        <w:t xml:space="preserve">, they give up on walking in wholehearted obedience. </w:t>
      </w:r>
    </w:p>
    <w:p w14:paraId="326EF577" w14:textId="77777777" w:rsidR="00ED524C" w:rsidRPr="008F37BD" w:rsidRDefault="00E3029B" w:rsidP="00ED524C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>56</w:t>
      </w:r>
      <w:r w:rsidRPr="008F37BD">
        <w:rPr>
          <w:rFonts w:cs="Times New Roman"/>
        </w:rPr>
        <w:t>A certain servant girl…said,</w:t>
      </w:r>
      <w:r w:rsidR="00D438AF" w:rsidRPr="008F37BD">
        <w:rPr>
          <w:rFonts w:cs="Times New Roman"/>
        </w:rPr>
        <w:t xml:space="preserve"> “This man was also with Him.”</w:t>
      </w:r>
      <w:r w:rsidRPr="008F37BD">
        <w:rPr>
          <w:rFonts w:cs="Times New Roman"/>
        </w:rPr>
        <w:t xml:space="preserve"> </w:t>
      </w:r>
      <w:r w:rsidRPr="008F37BD">
        <w:rPr>
          <w:rFonts w:cs="Times New Roman"/>
          <w:vertAlign w:val="superscript"/>
        </w:rPr>
        <w:t>57</w:t>
      </w:r>
      <w:r w:rsidRPr="008F37BD">
        <w:rPr>
          <w:rFonts w:cs="Times New Roman"/>
        </w:rPr>
        <w:t>But he denied Him…</w:t>
      </w:r>
      <w:r w:rsidRPr="008F37BD">
        <w:rPr>
          <w:rFonts w:cs="Times New Roman"/>
          <w:vertAlign w:val="superscript"/>
        </w:rPr>
        <w:t>58</w:t>
      </w:r>
      <w:r w:rsidRPr="008F37BD">
        <w:rPr>
          <w:rFonts w:cs="Times New Roman"/>
        </w:rPr>
        <w:t>Afte</w:t>
      </w:r>
      <w:r w:rsidR="00D438AF" w:rsidRPr="008F37BD">
        <w:rPr>
          <w:rFonts w:cs="Times New Roman"/>
        </w:rPr>
        <w:t>r a little while another…said, “You also are of them.” But Peter said, “Man, I am not!”</w:t>
      </w:r>
      <w:r w:rsidRPr="008F37BD">
        <w:rPr>
          <w:rFonts w:cs="Times New Roman"/>
        </w:rPr>
        <w:t xml:space="preserve"> </w:t>
      </w:r>
      <w:r w:rsidRPr="008F37BD">
        <w:rPr>
          <w:rFonts w:cs="Times New Roman"/>
          <w:vertAlign w:val="superscript"/>
        </w:rPr>
        <w:t>59</w:t>
      </w:r>
      <w:r w:rsidRPr="008F37BD">
        <w:rPr>
          <w:rFonts w:cs="Times New Roman"/>
        </w:rPr>
        <w:t xml:space="preserve"> Then after about an hour had passed, another</w:t>
      </w:r>
      <w:r w:rsidR="00AA55DE" w:rsidRPr="008F37BD">
        <w:rPr>
          <w:rFonts w:cs="Times New Roman"/>
        </w:rPr>
        <w:t>…</w:t>
      </w:r>
      <w:r w:rsidR="00D438AF" w:rsidRPr="008F37BD">
        <w:rPr>
          <w:rFonts w:cs="Times New Roman"/>
        </w:rPr>
        <w:t>affirmed, saying, “</w:t>
      </w:r>
      <w:r w:rsidRPr="008F37BD">
        <w:rPr>
          <w:rFonts w:cs="Times New Roman"/>
        </w:rPr>
        <w:t>Surely this fellow was wit</w:t>
      </w:r>
      <w:r w:rsidR="00D438AF" w:rsidRPr="008F37BD">
        <w:rPr>
          <w:rFonts w:cs="Times New Roman"/>
        </w:rPr>
        <w:t>h Him…”</w:t>
      </w:r>
      <w:r w:rsidRPr="008F37BD">
        <w:rPr>
          <w:rFonts w:cs="Times New Roman"/>
        </w:rPr>
        <w:t xml:space="preserve"> </w:t>
      </w:r>
      <w:r w:rsidR="00A1593E" w:rsidRPr="008F37BD">
        <w:rPr>
          <w:vertAlign w:val="superscript"/>
        </w:rPr>
        <w:t>60</w:t>
      </w:r>
      <w:r w:rsidR="00A1593E" w:rsidRPr="008F37BD">
        <w:t xml:space="preserve">the rooster crowed. </w:t>
      </w:r>
      <w:r w:rsidRPr="008F37BD">
        <w:rPr>
          <w:rFonts w:cs="Times New Roman"/>
          <w:vertAlign w:val="superscript"/>
        </w:rPr>
        <w:t>61</w:t>
      </w:r>
      <w:r w:rsidRPr="008F37BD">
        <w:rPr>
          <w:rFonts w:cs="Times New Roman"/>
        </w:rPr>
        <w:t xml:space="preserve">And the Lord turned and </w:t>
      </w:r>
      <w:r w:rsidRPr="008F37BD">
        <w:rPr>
          <w:rFonts w:cs="Times New Roman"/>
          <w:u w:val="single"/>
        </w:rPr>
        <w:t>looked at Peter</w:t>
      </w:r>
      <w:r w:rsidR="00BF01AC" w:rsidRPr="008F37BD">
        <w:rPr>
          <w:rFonts w:cs="Times New Roman"/>
        </w:rPr>
        <w:t>…</w:t>
      </w:r>
      <w:r w:rsidR="00D438AF" w:rsidRPr="008F37BD">
        <w:rPr>
          <w:rFonts w:cs="Times New Roman"/>
        </w:rPr>
        <w:t>”</w:t>
      </w:r>
      <w:r w:rsidRPr="008F37BD">
        <w:rPr>
          <w:rFonts w:cs="Times New Roman"/>
        </w:rPr>
        <w:t xml:space="preserve"> </w:t>
      </w:r>
      <w:r w:rsidRPr="008F37BD">
        <w:rPr>
          <w:rFonts w:cs="Times New Roman"/>
          <w:vertAlign w:val="superscript"/>
        </w:rPr>
        <w:t>62</w:t>
      </w:r>
      <w:r w:rsidRPr="008F37BD">
        <w:rPr>
          <w:rFonts w:cs="Times New Roman"/>
        </w:rPr>
        <w:t xml:space="preserve">Peter went out and </w:t>
      </w:r>
      <w:r w:rsidRPr="008F37BD">
        <w:rPr>
          <w:rFonts w:cs="Times New Roman"/>
          <w:u w:val="single"/>
        </w:rPr>
        <w:t>wept bitterly</w:t>
      </w:r>
      <w:r w:rsidRPr="008F37BD">
        <w:rPr>
          <w:rFonts w:cs="Times New Roman"/>
        </w:rPr>
        <w:t xml:space="preserve">. </w:t>
      </w:r>
      <w:bookmarkStart w:id="16" w:name="OLE_LINK20"/>
      <w:bookmarkStart w:id="17" w:name="OLE_LINK21"/>
      <w:r w:rsidRPr="008F37BD">
        <w:rPr>
          <w:rFonts w:cs="Times New Roman"/>
        </w:rPr>
        <w:t>(Lk. 22:</w:t>
      </w:r>
      <w:r w:rsidR="00A1593E" w:rsidRPr="008F37BD">
        <w:rPr>
          <w:rFonts w:cs="Times New Roman"/>
        </w:rPr>
        <w:t>56</w:t>
      </w:r>
      <w:r w:rsidRPr="008F37BD">
        <w:rPr>
          <w:rFonts w:cs="Times New Roman"/>
        </w:rPr>
        <w:t xml:space="preserve">-62) </w:t>
      </w:r>
      <w:bookmarkEnd w:id="16"/>
      <w:bookmarkEnd w:id="17"/>
    </w:p>
    <w:p w14:paraId="65CBB4F0" w14:textId="77777777" w:rsidR="00E3029B" w:rsidRPr="008F37BD" w:rsidRDefault="00E3029B" w:rsidP="0017759F">
      <w:pPr>
        <w:pStyle w:val="Lv2-J"/>
        <w:spacing w:before="120"/>
      </w:pPr>
      <w:r w:rsidRPr="008F37BD">
        <w:t xml:space="preserve">An angel </w:t>
      </w:r>
      <w:r w:rsidR="00BE1D9A" w:rsidRPr="008F37BD">
        <w:t xml:space="preserve">told </w:t>
      </w:r>
      <w:r w:rsidRPr="008F37BD">
        <w:t>Mary Magdalene to tell Peter that Jesus was going to speak to him in Galilee.</w:t>
      </w:r>
    </w:p>
    <w:p w14:paraId="52E94BCE" w14:textId="77777777" w:rsidR="00E3029B" w:rsidRPr="008F37BD" w:rsidRDefault="00E3029B" w:rsidP="00773D69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>7</w:t>
      </w:r>
      <w:r w:rsidRPr="008F37BD">
        <w:rPr>
          <w:rFonts w:cs="Times New Roman"/>
        </w:rPr>
        <w:t xml:space="preserve">Go, </w:t>
      </w:r>
      <w:r w:rsidRPr="008F37BD">
        <w:rPr>
          <w:rFonts w:cs="Times New Roman"/>
          <w:u w:val="single"/>
        </w:rPr>
        <w:t>tell His disciples</w:t>
      </w:r>
      <w:r w:rsidRPr="008F37BD">
        <w:rPr>
          <w:rFonts w:cs="Times New Roman"/>
        </w:rPr>
        <w:t xml:space="preserve"> and </w:t>
      </w:r>
      <w:r w:rsidRPr="008F37BD">
        <w:rPr>
          <w:rFonts w:cs="Times New Roman"/>
          <w:u w:val="single"/>
        </w:rPr>
        <w:t>Peter</w:t>
      </w:r>
      <w:r w:rsidR="002136E6" w:rsidRPr="008F37BD">
        <w:rPr>
          <w:rFonts w:cs="Times New Roman"/>
        </w:rPr>
        <w:t xml:space="preserve"> </w:t>
      </w:r>
      <w:r w:rsidRPr="008F37BD">
        <w:rPr>
          <w:rFonts w:cs="Times New Roman"/>
        </w:rPr>
        <w:t>that He is going before you into G</w:t>
      </w:r>
      <w:r w:rsidR="002136E6" w:rsidRPr="008F37BD">
        <w:rPr>
          <w:rFonts w:cs="Times New Roman"/>
        </w:rPr>
        <w:t>alilee; there you will see Him.”</w:t>
      </w:r>
      <w:r w:rsidRPr="008F37BD">
        <w:rPr>
          <w:rFonts w:cs="Times New Roman"/>
        </w:rPr>
        <w:t xml:space="preserve"> (Mk. 16:7) </w:t>
      </w:r>
    </w:p>
    <w:p w14:paraId="5B0DF7E6" w14:textId="77777777" w:rsidR="00E3029B" w:rsidRPr="008F37BD" w:rsidRDefault="001E77E6" w:rsidP="0017759F">
      <w:pPr>
        <w:pStyle w:val="Lv1-H"/>
        <w:spacing w:before="180"/>
        <w:rPr>
          <w:rFonts w:cs="Times New Roman"/>
        </w:rPr>
      </w:pPr>
      <w:r w:rsidRPr="008F37BD">
        <w:rPr>
          <w:rFonts w:cs="Times New Roman"/>
        </w:rPr>
        <w:t xml:space="preserve">in GALILEE </w:t>
      </w:r>
      <w:r w:rsidR="00E3029B" w:rsidRPr="008F37BD">
        <w:rPr>
          <w:rFonts w:cs="Times New Roman"/>
        </w:rPr>
        <w:t xml:space="preserve">Peter </w:t>
      </w:r>
      <w:r w:rsidR="00397BCE" w:rsidRPr="008F37BD">
        <w:rPr>
          <w:rFonts w:cs="Times New Roman"/>
        </w:rPr>
        <w:t xml:space="preserve">went </w:t>
      </w:r>
      <w:r w:rsidR="00E3029B" w:rsidRPr="008F37BD">
        <w:rPr>
          <w:rFonts w:cs="Times New Roman"/>
        </w:rPr>
        <w:t>fishing</w:t>
      </w:r>
      <w:r w:rsidRPr="008F37BD">
        <w:rPr>
          <w:rFonts w:cs="Times New Roman"/>
        </w:rPr>
        <w:t xml:space="preserve"> in seeking </w:t>
      </w:r>
      <w:r w:rsidR="00E3029B" w:rsidRPr="008F37BD">
        <w:rPr>
          <w:rFonts w:cs="Times New Roman"/>
        </w:rPr>
        <w:t xml:space="preserve">a spiritual comfort zone </w:t>
      </w:r>
    </w:p>
    <w:p w14:paraId="41EC1922" w14:textId="41EFEB97" w:rsidR="00A572D8" w:rsidRPr="008F37BD" w:rsidRDefault="00BD49CB" w:rsidP="0017759F">
      <w:pPr>
        <w:pStyle w:val="Lv2-J"/>
        <w:spacing w:before="180"/>
        <w:rPr>
          <w:rFonts w:cs="Times New Roman"/>
        </w:rPr>
      </w:pPr>
      <w:r w:rsidRPr="008F37BD">
        <w:rPr>
          <w:rFonts w:cs="Times New Roman"/>
        </w:rPr>
        <w:t xml:space="preserve">Peter </w:t>
      </w:r>
      <w:r w:rsidR="00A572D8" w:rsidRPr="008F37BD">
        <w:rPr>
          <w:rFonts w:cs="Times New Roman"/>
        </w:rPr>
        <w:t xml:space="preserve">was </w:t>
      </w:r>
      <w:r w:rsidR="009242F2" w:rsidRPr="008F37BD">
        <w:t xml:space="preserve">resigning from his leadership in the kingdom to return to his occupation </w:t>
      </w:r>
      <w:r w:rsidR="00A572D8" w:rsidRPr="008F37BD">
        <w:t>as a</w:t>
      </w:r>
      <w:r w:rsidR="009242F2" w:rsidRPr="008F37BD">
        <w:t xml:space="preserve"> fish</w:t>
      </w:r>
      <w:r w:rsidR="00A572D8" w:rsidRPr="008F37BD">
        <w:t>erman</w:t>
      </w:r>
      <w:r w:rsidR="009242F2" w:rsidRPr="008F37BD">
        <w:t xml:space="preserve">. </w:t>
      </w:r>
      <w:r w:rsidR="009457C9" w:rsidRPr="008F37BD">
        <w:t>He had been a</w:t>
      </w:r>
      <w:r w:rsidR="009242F2" w:rsidRPr="008F37BD">
        <w:t xml:space="preserve"> successful </w:t>
      </w:r>
      <w:r w:rsidR="009457C9" w:rsidRPr="008F37BD">
        <w:t>fisherman</w:t>
      </w:r>
      <w:r w:rsidR="009242F2" w:rsidRPr="008F37BD">
        <w:t xml:space="preserve"> before being called by Jesus. </w:t>
      </w:r>
      <w:r w:rsidR="00A572D8" w:rsidRPr="008F37BD">
        <w:t xml:space="preserve">He </w:t>
      </w:r>
      <w:r w:rsidR="009242F2" w:rsidRPr="008F37BD">
        <w:t xml:space="preserve">thought that if he could not stay faithful to Jesus before a </w:t>
      </w:r>
      <w:r w:rsidR="00340AC6" w:rsidRPr="008F37BD">
        <w:t xml:space="preserve">young </w:t>
      </w:r>
      <w:r w:rsidR="009242F2" w:rsidRPr="008F37BD">
        <w:t>servant girl, how would he stay faithful for a lifetime</w:t>
      </w:r>
      <w:r w:rsidR="00340AC6" w:rsidRPr="008F37BD">
        <w:t xml:space="preserve"> with the pressures of leadership</w:t>
      </w:r>
      <w:r w:rsidR="009242F2" w:rsidRPr="008F37BD">
        <w:t xml:space="preserve">? </w:t>
      </w:r>
      <w:r w:rsidR="00340AC6" w:rsidRPr="008F37BD">
        <w:rPr>
          <w:rFonts w:cs="Times New Roman"/>
          <w:i/>
        </w:rPr>
        <w:t>“Going fishing”</w:t>
      </w:r>
      <w:r w:rsidR="00340AC6" w:rsidRPr="008F37BD">
        <w:rPr>
          <w:rFonts w:cs="Times New Roman"/>
        </w:rPr>
        <w:t xml:space="preserve"> was a statement of Peter’s despair</w:t>
      </w:r>
      <w:r w:rsidR="008E021E" w:rsidRPr="008F37BD">
        <w:rPr>
          <w:rFonts w:cs="Times New Roman"/>
        </w:rPr>
        <w:t>—</w:t>
      </w:r>
      <w:r w:rsidR="00665082" w:rsidRPr="008F37BD">
        <w:rPr>
          <w:rFonts w:cs="Times New Roman"/>
        </w:rPr>
        <w:t>today</w:t>
      </w:r>
      <w:r w:rsidR="00A572D8" w:rsidRPr="008F37BD">
        <w:rPr>
          <w:rFonts w:cs="Times New Roman"/>
        </w:rPr>
        <w:t xml:space="preserve">, </w:t>
      </w:r>
      <w:r w:rsidR="008E021E" w:rsidRPr="008F37BD">
        <w:rPr>
          <w:rFonts w:cs="Times New Roman"/>
        </w:rPr>
        <w:t xml:space="preserve">it speaks of </w:t>
      </w:r>
      <w:r w:rsidR="00340AC6" w:rsidRPr="008F37BD">
        <w:rPr>
          <w:rFonts w:cs="Times New Roman"/>
        </w:rPr>
        <w:t xml:space="preserve">letting go of </w:t>
      </w:r>
      <w:r w:rsidR="008E021E" w:rsidRPr="008F37BD">
        <w:rPr>
          <w:rFonts w:cs="Times New Roman"/>
        </w:rPr>
        <w:t xml:space="preserve">our </w:t>
      </w:r>
      <w:r w:rsidR="00340AC6" w:rsidRPr="008F37BD">
        <w:rPr>
          <w:rFonts w:cs="Times New Roman"/>
        </w:rPr>
        <w:t xml:space="preserve">vision </w:t>
      </w:r>
      <w:r w:rsidR="008E021E" w:rsidRPr="008F37BD">
        <w:rPr>
          <w:rFonts w:cs="Times New Roman"/>
        </w:rPr>
        <w:t xml:space="preserve">to walk </w:t>
      </w:r>
      <w:r w:rsidR="00340AC6" w:rsidRPr="008F37BD">
        <w:rPr>
          <w:rFonts w:cs="Times New Roman"/>
        </w:rPr>
        <w:t xml:space="preserve">in the fullness of </w:t>
      </w:r>
      <w:r w:rsidR="008E021E" w:rsidRPr="008F37BD">
        <w:rPr>
          <w:rFonts w:cs="Times New Roman"/>
        </w:rPr>
        <w:t xml:space="preserve">our </w:t>
      </w:r>
      <w:r w:rsidR="00665082" w:rsidRPr="008F37BD">
        <w:rPr>
          <w:rFonts w:cs="Times New Roman"/>
        </w:rPr>
        <w:t xml:space="preserve">calling and </w:t>
      </w:r>
      <w:r w:rsidR="00340AC6" w:rsidRPr="008F37BD">
        <w:rPr>
          <w:rFonts w:cs="Times New Roman"/>
        </w:rPr>
        <w:t>relationship with Jesus</w:t>
      </w:r>
      <w:r w:rsidR="008E021E" w:rsidRPr="008F37BD">
        <w:rPr>
          <w:rFonts w:cs="Times New Roman"/>
        </w:rPr>
        <w:t xml:space="preserve">. </w:t>
      </w:r>
    </w:p>
    <w:p w14:paraId="198CFA61" w14:textId="77777777" w:rsidR="00E3029B" w:rsidRPr="008F37BD" w:rsidRDefault="00E3029B" w:rsidP="00773D69">
      <w:pPr>
        <w:pStyle w:val="Sc2-F"/>
        <w:rPr>
          <w:rFonts w:cs="Times New Roman"/>
        </w:rPr>
      </w:pPr>
      <w:r w:rsidRPr="008F37BD">
        <w:rPr>
          <w:rFonts w:cs="Times New Roman"/>
          <w:vertAlign w:val="superscript"/>
        </w:rPr>
        <w:t>3</w:t>
      </w:r>
      <w:r w:rsidRPr="008F37BD">
        <w:rPr>
          <w:rFonts w:cs="Times New Roman"/>
        </w:rPr>
        <w:t xml:space="preserve">Peter said to them, </w:t>
      </w:r>
      <w:r w:rsidR="007506E4" w:rsidRPr="008F37BD">
        <w:rPr>
          <w:rFonts w:cs="Times New Roman"/>
        </w:rPr>
        <w:t>“</w:t>
      </w:r>
      <w:r w:rsidRPr="008F37BD">
        <w:rPr>
          <w:rFonts w:cs="Times New Roman"/>
          <w:u w:val="single"/>
        </w:rPr>
        <w:t>I am going fishing</w:t>
      </w:r>
      <w:r w:rsidR="007506E4" w:rsidRPr="008F37BD">
        <w:rPr>
          <w:rFonts w:cs="Times New Roman"/>
        </w:rPr>
        <w:t xml:space="preserve">.” They said to him, “We are going with you also.” </w:t>
      </w:r>
      <w:r w:rsidRPr="008F37BD">
        <w:rPr>
          <w:rFonts w:cs="Times New Roman"/>
        </w:rPr>
        <w:t xml:space="preserve">They…got into the boat, and that </w:t>
      </w:r>
      <w:r w:rsidRPr="008F37BD">
        <w:rPr>
          <w:rFonts w:cs="Times New Roman"/>
          <w:u w:val="single"/>
        </w:rPr>
        <w:t>night</w:t>
      </w:r>
      <w:r w:rsidRPr="008F37BD">
        <w:rPr>
          <w:rFonts w:cs="Times New Roman"/>
        </w:rPr>
        <w:t xml:space="preserve"> they caught nothing. </w:t>
      </w:r>
      <w:r w:rsidRPr="008F37BD">
        <w:rPr>
          <w:rFonts w:cs="Times New Roman"/>
          <w:vertAlign w:val="superscript"/>
        </w:rPr>
        <w:t>4</w:t>
      </w:r>
      <w:r w:rsidRPr="008F37BD">
        <w:rPr>
          <w:rFonts w:cs="Times New Roman"/>
        </w:rPr>
        <w:t xml:space="preserve">But when the </w:t>
      </w:r>
      <w:r w:rsidRPr="008F37BD">
        <w:rPr>
          <w:rFonts w:cs="Times New Roman"/>
          <w:u w:val="single"/>
        </w:rPr>
        <w:t>morning</w:t>
      </w:r>
      <w:r w:rsidRPr="008F37BD">
        <w:rPr>
          <w:rFonts w:cs="Times New Roman"/>
        </w:rPr>
        <w:t xml:space="preserve"> had now come, </w:t>
      </w:r>
      <w:r w:rsidRPr="008F37BD">
        <w:rPr>
          <w:rFonts w:cs="Times New Roman"/>
          <w:u w:val="single"/>
        </w:rPr>
        <w:t>Jesus stood on the shore</w:t>
      </w:r>
      <w:r w:rsidRPr="008F37BD">
        <w:rPr>
          <w:rFonts w:cs="Times New Roman"/>
        </w:rPr>
        <w:t xml:space="preserve">; yet the disciples did not know that it was Jesus. (Jn. 21:3-4) </w:t>
      </w:r>
    </w:p>
    <w:p w14:paraId="506E2A96" w14:textId="730F97EE" w:rsidR="00EB60E7" w:rsidRPr="008F37BD" w:rsidRDefault="00E3029B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>Jesu</w:t>
      </w:r>
      <w:r w:rsidR="00975F13" w:rsidRPr="008F37BD">
        <w:rPr>
          <w:rFonts w:cs="Times New Roman"/>
        </w:rPr>
        <w:t>s asked Peter the same question</w:t>
      </w:r>
      <w:r w:rsidRPr="008F37BD">
        <w:rPr>
          <w:rFonts w:cs="Times New Roman"/>
        </w:rPr>
        <w:t xml:space="preserve"> three times to break </w:t>
      </w:r>
      <w:r w:rsidR="00975F13" w:rsidRPr="008F37BD">
        <w:rPr>
          <w:rFonts w:cs="Times New Roman"/>
        </w:rPr>
        <w:t xml:space="preserve">the </w:t>
      </w:r>
      <w:r w:rsidRPr="008F37BD">
        <w:rPr>
          <w:rFonts w:cs="Times New Roman"/>
        </w:rPr>
        <w:t xml:space="preserve">shame </w:t>
      </w:r>
      <w:r w:rsidR="00975F13" w:rsidRPr="008F37BD">
        <w:rPr>
          <w:rFonts w:cs="Times New Roman"/>
        </w:rPr>
        <w:t>of</w:t>
      </w:r>
      <w:r w:rsidRPr="008F37BD">
        <w:rPr>
          <w:rFonts w:cs="Times New Roman"/>
        </w:rPr>
        <w:t xml:space="preserve"> his three denials.</w:t>
      </w:r>
      <w:r w:rsidR="00B20DB7" w:rsidRPr="008F37BD">
        <w:rPr>
          <w:rFonts w:cs="Times New Roman"/>
        </w:rPr>
        <w:t xml:space="preserve"> Will you give yourself to </w:t>
      </w:r>
      <w:proofErr w:type="gramStart"/>
      <w:r w:rsidR="00B20DB7" w:rsidRPr="008F37BD">
        <w:rPr>
          <w:rFonts w:cs="Times New Roman"/>
        </w:rPr>
        <w:t>Me</w:t>
      </w:r>
      <w:proofErr w:type="gramEnd"/>
      <w:r w:rsidR="00B20DB7" w:rsidRPr="008F37BD">
        <w:rPr>
          <w:rFonts w:cs="Times New Roman"/>
        </w:rPr>
        <w:t xml:space="preserve"> even after you stumble spiritually? Will you reset your heart to love </w:t>
      </w:r>
      <w:proofErr w:type="gramStart"/>
      <w:r w:rsidR="00B20DB7" w:rsidRPr="008F37BD">
        <w:rPr>
          <w:rFonts w:cs="Times New Roman"/>
        </w:rPr>
        <w:t>Me</w:t>
      </w:r>
      <w:proofErr w:type="gramEnd"/>
      <w:r w:rsidR="009457C9" w:rsidRPr="008F37BD">
        <w:rPr>
          <w:rFonts w:cs="Times New Roman"/>
        </w:rPr>
        <w:t xml:space="preserve"> fully</w:t>
      </w:r>
      <w:r w:rsidR="00B20DB7" w:rsidRPr="008F37BD">
        <w:rPr>
          <w:rFonts w:cs="Times New Roman"/>
        </w:rPr>
        <w:t xml:space="preserve">? </w:t>
      </w:r>
      <w:r w:rsidR="00B20DB7" w:rsidRPr="008F37BD">
        <w:t xml:space="preserve">When God asks a question, it is not because He needs information. Jesus wanted Peter to discover information about his </w:t>
      </w:r>
      <w:r w:rsidR="009457C9" w:rsidRPr="008F37BD">
        <w:t xml:space="preserve">own </w:t>
      </w:r>
      <w:r w:rsidR="00B20DB7" w:rsidRPr="008F37BD">
        <w:t xml:space="preserve">heart. Peter did not know where he stood with Jesus after his failure. </w:t>
      </w:r>
    </w:p>
    <w:p w14:paraId="2D64A40B" w14:textId="77777777" w:rsidR="00E3029B" w:rsidRPr="008F37BD" w:rsidRDefault="00E3029B" w:rsidP="00C938A9">
      <w:pPr>
        <w:pStyle w:val="Sc1-G"/>
      </w:pPr>
      <w:r w:rsidRPr="008F37BD">
        <w:rPr>
          <w:vertAlign w:val="superscript"/>
        </w:rPr>
        <w:t>15</w:t>
      </w:r>
      <w:r w:rsidR="00975F13" w:rsidRPr="008F37BD">
        <w:t>Jesus said, “</w:t>
      </w:r>
      <w:r w:rsidRPr="008F37BD">
        <w:t>Simon…</w:t>
      </w:r>
      <w:r w:rsidRPr="008F37BD">
        <w:rPr>
          <w:u w:val="single"/>
        </w:rPr>
        <w:t xml:space="preserve">do you love </w:t>
      </w:r>
      <w:proofErr w:type="gramStart"/>
      <w:r w:rsidRPr="008F37BD">
        <w:rPr>
          <w:u w:val="single"/>
        </w:rPr>
        <w:t>Me</w:t>
      </w:r>
      <w:proofErr w:type="gramEnd"/>
      <w:r w:rsidRPr="008F37BD">
        <w:t xml:space="preserve"> more than </w:t>
      </w:r>
      <w:r w:rsidRPr="008F37BD">
        <w:rPr>
          <w:u w:val="single"/>
        </w:rPr>
        <w:t>these</w:t>
      </w:r>
      <w:r w:rsidRPr="008F37BD">
        <w:t xml:space="preserve"> </w:t>
      </w:r>
      <w:r w:rsidR="007052A2" w:rsidRPr="008F37BD">
        <w:rPr>
          <w:b w:val="0"/>
        </w:rPr>
        <w:t>[</w:t>
      </w:r>
      <w:r w:rsidRPr="008F37BD">
        <w:rPr>
          <w:b w:val="0"/>
        </w:rPr>
        <w:t>the fish</w:t>
      </w:r>
      <w:r w:rsidR="007052A2" w:rsidRPr="008F37BD">
        <w:rPr>
          <w:b w:val="0"/>
        </w:rPr>
        <w:t>]</w:t>
      </w:r>
      <w:r w:rsidR="00975F13" w:rsidRPr="008F37BD">
        <w:t>?” He said to Him, “</w:t>
      </w:r>
      <w:r w:rsidRPr="008F37BD">
        <w:t xml:space="preserve">Yes, </w:t>
      </w:r>
      <w:r w:rsidR="00975F13" w:rsidRPr="008F37BD">
        <w:t>Lord”</w:t>
      </w:r>
      <w:r w:rsidR="00665082" w:rsidRPr="008F37BD">
        <w:t xml:space="preserve"> …</w:t>
      </w:r>
      <w:r w:rsidR="00825B04" w:rsidRPr="008F37BD">
        <w:rPr>
          <w:vertAlign w:val="superscript"/>
        </w:rPr>
        <w:t>16</w:t>
      </w:r>
      <w:r w:rsidRPr="008F37BD">
        <w:t>He sa</w:t>
      </w:r>
      <w:r w:rsidR="00975F13" w:rsidRPr="008F37BD">
        <w:t>id to him again a second time, “</w:t>
      </w:r>
      <w:r w:rsidRPr="008F37BD">
        <w:t>Simon…</w:t>
      </w:r>
      <w:r w:rsidRPr="008F37BD">
        <w:rPr>
          <w:u w:val="single"/>
        </w:rPr>
        <w:t xml:space="preserve">do you love </w:t>
      </w:r>
      <w:proofErr w:type="gramStart"/>
      <w:r w:rsidRPr="008F37BD">
        <w:rPr>
          <w:u w:val="single"/>
        </w:rPr>
        <w:t>Me</w:t>
      </w:r>
      <w:proofErr w:type="gramEnd"/>
      <w:r w:rsidR="00975F13" w:rsidRPr="008F37BD">
        <w:t>?” He said to Him, “</w:t>
      </w:r>
      <w:r w:rsidRPr="008F37BD">
        <w:t xml:space="preserve">Yes, Lord; </w:t>
      </w:r>
      <w:proofErr w:type="gramStart"/>
      <w:r w:rsidRPr="008F37BD">
        <w:t>You</w:t>
      </w:r>
      <w:proofErr w:type="gramEnd"/>
      <w:r w:rsidRPr="008F37BD">
        <w:t xml:space="preserve"> know </w:t>
      </w:r>
      <w:r w:rsidR="00975F13" w:rsidRPr="008F37BD">
        <w:t>that I love You.” He said to him, “Tend My sheep.”</w:t>
      </w:r>
      <w:r w:rsidRPr="008F37BD">
        <w:t xml:space="preserve"> </w:t>
      </w:r>
      <w:r w:rsidRPr="008F37BD">
        <w:rPr>
          <w:vertAlign w:val="superscript"/>
        </w:rPr>
        <w:t>17</w:t>
      </w:r>
      <w:r w:rsidRPr="008F37BD">
        <w:t xml:space="preserve">He said to him the </w:t>
      </w:r>
      <w:r w:rsidRPr="008F37BD">
        <w:rPr>
          <w:u w:val="single"/>
        </w:rPr>
        <w:t>third time</w:t>
      </w:r>
      <w:r w:rsidR="00975F13" w:rsidRPr="008F37BD">
        <w:t>, “</w:t>
      </w:r>
      <w:r w:rsidRPr="008F37BD">
        <w:t>…</w:t>
      </w:r>
      <w:r w:rsidRPr="008F37BD">
        <w:rPr>
          <w:u w:val="single"/>
        </w:rPr>
        <w:t xml:space="preserve">do you love </w:t>
      </w:r>
      <w:proofErr w:type="gramStart"/>
      <w:r w:rsidRPr="008F37BD">
        <w:rPr>
          <w:u w:val="single"/>
        </w:rPr>
        <w:t>Me</w:t>
      </w:r>
      <w:proofErr w:type="gramEnd"/>
      <w:r w:rsidR="00975F13" w:rsidRPr="008F37BD">
        <w:t>?”</w:t>
      </w:r>
      <w:r w:rsidRPr="008F37BD">
        <w:t xml:space="preserve"> Peter was grieved because </w:t>
      </w:r>
      <w:r w:rsidR="00975F13" w:rsidRPr="008F37BD">
        <w:t>He said</w:t>
      </w:r>
      <w:r w:rsidR="00665082" w:rsidRPr="008F37BD">
        <w:t>…</w:t>
      </w:r>
      <w:r w:rsidR="00975F13" w:rsidRPr="008F37BD">
        <w:t xml:space="preserve">the third time, “Do you love </w:t>
      </w:r>
      <w:proofErr w:type="gramStart"/>
      <w:r w:rsidR="00975F13" w:rsidRPr="008F37BD">
        <w:t>Me</w:t>
      </w:r>
      <w:proofErr w:type="gramEnd"/>
      <w:r w:rsidR="00975F13" w:rsidRPr="008F37BD">
        <w:t>?”</w:t>
      </w:r>
      <w:r w:rsidRPr="008F37BD">
        <w:t xml:space="preserve"> </w:t>
      </w:r>
      <w:r w:rsidR="00665082" w:rsidRPr="008F37BD">
        <w:br/>
      </w:r>
      <w:r w:rsidR="00975F13" w:rsidRPr="008F37BD">
        <w:t>And he said to Him, “</w:t>
      </w:r>
      <w:r w:rsidRPr="008F37BD">
        <w:t xml:space="preserve">Lord, You know all things; </w:t>
      </w:r>
      <w:proofErr w:type="gramStart"/>
      <w:r w:rsidRPr="008F37BD">
        <w:rPr>
          <w:u w:val="single"/>
        </w:rPr>
        <w:t>You</w:t>
      </w:r>
      <w:proofErr w:type="gramEnd"/>
      <w:r w:rsidRPr="008F37BD">
        <w:rPr>
          <w:u w:val="single"/>
        </w:rPr>
        <w:t xml:space="preserve"> know that I love You</w:t>
      </w:r>
      <w:r w:rsidR="00975F13" w:rsidRPr="008F37BD">
        <w:t>.”</w:t>
      </w:r>
      <w:r w:rsidRPr="008F37BD">
        <w:t xml:space="preserve"> (Jn. 21:15-17) </w:t>
      </w:r>
    </w:p>
    <w:p w14:paraId="08F614E3" w14:textId="77777777" w:rsidR="0020293F" w:rsidRPr="008F37BD" w:rsidRDefault="00EB60E7" w:rsidP="00724C2F">
      <w:pPr>
        <w:pStyle w:val="Lv2-J"/>
      </w:pPr>
      <w:r w:rsidRPr="008F37BD">
        <w:t xml:space="preserve">The fact of our sinful flesh is </w:t>
      </w:r>
      <w:r w:rsidRPr="008F37BD">
        <w:rPr>
          <w:i/>
        </w:rPr>
        <w:t>part</w:t>
      </w:r>
      <w:r w:rsidRPr="008F37BD">
        <w:t xml:space="preserve"> of the truth about us, but </w:t>
      </w:r>
      <w:r w:rsidRPr="008F37BD">
        <w:rPr>
          <w:i/>
        </w:rPr>
        <w:t xml:space="preserve">it is not the </w:t>
      </w:r>
      <w:r w:rsidRPr="008F37BD">
        <w:rPr>
          <w:b/>
          <w:i/>
        </w:rPr>
        <w:t>whole</w:t>
      </w:r>
      <w:r w:rsidRPr="008F37BD">
        <w:rPr>
          <w:i/>
        </w:rPr>
        <w:t xml:space="preserve"> truth of who we are</w:t>
      </w:r>
      <w:r w:rsidRPr="008F37BD">
        <w:t xml:space="preserve">. </w:t>
      </w:r>
      <w:r w:rsidR="00E3029B" w:rsidRPr="008F37BD">
        <w:t xml:space="preserve">Jesus broke shame off </w:t>
      </w:r>
      <w:r w:rsidR="00852D47" w:rsidRPr="008F37BD">
        <w:t>Peter by making him say</w:t>
      </w:r>
      <w:r w:rsidR="00E3029B" w:rsidRPr="008F37BD">
        <w:t xml:space="preserve">, “I love God.” Jesus was saying, “Peter, I see your love for </w:t>
      </w:r>
      <w:proofErr w:type="gramStart"/>
      <w:r w:rsidR="00E3029B" w:rsidRPr="008F37BD">
        <w:t>Me</w:t>
      </w:r>
      <w:proofErr w:type="gramEnd"/>
      <w:r w:rsidR="00A3479A" w:rsidRPr="008F37BD">
        <w:t>.</w:t>
      </w:r>
      <w:r w:rsidR="00E3029B" w:rsidRPr="008F37BD">
        <w:t xml:space="preserve">” Peter was restored to confidence in his relationship with God. </w:t>
      </w:r>
    </w:p>
    <w:p w14:paraId="638C089A" w14:textId="24BE7196" w:rsidR="0020293F" w:rsidRPr="008F37BD" w:rsidRDefault="00E3029B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>Jesus defined Peter by his willing spirit</w:t>
      </w:r>
      <w:r w:rsidR="00125EE7" w:rsidRPr="008F37BD">
        <w:rPr>
          <w:rFonts w:cs="Times New Roman"/>
        </w:rPr>
        <w:t xml:space="preserve"> (sincere intentions to obey God)</w:t>
      </w:r>
      <w:r w:rsidR="00852D47" w:rsidRPr="008F37BD">
        <w:rPr>
          <w:rFonts w:cs="Times New Roman"/>
        </w:rPr>
        <w:t>,</w:t>
      </w:r>
      <w:r w:rsidRPr="008F37BD">
        <w:rPr>
          <w:rFonts w:cs="Times New Roman"/>
        </w:rPr>
        <w:t xml:space="preserve"> not </w:t>
      </w:r>
      <w:r w:rsidR="00852D47" w:rsidRPr="008F37BD">
        <w:rPr>
          <w:rFonts w:cs="Times New Roman"/>
        </w:rPr>
        <w:t xml:space="preserve">by </w:t>
      </w:r>
      <w:r w:rsidR="009457C9" w:rsidRPr="008F37BD">
        <w:rPr>
          <w:rFonts w:cs="Times New Roman"/>
        </w:rPr>
        <w:t xml:space="preserve">his weak flesh, even though </w:t>
      </w:r>
      <w:r w:rsidRPr="008F37BD">
        <w:rPr>
          <w:rFonts w:cs="Times New Roman"/>
        </w:rPr>
        <w:t xml:space="preserve">Peter </w:t>
      </w:r>
      <w:r w:rsidR="009457C9" w:rsidRPr="008F37BD">
        <w:rPr>
          <w:rFonts w:cs="Times New Roman"/>
        </w:rPr>
        <w:t xml:space="preserve">had </w:t>
      </w:r>
      <w:r w:rsidRPr="008F37BD">
        <w:rPr>
          <w:rFonts w:cs="Times New Roman"/>
        </w:rPr>
        <w:t xml:space="preserve">defined his life by his weak flesh. </w:t>
      </w:r>
      <w:r w:rsidR="00125EE7" w:rsidRPr="008F37BD">
        <w:rPr>
          <w:rFonts w:cs="Times New Roman"/>
        </w:rPr>
        <w:t>Our victory begins with our sincere intention to obey God.</w:t>
      </w:r>
    </w:p>
    <w:p w14:paraId="0E32E85F" w14:textId="77777777" w:rsidR="009242F2" w:rsidRPr="008F37BD" w:rsidRDefault="00E3029B" w:rsidP="00773D69">
      <w:pPr>
        <w:pStyle w:val="Lv2-J"/>
        <w:rPr>
          <w:rFonts w:cs="Times New Roman"/>
        </w:rPr>
      </w:pPr>
      <w:r w:rsidRPr="008F37BD">
        <w:rPr>
          <w:rFonts w:cs="Times New Roman"/>
        </w:rPr>
        <w:t xml:space="preserve">The Lord wants us to have a </w:t>
      </w:r>
      <w:r w:rsidR="00852D47" w:rsidRPr="008F37BD">
        <w:rPr>
          <w:rFonts w:cs="Times New Roman"/>
          <w:i/>
        </w:rPr>
        <w:t>three</w:t>
      </w:r>
      <w:r w:rsidRPr="008F37BD">
        <w:rPr>
          <w:rFonts w:cs="Times New Roman"/>
          <w:i/>
        </w:rPr>
        <w:t>fold confidence</w:t>
      </w:r>
      <w:r w:rsidRPr="008F37BD">
        <w:rPr>
          <w:rFonts w:cs="Times New Roman"/>
        </w:rPr>
        <w:t>. First, we are to be confident that He loves us in our weakness. Second, we are to be confident that He esteems our weak love for Him as genuine</w:t>
      </w:r>
      <w:r w:rsidR="007A5190" w:rsidRPr="008F37BD">
        <w:rPr>
          <w:rFonts w:cs="Times New Roman"/>
        </w:rPr>
        <w:t xml:space="preserve">. Third, we are to be confident that He </w:t>
      </w:r>
      <w:r w:rsidR="00852D47" w:rsidRPr="008F37BD">
        <w:rPr>
          <w:rFonts w:cs="Times New Roman"/>
        </w:rPr>
        <w:t xml:space="preserve">still </w:t>
      </w:r>
      <w:r w:rsidR="007A5190" w:rsidRPr="008F37BD">
        <w:rPr>
          <w:rFonts w:cs="Times New Roman"/>
        </w:rPr>
        <w:t xml:space="preserve">entrusts us with the </w:t>
      </w:r>
      <w:r w:rsidR="00807FE5" w:rsidRPr="008F37BD">
        <w:rPr>
          <w:rFonts w:cs="Times New Roman"/>
        </w:rPr>
        <w:t xml:space="preserve">calling that He originally </w:t>
      </w:r>
      <w:r w:rsidR="007A5190" w:rsidRPr="008F37BD">
        <w:rPr>
          <w:rFonts w:cs="Times New Roman"/>
        </w:rPr>
        <w:t>gave us</w:t>
      </w:r>
      <w:r w:rsidR="00807FE5" w:rsidRPr="008F37BD">
        <w:rPr>
          <w:rFonts w:cs="Times New Roman"/>
        </w:rPr>
        <w:t>.</w:t>
      </w:r>
      <w:bookmarkEnd w:id="2"/>
      <w:bookmarkEnd w:id="3"/>
    </w:p>
    <w:sectPr w:rsidR="009242F2" w:rsidRPr="008F37BD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42D4" w14:textId="77777777" w:rsidR="009457C9" w:rsidRDefault="009457C9">
      <w:r>
        <w:separator/>
      </w:r>
    </w:p>
    <w:p w14:paraId="04446DB3" w14:textId="77777777" w:rsidR="009457C9" w:rsidRDefault="009457C9"/>
  </w:endnote>
  <w:endnote w:type="continuationSeparator" w:id="0">
    <w:p w14:paraId="08810A4D" w14:textId="77777777" w:rsidR="009457C9" w:rsidRDefault="009457C9">
      <w:r>
        <w:continuationSeparator/>
      </w:r>
    </w:p>
    <w:p w14:paraId="5974E943" w14:textId="77777777" w:rsidR="009457C9" w:rsidRDefault="00945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568B" w14:textId="77777777" w:rsidR="009457C9" w:rsidRPr="00773D69" w:rsidRDefault="009457C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773D69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773D69">
      <w:rPr>
        <w:rFonts w:ascii="Times New Roman" w:hAnsi="Times New Roman" w:cs="Times New Roman"/>
        <w:b/>
        <w:i/>
        <w:sz w:val="28"/>
      </w:rPr>
      <w:t xml:space="preserve">City </w:t>
    </w:r>
    <w:r>
      <w:rPr>
        <w:rFonts w:ascii="Times New Roman" w:hAnsi="Times New Roman" w:cs="Times New Roman"/>
        <w:b/>
        <w:i/>
        <w:sz w:val="28"/>
      </w:rPr>
      <w:t xml:space="preserve">  </w:t>
    </w:r>
    <w:r w:rsidRPr="00773D69">
      <w:rPr>
        <w:rFonts w:ascii="Times New Roman" w:hAnsi="Times New Roman" w:cs="Times New Roman"/>
        <w:b/>
        <w:i/>
        <w:sz w:val="28"/>
      </w:rPr>
      <w:t xml:space="preserve">   </w:t>
    </w:r>
    <w:proofErr w:type="gramEnd"/>
    <w:r w:rsidRPr="00773D69">
      <w:fldChar w:fldCharType="begin"/>
    </w:r>
    <w:r w:rsidRPr="00773D69">
      <w:rPr>
        <w:rFonts w:ascii="Times New Roman" w:hAnsi="Times New Roman" w:cs="Times New Roman"/>
      </w:rPr>
      <w:instrText xml:space="preserve"> HYPERLINK "http://www.ihopkc.org" </w:instrText>
    </w:r>
    <w:r w:rsidRPr="00773D69">
      <w:fldChar w:fldCharType="separate"/>
    </w:r>
    <w:r w:rsidRPr="00773D69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Pr="00773D69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62BFD40E" w14:textId="77777777" w:rsidR="009457C9" w:rsidRPr="00773D69" w:rsidRDefault="009457C9" w:rsidP="00A91AF9">
    <w:pPr>
      <w:pStyle w:val="Footer"/>
      <w:jc w:val="center"/>
      <w:rPr>
        <w:rFonts w:ascii="Times New Roman" w:hAnsi="Times New Roman" w:cs="Times New Roman"/>
      </w:rPr>
    </w:pPr>
    <w:r w:rsidRPr="00773D69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773D69">
      <w:rPr>
        <w:rFonts w:ascii="Times New Roman" w:hAnsi="Times New Roman" w:cs="Times New Roman"/>
        <w:b/>
        <w:i/>
      </w:rPr>
      <w:t xml:space="preserve">Library  </w:t>
    </w:r>
    <w:r>
      <w:rPr>
        <w:rFonts w:ascii="Times New Roman" w:hAnsi="Times New Roman" w:cs="Times New Roman"/>
        <w:b/>
        <w:i/>
      </w:rPr>
      <w:t xml:space="preserve">  </w:t>
    </w:r>
    <w:r w:rsidRPr="00773D69">
      <w:rPr>
        <w:rFonts w:ascii="Times New Roman" w:hAnsi="Times New Roman" w:cs="Times New Roman"/>
        <w:b/>
        <w:i/>
      </w:rPr>
      <w:t xml:space="preserve">  </w:t>
    </w:r>
    <w:proofErr w:type="gramEnd"/>
    <w:r w:rsidRPr="00773D69">
      <w:fldChar w:fldCharType="begin"/>
    </w:r>
    <w:r w:rsidRPr="00773D69">
      <w:rPr>
        <w:rFonts w:ascii="Times New Roman" w:hAnsi="Times New Roman" w:cs="Times New Roman"/>
      </w:rPr>
      <w:instrText xml:space="preserve"> HYPERLINK "http://www.mikebickle.org" </w:instrText>
    </w:r>
    <w:r w:rsidRPr="00773D69">
      <w:fldChar w:fldCharType="separate"/>
    </w:r>
    <w:r>
      <w:rPr>
        <w:rStyle w:val="Hyperlink"/>
        <w:rFonts w:ascii="Times New Roman" w:hAnsi="Times New Roman"/>
        <w:b/>
        <w:i/>
        <w:color w:val="auto"/>
        <w:u w:val="none"/>
      </w:rPr>
      <w:t>mikeb</w:t>
    </w:r>
    <w:r w:rsidRPr="00773D69">
      <w:rPr>
        <w:rStyle w:val="Hyperlink"/>
        <w:rFonts w:ascii="Times New Roman" w:hAnsi="Times New Roman"/>
        <w:b/>
        <w:i/>
        <w:color w:val="auto"/>
        <w:u w:val="none"/>
      </w:rPr>
      <w:t>ickle.org</w:t>
    </w:r>
    <w:r w:rsidRPr="00773D69"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273A" w14:textId="77777777" w:rsidR="009457C9" w:rsidRPr="00773D69" w:rsidRDefault="009457C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773D69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773D69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Pr="00773D69">
      <w:fldChar w:fldCharType="begin"/>
    </w:r>
    <w:r w:rsidRPr="00773D69">
      <w:rPr>
        <w:rFonts w:ascii="Times New Roman" w:hAnsi="Times New Roman" w:cs="Times New Roman"/>
      </w:rPr>
      <w:instrText xml:space="preserve"> HYPERLINK "http://www.ihopkc.org" </w:instrText>
    </w:r>
    <w:r w:rsidRPr="00773D69">
      <w:fldChar w:fldCharType="separate"/>
    </w:r>
    <w:r w:rsidRPr="00773D69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Pr="00773D69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7FE6B049" w14:textId="77777777" w:rsidR="009457C9" w:rsidRPr="00773D69" w:rsidRDefault="009457C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773D69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773D69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773D69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319E" w14:textId="77777777" w:rsidR="009457C9" w:rsidRDefault="009457C9">
      <w:r>
        <w:separator/>
      </w:r>
    </w:p>
    <w:p w14:paraId="45C16193" w14:textId="77777777" w:rsidR="009457C9" w:rsidRDefault="009457C9"/>
  </w:footnote>
  <w:footnote w:type="continuationSeparator" w:id="0">
    <w:p w14:paraId="0D495A4F" w14:textId="77777777" w:rsidR="009457C9" w:rsidRDefault="009457C9">
      <w:r>
        <w:continuationSeparator/>
      </w:r>
    </w:p>
    <w:p w14:paraId="521A4CE2" w14:textId="77777777" w:rsidR="009457C9" w:rsidRDefault="009457C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14D8" w14:textId="77777777" w:rsidR="009457C9" w:rsidRDefault="009457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DD7B69" w14:textId="77777777" w:rsidR="009457C9" w:rsidRDefault="009457C9">
    <w:pPr>
      <w:ind w:right="360"/>
    </w:pPr>
  </w:p>
  <w:p w14:paraId="02D435ED" w14:textId="77777777" w:rsidR="009457C9" w:rsidRDefault="009457C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9EB7" w14:textId="77777777" w:rsidR="009457C9" w:rsidRPr="00773D69" w:rsidRDefault="009457C9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r w:rsidRPr="00773D69">
      <w:rPr>
        <w:rFonts w:ascii="Times New Roman" w:hAnsi="Times New Roman" w:cs="Times New Roman"/>
        <w:b/>
        <w:i/>
        <w:smallCaps/>
      </w:rPr>
      <w:t>International House of Prayer University – Mike Bickle</w:t>
    </w:r>
    <w:r w:rsidRPr="00773D69">
      <w:rPr>
        <w:rFonts w:ascii="Times New Roman" w:hAnsi="Times New Roman" w:cs="Times New Roman"/>
        <w:b/>
        <w:i/>
        <w:smallCaps/>
      </w:rPr>
      <w:br/>
    </w:r>
    <w:r w:rsidRPr="00773D69">
      <w:rPr>
        <w:rFonts w:ascii="Times New Roman" w:hAnsi="Times New Roman" w:cs="Times New Roman"/>
        <w:b/>
        <w:i/>
        <w:sz w:val="20"/>
      </w:rPr>
      <w:t>Peter’s Spiritual Crisis: A Willing Spirit with Weak Flesh</w:t>
    </w:r>
    <w:r w:rsidRPr="00773D69">
      <w:rPr>
        <w:rFonts w:ascii="Times New Roman" w:hAnsi="Times New Roman" w:cs="Times New Roman"/>
        <w:b/>
        <w:i/>
        <w:sz w:val="20"/>
      </w:rPr>
      <w:tab/>
    </w:r>
    <w:r w:rsidRPr="00773D69">
      <w:rPr>
        <w:rFonts w:ascii="Times New Roman" w:hAnsi="Times New Roman" w:cs="Times New Roman"/>
        <w:b/>
        <w:bCs/>
        <w:i/>
        <w:iCs/>
        <w:sz w:val="20"/>
      </w:rPr>
      <w:t>Page</w:t>
    </w:r>
    <w:r w:rsidRPr="00773D69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773D69">
      <w:rPr>
        <w:rStyle w:val="PageNumber"/>
        <w:rFonts w:ascii="Times New Roman" w:hAnsi="Times New Roman"/>
        <w:b/>
        <w:i/>
        <w:sz w:val="20"/>
      </w:rPr>
      <w:fldChar w:fldCharType="begin"/>
    </w:r>
    <w:r w:rsidRPr="00773D69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773D69">
      <w:rPr>
        <w:rStyle w:val="PageNumber"/>
        <w:rFonts w:ascii="Times New Roman" w:hAnsi="Times New Roman"/>
        <w:b/>
        <w:i/>
        <w:sz w:val="20"/>
      </w:rPr>
      <w:fldChar w:fldCharType="separate"/>
    </w:r>
    <w:r w:rsidR="00EB383E">
      <w:rPr>
        <w:rStyle w:val="PageNumber"/>
        <w:rFonts w:ascii="Times New Roman" w:hAnsi="Times New Roman"/>
        <w:b/>
        <w:i/>
        <w:noProof/>
        <w:sz w:val="20"/>
      </w:rPr>
      <w:t>2</w:t>
    </w:r>
    <w:r w:rsidRPr="00773D69">
      <w:rPr>
        <w:rStyle w:val="PageNumber"/>
        <w:rFonts w:ascii="Times New Roman" w:hAnsi="Times New Roman"/>
        <w:b/>
        <w:i/>
        <w:sz w:val="20"/>
      </w:rPr>
      <w:fldChar w:fldCharType="end"/>
    </w:r>
  </w:p>
  <w:p w14:paraId="4F0092C5" w14:textId="77777777" w:rsidR="009457C9" w:rsidRPr="00773D69" w:rsidRDefault="009457C9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95D4" w14:textId="77777777" w:rsidR="009457C9" w:rsidRPr="009044E0" w:rsidRDefault="009457C9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18" w:name="OLE_LINK2"/>
    <w:bookmarkStart w:id="19" w:name="OLE_LINK3"/>
    <w:r>
      <w:rPr>
        <w:rFonts w:ascii="Times New Roman" w:hAnsi="Times New Roman" w:cs="Times New Roman"/>
        <w:b/>
        <w:i/>
        <w:smallCaps/>
        <w:sz w:val="36"/>
      </w:rPr>
      <w:t>Fascinate Conference 2015</w:t>
    </w:r>
    <w:r w:rsidRPr="00773D69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bookmarkEnd w:id="18"/>
  <w:bookmarkEnd w:id="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3361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06CF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4D71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62F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5EE7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59F"/>
    <w:rsid w:val="00177E7D"/>
    <w:rsid w:val="00177FB3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105"/>
    <w:rsid w:val="001B0FA0"/>
    <w:rsid w:val="001B21DB"/>
    <w:rsid w:val="001B276C"/>
    <w:rsid w:val="001B29EE"/>
    <w:rsid w:val="001B2CB5"/>
    <w:rsid w:val="001B42CF"/>
    <w:rsid w:val="001B4516"/>
    <w:rsid w:val="001B4EE0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E77E6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293F"/>
    <w:rsid w:val="002030AE"/>
    <w:rsid w:val="0020351B"/>
    <w:rsid w:val="002035EF"/>
    <w:rsid w:val="00203962"/>
    <w:rsid w:val="00203F9C"/>
    <w:rsid w:val="00207565"/>
    <w:rsid w:val="0021161A"/>
    <w:rsid w:val="00211BDF"/>
    <w:rsid w:val="00213020"/>
    <w:rsid w:val="002136E6"/>
    <w:rsid w:val="00220908"/>
    <w:rsid w:val="00221181"/>
    <w:rsid w:val="0022298B"/>
    <w:rsid w:val="00222E29"/>
    <w:rsid w:val="00223105"/>
    <w:rsid w:val="00223F94"/>
    <w:rsid w:val="00224CBC"/>
    <w:rsid w:val="00225FCA"/>
    <w:rsid w:val="0022679C"/>
    <w:rsid w:val="00227CFC"/>
    <w:rsid w:val="002307BE"/>
    <w:rsid w:val="00231385"/>
    <w:rsid w:val="00231699"/>
    <w:rsid w:val="0023299B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155B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027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0AC6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214"/>
    <w:rsid w:val="00353A8B"/>
    <w:rsid w:val="00354555"/>
    <w:rsid w:val="0035612C"/>
    <w:rsid w:val="003574DD"/>
    <w:rsid w:val="0035779D"/>
    <w:rsid w:val="00357FCA"/>
    <w:rsid w:val="003630C2"/>
    <w:rsid w:val="00363467"/>
    <w:rsid w:val="00364DA8"/>
    <w:rsid w:val="00364DD3"/>
    <w:rsid w:val="003654AE"/>
    <w:rsid w:val="00366526"/>
    <w:rsid w:val="00366C01"/>
    <w:rsid w:val="0036789A"/>
    <w:rsid w:val="00370699"/>
    <w:rsid w:val="0037097C"/>
    <w:rsid w:val="003743D5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BCE"/>
    <w:rsid w:val="00397D27"/>
    <w:rsid w:val="003A0040"/>
    <w:rsid w:val="003A0EB2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D78BF"/>
    <w:rsid w:val="003E002B"/>
    <w:rsid w:val="003E0135"/>
    <w:rsid w:val="003E069A"/>
    <w:rsid w:val="003E0B89"/>
    <w:rsid w:val="003E0DF4"/>
    <w:rsid w:val="003E1C7D"/>
    <w:rsid w:val="003E2311"/>
    <w:rsid w:val="003E34E4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D5B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28DE"/>
    <w:rsid w:val="00503A69"/>
    <w:rsid w:val="0050456F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77AC0"/>
    <w:rsid w:val="00581021"/>
    <w:rsid w:val="00583060"/>
    <w:rsid w:val="00583DDB"/>
    <w:rsid w:val="00585CE0"/>
    <w:rsid w:val="005879BF"/>
    <w:rsid w:val="00592372"/>
    <w:rsid w:val="005930EE"/>
    <w:rsid w:val="0059346C"/>
    <w:rsid w:val="00596A85"/>
    <w:rsid w:val="00596CA3"/>
    <w:rsid w:val="00596CAA"/>
    <w:rsid w:val="00597689"/>
    <w:rsid w:val="005976C3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2E"/>
    <w:rsid w:val="00636065"/>
    <w:rsid w:val="00637230"/>
    <w:rsid w:val="00637D5D"/>
    <w:rsid w:val="0064177A"/>
    <w:rsid w:val="00645060"/>
    <w:rsid w:val="00645B38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5082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2262"/>
    <w:rsid w:val="006D3BE3"/>
    <w:rsid w:val="006D41D0"/>
    <w:rsid w:val="006D4B26"/>
    <w:rsid w:val="006D66B4"/>
    <w:rsid w:val="006D7969"/>
    <w:rsid w:val="006D7CB0"/>
    <w:rsid w:val="006E02E8"/>
    <w:rsid w:val="006E1243"/>
    <w:rsid w:val="006E2E1C"/>
    <w:rsid w:val="006E44AD"/>
    <w:rsid w:val="006E5DC1"/>
    <w:rsid w:val="006E7E40"/>
    <w:rsid w:val="006E7F9E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52A2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C2F"/>
    <w:rsid w:val="00724EE0"/>
    <w:rsid w:val="0072677B"/>
    <w:rsid w:val="007309CA"/>
    <w:rsid w:val="007313AF"/>
    <w:rsid w:val="00732B24"/>
    <w:rsid w:val="0073373B"/>
    <w:rsid w:val="007340F3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6E4"/>
    <w:rsid w:val="00750BD0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D69"/>
    <w:rsid w:val="00773FF7"/>
    <w:rsid w:val="0077548E"/>
    <w:rsid w:val="007779D3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2FEA"/>
    <w:rsid w:val="007A3D15"/>
    <w:rsid w:val="007A477B"/>
    <w:rsid w:val="007A5190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B6670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1C1D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07FE5"/>
    <w:rsid w:val="008105BC"/>
    <w:rsid w:val="00810741"/>
    <w:rsid w:val="00811AC1"/>
    <w:rsid w:val="00811E40"/>
    <w:rsid w:val="00812200"/>
    <w:rsid w:val="00814C78"/>
    <w:rsid w:val="00816FE1"/>
    <w:rsid w:val="00821142"/>
    <w:rsid w:val="0082165C"/>
    <w:rsid w:val="00822155"/>
    <w:rsid w:val="008221E6"/>
    <w:rsid w:val="00822A66"/>
    <w:rsid w:val="00822EFC"/>
    <w:rsid w:val="00823F7A"/>
    <w:rsid w:val="00825B04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135F"/>
    <w:rsid w:val="00844384"/>
    <w:rsid w:val="0084500B"/>
    <w:rsid w:val="0084554D"/>
    <w:rsid w:val="00846FAB"/>
    <w:rsid w:val="00847CE6"/>
    <w:rsid w:val="00850077"/>
    <w:rsid w:val="008518D6"/>
    <w:rsid w:val="00851BAF"/>
    <w:rsid w:val="0085227A"/>
    <w:rsid w:val="008523F6"/>
    <w:rsid w:val="00852D47"/>
    <w:rsid w:val="00856698"/>
    <w:rsid w:val="0085695B"/>
    <w:rsid w:val="0085785B"/>
    <w:rsid w:val="00857B7B"/>
    <w:rsid w:val="0086051C"/>
    <w:rsid w:val="0086244E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2870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021E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7BD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4E0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2F2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7C9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176"/>
    <w:rsid w:val="00972380"/>
    <w:rsid w:val="00973DFB"/>
    <w:rsid w:val="00975F13"/>
    <w:rsid w:val="00976622"/>
    <w:rsid w:val="00976AA8"/>
    <w:rsid w:val="00976EBD"/>
    <w:rsid w:val="009777E5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1593E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479A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6480"/>
    <w:rsid w:val="00A572D8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1D3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2EFB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55DE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0DB7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5EDF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3D50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49CB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1D9A"/>
    <w:rsid w:val="00BE2D76"/>
    <w:rsid w:val="00BE4CC8"/>
    <w:rsid w:val="00BE5396"/>
    <w:rsid w:val="00BE644C"/>
    <w:rsid w:val="00BF01A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38A9"/>
    <w:rsid w:val="00C951E1"/>
    <w:rsid w:val="00CA0A8A"/>
    <w:rsid w:val="00CA0ABF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3D1A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2E8F"/>
    <w:rsid w:val="00D438AF"/>
    <w:rsid w:val="00D473C6"/>
    <w:rsid w:val="00D47A8F"/>
    <w:rsid w:val="00D50A19"/>
    <w:rsid w:val="00D50E92"/>
    <w:rsid w:val="00D51901"/>
    <w:rsid w:val="00D54977"/>
    <w:rsid w:val="00D54F65"/>
    <w:rsid w:val="00D555B4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02BD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3A2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5D93"/>
    <w:rsid w:val="00E2696E"/>
    <w:rsid w:val="00E279E9"/>
    <w:rsid w:val="00E301A4"/>
    <w:rsid w:val="00E3029B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4C14"/>
    <w:rsid w:val="00EA4FDA"/>
    <w:rsid w:val="00EA62EE"/>
    <w:rsid w:val="00EA6C2C"/>
    <w:rsid w:val="00EB10A0"/>
    <w:rsid w:val="00EB383E"/>
    <w:rsid w:val="00EB415B"/>
    <w:rsid w:val="00EB60E7"/>
    <w:rsid w:val="00EB62B5"/>
    <w:rsid w:val="00EB6A38"/>
    <w:rsid w:val="00EC142F"/>
    <w:rsid w:val="00EC1927"/>
    <w:rsid w:val="00EC1F01"/>
    <w:rsid w:val="00EC2990"/>
    <w:rsid w:val="00EC4407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524C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2D4"/>
    <w:rsid w:val="00F50C5F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65DC5"/>
    <w:rsid w:val="00F6645D"/>
    <w:rsid w:val="00F7206A"/>
    <w:rsid w:val="00F739E1"/>
    <w:rsid w:val="00F747A2"/>
    <w:rsid w:val="00F74AD7"/>
    <w:rsid w:val="00F81173"/>
    <w:rsid w:val="00F826A1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1BBC"/>
    <w:rsid w:val="00FA4739"/>
    <w:rsid w:val="00FA47E1"/>
    <w:rsid w:val="00FA58B5"/>
    <w:rsid w:val="00FB0229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18"/>
    <w:rsid w:val="00FD0824"/>
    <w:rsid w:val="00FD10D6"/>
    <w:rsid w:val="00FD30BA"/>
    <w:rsid w:val="00FD3866"/>
    <w:rsid w:val="00FD3911"/>
    <w:rsid w:val="00FD396D"/>
    <w:rsid w:val="00FD541C"/>
    <w:rsid w:val="00FD734B"/>
    <w:rsid w:val="00FE1951"/>
    <w:rsid w:val="00FE3488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6E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EA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C938A9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C938A9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4B3D5B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938A9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0706CF"/>
    <w:pPr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B383E"/>
    <w:pPr>
      <w:ind w:left="576"/>
    </w:pPr>
    <w:rPr>
      <w:rFonts w:ascii="Times New Roman" w:hAnsi="Times New Roman"/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C938A9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0706CF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C938A9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C938A9"/>
    <w:rPr>
      <w:rFonts w:eastAsiaTheme="minorEastAsia" w:cstheme="minorBidi"/>
      <w:b/>
      <w:i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4B3D5B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EA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C938A9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C938A9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4B3D5B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938A9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0706CF"/>
    <w:pPr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B383E"/>
    <w:pPr>
      <w:ind w:left="576"/>
    </w:pPr>
    <w:rPr>
      <w:rFonts w:ascii="Times New Roman" w:hAnsi="Times New Roman"/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C938A9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0706CF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C938A9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C938A9"/>
    <w:rPr>
      <w:rFonts w:eastAsiaTheme="minorEastAsia" w:cstheme="minorBidi"/>
      <w:b/>
      <w:i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4B3D5B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118</TotalTime>
  <Pages>2</Pages>
  <Words>973</Words>
  <Characters>5552</Characters>
  <Application>Microsoft Macintosh Word</Application>
  <DocSecurity>0</DocSecurity>
  <Lines>46</Lines>
  <Paragraphs>13</Paragraphs>
  <ScaleCrop>false</ScaleCrop>
  <Company> 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23</cp:revision>
  <cp:lastPrinted>2015-07-16T16:25:00Z</cp:lastPrinted>
  <dcterms:created xsi:type="dcterms:W3CDTF">2014-06-28T01:11:00Z</dcterms:created>
  <dcterms:modified xsi:type="dcterms:W3CDTF">2015-07-16T16:45:00Z</dcterms:modified>
</cp:coreProperties>
</file>