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D228" w14:textId="77777777" w:rsidR="00E85EE7" w:rsidRPr="00722F4B" w:rsidRDefault="00E85EE7" w:rsidP="0043253D">
      <w:pPr>
        <w:pStyle w:val="Session"/>
      </w:pPr>
      <w:bookmarkStart w:id="0" w:name="OLE_LINK41"/>
      <w:bookmarkStart w:id="1" w:name="OLE_LINK42"/>
      <w:bookmarkStart w:id="2" w:name="_Hlk19357373"/>
      <w:r w:rsidRPr="00722F4B">
        <w:t xml:space="preserve">Session 10 Financial Miracles and Promises of Economic Blessing </w:t>
      </w:r>
    </w:p>
    <w:p w14:paraId="694C24FF" w14:textId="77777777" w:rsidR="0043253D" w:rsidRPr="00722F4B" w:rsidRDefault="0043253D" w:rsidP="00C07050">
      <w:pPr>
        <w:pStyle w:val="Lv1-H"/>
      </w:pPr>
      <w:r w:rsidRPr="00722F4B">
        <w:t>introduction</w:t>
      </w:r>
    </w:p>
    <w:p w14:paraId="29342933" w14:textId="15706826" w:rsidR="0043253D" w:rsidRPr="00722F4B" w:rsidRDefault="000E3853" w:rsidP="002F2563">
      <w:pPr>
        <w:pStyle w:val="Lv2-J"/>
      </w:pPr>
      <w:r w:rsidRPr="00722F4B">
        <w:t>Our testimonies of the Lord</w:t>
      </w:r>
      <w:r w:rsidR="001248F4" w:rsidRPr="00722F4B">
        <w:t>’</w:t>
      </w:r>
      <w:r w:rsidRPr="00722F4B">
        <w:t>s financial promises and provision express</w:t>
      </w:r>
      <w:r w:rsidR="0059709F" w:rsidRPr="00722F4B">
        <w:t>es</w:t>
      </w:r>
      <w:r w:rsidRPr="00722F4B">
        <w:t xml:space="preserve"> His pursuit of relationship with us. </w:t>
      </w:r>
      <w:r w:rsidR="0059709F" w:rsidRPr="00722F4B">
        <w:t xml:space="preserve">We are so grateful. </w:t>
      </w:r>
      <w:r w:rsidR="0043253D" w:rsidRPr="00722F4B">
        <w:t xml:space="preserve">God will display His power by supernatural conviction through apostolic preaching, singing, etc. He will confirm His Word with signs and wonders in physical healings and in the financial realm. God is kind, powerful, and wise, </w:t>
      </w:r>
      <w:r w:rsidR="008370A1" w:rsidRPr="00722F4B">
        <w:t>and</w:t>
      </w:r>
      <w:r w:rsidR="0043253D" w:rsidRPr="00722F4B">
        <w:t xml:space="preserve"> He is also very rich. </w:t>
      </w:r>
    </w:p>
    <w:p w14:paraId="511D45D8" w14:textId="6B55F025" w:rsidR="0043253D" w:rsidRPr="00722F4B" w:rsidRDefault="0043253D" w:rsidP="0043253D">
      <w:pPr>
        <w:pStyle w:val="Sc2-F"/>
        <w:rPr>
          <w:sz w:val="22"/>
          <w:szCs w:val="22"/>
        </w:rPr>
      </w:pPr>
      <w:r w:rsidRPr="00722F4B">
        <w:rPr>
          <w:vertAlign w:val="superscript"/>
        </w:rPr>
        <w:t>18</w:t>
      </w:r>
      <w:r w:rsidRPr="00722F4B">
        <w:t xml:space="preserve">It is He who gives you </w:t>
      </w:r>
      <w:r w:rsidRPr="00722F4B">
        <w:rPr>
          <w:u w:val="single"/>
        </w:rPr>
        <w:t>power to get wealth</w:t>
      </w:r>
      <w:r w:rsidRPr="00722F4B">
        <w:t>, that He may establish His covenant</w:t>
      </w:r>
      <w:r w:rsidRPr="00722F4B">
        <w:rPr>
          <w:sz w:val="22"/>
          <w:szCs w:val="22"/>
        </w:rPr>
        <w:t>… (Deut. 8:18)</w:t>
      </w:r>
    </w:p>
    <w:p w14:paraId="6B0D51C6" w14:textId="77777777" w:rsidR="0043253D" w:rsidRPr="00722F4B" w:rsidRDefault="0043253D" w:rsidP="002F2563">
      <w:pPr>
        <w:pStyle w:val="Lv2-J"/>
      </w:pPr>
      <w:r w:rsidRPr="00722F4B">
        <w:t xml:space="preserve">There will be a great transfer of wealth as God manifests His ownership over the silver and gold when He shakes all the nations in the end times. </w:t>
      </w:r>
    </w:p>
    <w:p w14:paraId="7906FEC1" w14:textId="106FA2F9" w:rsidR="0043253D" w:rsidRPr="00722F4B" w:rsidRDefault="0043253D" w:rsidP="0043253D">
      <w:pPr>
        <w:pStyle w:val="Sc2-F"/>
      </w:pPr>
      <w:r w:rsidRPr="00722F4B">
        <w:rPr>
          <w:vertAlign w:val="superscript"/>
        </w:rPr>
        <w:t>7</w:t>
      </w:r>
      <w:r w:rsidRPr="00722F4B">
        <w:t>“</w:t>
      </w:r>
      <w:r w:rsidRPr="00722F4B">
        <w:rPr>
          <w:u w:val="single"/>
        </w:rPr>
        <w:t>I will shake all nations</w:t>
      </w:r>
      <w:r w:rsidRPr="00722F4B">
        <w:t>, and they shall come to the Desire of All Nations, and I will fill this temple with glory…</w:t>
      </w:r>
      <w:r w:rsidRPr="00722F4B">
        <w:rPr>
          <w:vertAlign w:val="superscript"/>
        </w:rPr>
        <w:t>8</w:t>
      </w:r>
      <w:r w:rsidRPr="00722F4B">
        <w:rPr>
          <w:u w:val="single"/>
        </w:rPr>
        <w:t>The silver is Mine, and the gold is Mine</w:t>
      </w:r>
      <w:r w:rsidRPr="00722F4B">
        <w:t xml:space="preserve">,” says the </w:t>
      </w:r>
      <w:r w:rsidR="00122A8E" w:rsidRPr="00722F4B">
        <w:rPr>
          <w:smallCaps/>
        </w:rPr>
        <w:t>Lord</w:t>
      </w:r>
      <w:r w:rsidRPr="00722F4B">
        <w:t>. (Hag. 2:</w:t>
      </w:r>
      <w:r w:rsidR="009A68B9" w:rsidRPr="00722F4B">
        <w:t>7</w:t>
      </w:r>
      <w:r w:rsidRPr="00722F4B">
        <w:t xml:space="preserve">-8) </w:t>
      </w:r>
    </w:p>
    <w:p w14:paraId="1C682CA0" w14:textId="77777777" w:rsidR="0043253D" w:rsidRPr="00722F4B" w:rsidRDefault="0043253D" w:rsidP="002F2563">
      <w:pPr>
        <w:pStyle w:val="Lv2-J"/>
      </w:pPr>
      <w:r w:rsidRPr="00722F4B">
        <w:t xml:space="preserve">God will release great wealth to the right people, at the right time, and for the right reasons. He will personally finance the end-time harvest and the prayer movement that will undergird it. </w:t>
      </w:r>
    </w:p>
    <w:p w14:paraId="6384A900" w14:textId="6FF70C85" w:rsidR="0043253D" w:rsidRPr="00722F4B" w:rsidRDefault="0043253D" w:rsidP="0043253D">
      <w:pPr>
        <w:pStyle w:val="Sc2-F"/>
      </w:pPr>
      <w:bookmarkStart w:id="3" w:name="BegMark"/>
      <w:bookmarkEnd w:id="3"/>
      <w:r w:rsidRPr="00722F4B">
        <w:rPr>
          <w:vertAlign w:val="superscript"/>
        </w:rPr>
        <w:t>1</w:t>
      </w:r>
      <w:r w:rsidRPr="00722F4B">
        <w:t xml:space="preserve">God be merciful to us and </w:t>
      </w:r>
      <w:r w:rsidRPr="00722F4B">
        <w:rPr>
          <w:u w:val="single"/>
        </w:rPr>
        <w:t>bless us</w:t>
      </w:r>
      <w:r w:rsidRPr="00722F4B">
        <w:t xml:space="preserve"> and cause His face to shine upon us </w:t>
      </w:r>
      <w:r w:rsidRPr="00722F4B">
        <w:rPr>
          <w:vertAlign w:val="superscript"/>
        </w:rPr>
        <w:t>2</w:t>
      </w:r>
      <w:r w:rsidRPr="00722F4B">
        <w:t xml:space="preserve">that Your way may be known on earth, </w:t>
      </w:r>
      <w:r w:rsidRPr="00722F4B">
        <w:rPr>
          <w:u w:val="single"/>
        </w:rPr>
        <w:t>Your salvation among all nations.</w:t>
      </w:r>
      <w:r w:rsidRPr="00722F4B">
        <w:t xml:space="preserve"> (Ps. 67:1-2) </w:t>
      </w:r>
    </w:p>
    <w:p w14:paraId="73544BA6" w14:textId="15C9EB52" w:rsidR="0043253D" w:rsidRPr="00722F4B" w:rsidRDefault="0043253D" w:rsidP="002F2563">
      <w:pPr>
        <w:pStyle w:val="Lv2-J"/>
      </w:pPr>
      <w:r w:rsidRPr="00722F4B">
        <w:t xml:space="preserve">There are those who have gone through a radical paradigm shift related to money. When they see money, they will see souls, </w:t>
      </w:r>
      <w:r w:rsidR="002F2563" w:rsidRPr="00722F4B">
        <w:t xml:space="preserve">singers, </w:t>
      </w:r>
      <w:r w:rsidRPr="00722F4B">
        <w:t xml:space="preserve">intercessors, </w:t>
      </w:r>
      <w:r w:rsidR="002F2563" w:rsidRPr="00722F4B">
        <w:t xml:space="preserve">missionaries, </w:t>
      </w:r>
      <w:r w:rsidRPr="00722F4B">
        <w:t>help</w:t>
      </w:r>
      <w:r w:rsidR="002F2563" w:rsidRPr="00722F4B">
        <w:t>ing</w:t>
      </w:r>
      <w:r w:rsidRPr="00722F4B">
        <w:t xml:space="preserve"> the oppressed, etc. </w:t>
      </w:r>
    </w:p>
    <w:p w14:paraId="03E719AB" w14:textId="034C05D2" w:rsidR="0043253D" w:rsidRPr="00722F4B" w:rsidRDefault="0043253D" w:rsidP="002F2563">
      <w:pPr>
        <w:pStyle w:val="Lv2-J"/>
      </w:pPr>
      <w:r w:rsidRPr="00722F4B">
        <w:t>Joseph was only one idea away from being one of the wealthiest people on earth (</w:t>
      </w:r>
      <w:r w:rsidRPr="00722F4B">
        <w:rPr>
          <w:bCs/>
        </w:rPr>
        <w:t xml:space="preserve">Gen. 40-45). </w:t>
      </w:r>
      <w:r w:rsidR="002F2563" w:rsidRPr="00722F4B">
        <w:rPr>
          <w:bCs/>
        </w:rPr>
        <w:br/>
      </w:r>
      <w:r w:rsidRPr="00722F4B">
        <w:t xml:space="preserve">King David grew up in a poor family in a rural village called Bethlehem, yet he gave billions of dollars to the prayer movement by the time he was seventy. Cyrus did the same. Joseph was a young uneducated Jewish slave in Egypt who became a billionaire. </w:t>
      </w:r>
    </w:p>
    <w:p w14:paraId="7B1BE057" w14:textId="167D4CF1" w:rsidR="0043253D" w:rsidRPr="00722F4B" w:rsidRDefault="0043253D" w:rsidP="002F2563">
      <w:pPr>
        <w:pStyle w:val="Lv2-J"/>
      </w:pPr>
      <w:r w:rsidRPr="00722F4B">
        <w:t>God has been preparing His Josephs in deep humility</w:t>
      </w:r>
      <w:r w:rsidR="00BA31CA" w:rsidRPr="00722F4B">
        <w:t>,</w:t>
      </w:r>
      <w:r w:rsidRPr="00722F4B">
        <w:t xml:space="preserve"> </w:t>
      </w:r>
      <w:r w:rsidR="00FD5B03" w:rsidRPr="00722F4B">
        <w:t xml:space="preserve">sometimes even </w:t>
      </w:r>
      <w:r w:rsidRPr="00722F4B">
        <w:t>in “Joseph</w:t>
      </w:r>
      <w:r w:rsidR="001248F4" w:rsidRPr="00722F4B">
        <w:t>’</w:t>
      </w:r>
      <w:r w:rsidRPr="00722F4B">
        <w:t xml:space="preserve">s dungeon.” </w:t>
      </w:r>
      <w:r w:rsidR="00FD5B03" w:rsidRPr="00722F4B">
        <w:br/>
        <w:t xml:space="preserve">They are </w:t>
      </w:r>
      <w:r w:rsidRPr="00722F4B">
        <w:t>develop</w:t>
      </w:r>
      <w:r w:rsidR="00FD5B03" w:rsidRPr="00722F4B">
        <w:t>ing</w:t>
      </w:r>
      <w:r w:rsidRPr="00722F4B">
        <w:t xml:space="preserve"> </w:t>
      </w:r>
      <w:r w:rsidR="00FD5B03" w:rsidRPr="00722F4B">
        <w:t xml:space="preserve">their </w:t>
      </w:r>
      <w:r w:rsidRPr="00722F4B">
        <w:t xml:space="preserve">history in the God of wealth both by being faithful in giving and </w:t>
      </w:r>
      <w:r w:rsidR="00FD5B03" w:rsidRPr="00722F4B">
        <w:br/>
      </w:r>
      <w:r w:rsidRPr="00722F4B">
        <w:t xml:space="preserve">in enduring testing. </w:t>
      </w:r>
      <w:r w:rsidR="00FD5B03" w:rsidRPr="00722F4B">
        <w:t xml:space="preserve">The Lord </w:t>
      </w:r>
      <w:r w:rsidRPr="00722F4B">
        <w:t>invite</w:t>
      </w:r>
      <w:r w:rsidR="00FD5B03" w:rsidRPr="00722F4B">
        <w:t>s</w:t>
      </w:r>
      <w:r w:rsidRPr="00722F4B">
        <w:t xml:space="preserve"> </w:t>
      </w:r>
      <w:r w:rsidR="00FD5B03" w:rsidRPr="00722F4B">
        <w:t xml:space="preserve">His people </w:t>
      </w:r>
      <w:r w:rsidRPr="00722F4B">
        <w:t xml:space="preserve">to encounter intimacy with </w:t>
      </w:r>
      <w:r w:rsidR="00FD5B03" w:rsidRPr="00722F4B">
        <w:t>“</w:t>
      </w:r>
      <w:r w:rsidRPr="00722F4B">
        <w:t>the God of wealth.</w:t>
      </w:r>
      <w:r w:rsidR="00FD5B03" w:rsidRPr="00722F4B">
        <w:t>”</w:t>
      </w:r>
      <w:r w:rsidRPr="00722F4B">
        <w:t xml:space="preserve"> </w:t>
      </w:r>
    </w:p>
    <w:p w14:paraId="5795D30D" w14:textId="1ACD7A61" w:rsidR="00E85EE7" w:rsidRPr="00722F4B" w:rsidRDefault="00E85EE7" w:rsidP="0013077A">
      <w:pPr>
        <w:pStyle w:val="Lv1-H"/>
        <w:rPr>
          <w:b w:val="0"/>
          <w:bCs/>
        </w:rPr>
      </w:pPr>
      <w:r w:rsidRPr="00722F4B">
        <w:t>Bob Jones</w:t>
      </w:r>
      <w:r w:rsidR="001248F4" w:rsidRPr="00722F4B">
        <w:t>’</w:t>
      </w:r>
      <w:r w:rsidRPr="00722F4B">
        <w:t xml:space="preserve"> first prophetic </w:t>
      </w:r>
      <w:r w:rsidR="007B0E90" w:rsidRPr="00722F4B">
        <w:t xml:space="preserve">encounter </w:t>
      </w:r>
      <w:r w:rsidR="00FD5B03" w:rsidRPr="00722F4B">
        <w:t xml:space="preserve">about </w:t>
      </w:r>
      <w:r w:rsidR="000E3853" w:rsidRPr="00722F4B">
        <w:t>Kansas City</w:t>
      </w:r>
      <w:r w:rsidRPr="00722F4B">
        <w:t xml:space="preserve">—August 8, 1975 </w:t>
      </w:r>
      <w:bookmarkStart w:id="4" w:name="_Hlk19593320"/>
      <w:r w:rsidR="000E3853" w:rsidRPr="00722F4B">
        <w:br/>
      </w:r>
      <w:bookmarkStart w:id="5" w:name="_Hlk19593420"/>
      <w:bookmarkStart w:id="6" w:name="OLE_LINK14"/>
      <w:r w:rsidR="000E3853" w:rsidRPr="00722F4B">
        <w:rPr>
          <w:b w:val="0"/>
          <w:bCs/>
          <w:caps w:val="0"/>
        </w:rPr>
        <w:t>(see Session #1)</w:t>
      </w:r>
      <w:bookmarkEnd w:id="4"/>
    </w:p>
    <w:bookmarkEnd w:id="5"/>
    <w:bookmarkEnd w:id="6"/>
    <w:p w14:paraId="1D1C0B12" w14:textId="7386E9D4" w:rsidR="00FD5B03" w:rsidRPr="00722F4B" w:rsidRDefault="002F2563" w:rsidP="00AD4E3F">
      <w:pPr>
        <w:pStyle w:val="Lv2-J"/>
      </w:pPr>
      <w:r w:rsidRPr="00722F4B">
        <w:rPr>
          <w:b/>
          <w:i/>
        </w:rPr>
        <w:t>Bob Jones</w:t>
      </w:r>
      <w:r w:rsidR="001248F4" w:rsidRPr="00722F4B">
        <w:rPr>
          <w:b/>
          <w:i/>
        </w:rPr>
        <w:t>’</w:t>
      </w:r>
      <w:r w:rsidRPr="00722F4B">
        <w:rPr>
          <w:b/>
          <w:i/>
        </w:rPr>
        <w:t xml:space="preserve"> own words from August 8, 1975</w:t>
      </w:r>
      <w:r w:rsidRPr="00722F4B">
        <w:t xml:space="preserve">: </w:t>
      </w:r>
      <w:r w:rsidR="003951F3" w:rsidRPr="00722F4B">
        <w:t>“</w:t>
      </w:r>
      <w:r w:rsidRPr="00722F4B">
        <w:t xml:space="preserve">The Lord said, </w:t>
      </w:r>
      <w:r w:rsidR="001248F4" w:rsidRPr="00722F4B">
        <w:t>‘</w:t>
      </w:r>
      <w:r w:rsidRPr="00722F4B">
        <w:t>I want you to go back to touch some of these leaders who will reveal Me to the nations. I will bring over a billion souls to Myself in the last days.</w:t>
      </w:r>
      <w:r w:rsidR="001248F4" w:rsidRPr="00722F4B">
        <w:t>’</w:t>
      </w:r>
      <w:r w:rsidR="003951F3" w:rsidRPr="00722F4B">
        <w:t xml:space="preserve"> </w:t>
      </w:r>
      <w:r w:rsidR="00FD5B03" w:rsidRPr="00722F4B">
        <w:t xml:space="preserve">An angel showed me </w:t>
      </w:r>
      <w:r w:rsidR="00FD5B03" w:rsidRPr="00722F4B">
        <w:rPr>
          <w:b/>
          <w:i/>
        </w:rPr>
        <w:t>God will send great finances to</w:t>
      </w:r>
      <w:r w:rsidR="00094C79" w:rsidRPr="00722F4B">
        <w:rPr>
          <w:b/>
          <w:i/>
        </w:rPr>
        <w:t xml:space="preserve"> the</w:t>
      </w:r>
      <w:r w:rsidR="00FD5B03" w:rsidRPr="00722F4B">
        <w:rPr>
          <w:b/>
          <w:i/>
        </w:rPr>
        <w:t xml:space="preserve"> Kansas City area, </w:t>
      </w:r>
      <w:r w:rsidR="00FD5B03" w:rsidRPr="00722F4B">
        <w:t>far beyond anything we can now understand. It will be a city where people will form a partnership with God and let Him do with His money as He chooses. At that time</w:t>
      </w:r>
      <w:r w:rsidR="000432F3" w:rsidRPr="00722F4B">
        <w:t>,</w:t>
      </w:r>
      <w:r w:rsidR="00FD5B03" w:rsidRPr="00722F4B">
        <w:t xml:space="preserve"> famines will be seen around the earth. </w:t>
      </w:r>
    </w:p>
    <w:p w14:paraId="002C5114" w14:textId="672870DF" w:rsidR="00FD5B03" w:rsidRPr="00722F4B" w:rsidRDefault="003951F3" w:rsidP="00B14694">
      <w:pPr>
        <w:pStyle w:val="Lv2-J"/>
      </w:pPr>
      <w:r w:rsidRPr="00722F4B">
        <w:t>“</w:t>
      </w:r>
      <w:r w:rsidR="00FD5B03" w:rsidRPr="00722F4B">
        <w:t xml:space="preserve">Kansas City will be a </w:t>
      </w:r>
      <w:r w:rsidR="00FD5B03" w:rsidRPr="00722F4B">
        <w:rPr>
          <w:b/>
          <w:i/>
        </w:rPr>
        <w:t xml:space="preserve">world shipping center </w:t>
      </w:r>
      <w:r w:rsidR="00FD5B03" w:rsidRPr="00722F4B">
        <w:t xml:space="preserve">for grain—it will export both natural and spiritual bread.” </w:t>
      </w:r>
      <w:r w:rsidR="00E85EE7" w:rsidRPr="00722F4B">
        <w:t xml:space="preserve">Bob asked the Lord how this could be, and He said over and over, </w:t>
      </w:r>
      <w:r w:rsidR="00E85EE7" w:rsidRPr="00722F4B">
        <w:rPr>
          <w:i/>
        </w:rPr>
        <w:t xml:space="preserve">“It will be because </w:t>
      </w:r>
      <w:r w:rsidR="004C7FA4" w:rsidRPr="00722F4B">
        <w:rPr>
          <w:i/>
        </w:rPr>
        <w:br/>
      </w:r>
      <w:r w:rsidR="00E85EE7" w:rsidRPr="00722F4B">
        <w:rPr>
          <w:i/>
        </w:rPr>
        <w:t>those that pray will receive from My hand. Intercession will release rain and great mercy.”</w:t>
      </w:r>
      <w:r w:rsidR="004C7FA4" w:rsidRPr="00722F4B">
        <w:rPr>
          <w:i/>
        </w:rPr>
        <w:br/>
      </w:r>
      <w:r w:rsidR="00FD5B03" w:rsidRPr="00722F4B">
        <w:rPr>
          <w:iCs/>
        </w:rPr>
        <w:t>(The Lord will release His wealth in many other cities as well).</w:t>
      </w:r>
      <w:r w:rsidR="00FD5B03" w:rsidRPr="00722F4B">
        <w:rPr>
          <w:i/>
        </w:rPr>
        <w:t xml:space="preserve"> </w:t>
      </w:r>
    </w:p>
    <w:p w14:paraId="74362EA3" w14:textId="46990087" w:rsidR="000E3853" w:rsidRPr="00722F4B" w:rsidRDefault="007B0E90" w:rsidP="00FC10B1">
      <w:pPr>
        <w:pStyle w:val="Lv1-H"/>
        <w:rPr>
          <w:b w:val="0"/>
          <w:bCs/>
        </w:rPr>
      </w:pPr>
      <w:r w:rsidRPr="00722F4B">
        <w:lastRenderedPageBreak/>
        <w:t xml:space="preserve">the </w:t>
      </w:r>
      <w:r w:rsidR="00E85EE7" w:rsidRPr="00722F4B">
        <w:t xml:space="preserve">blueprint prophecy </w:t>
      </w:r>
      <w:r w:rsidRPr="00722F4B">
        <w:t>(march 26, 1984)</w:t>
      </w:r>
      <w:r w:rsidR="000E3853" w:rsidRPr="00722F4B">
        <w:br/>
      </w:r>
      <w:r w:rsidR="000E3853" w:rsidRPr="00722F4B">
        <w:rPr>
          <w:b w:val="0"/>
          <w:bCs/>
          <w:caps w:val="0"/>
        </w:rPr>
        <w:t>(see Session #8)</w:t>
      </w:r>
    </w:p>
    <w:p w14:paraId="39E24BC4" w14:textId="459CD743" w:rsidR="00E85EE7" w:rsidRPr="00722F4B" w:rsidRDefault="00E85EE7" w:rsidP="00E85EE7">
      <w:pPr>
        <w:pStyle w:val="Lv2-J"/>
        <w:tabs>
          <w:tab w:val="num" w:pos="1152"/>
        </w:tabs>
      </w:pPr>
      <w:r w:rsidRPr="00722F4B">
        <w:t>On Friday, March 23, 1984, Bob Jones told me, “God will give you the Lord</w:t>
      </w:r>
      <w:r w:rsidR="001248F4" w:rsidRPr="00722F4B">
        <w:t>’</w:t>
      </w:r>
      <w:r w:rsidRPr="00722F4B">
        <w:t>s blueprint for this work on Monday.” That next Monday</w:t>
      </w:r>
      <w:r w:rsidR="007B0E90" w:rsidRPr="00722F4B">
        <w:t xml:space="preserve"> on March 26</w:t>
      </w:r>
      <w:r w:rsidRPr="00722F4B">
        <w:t>, a prophetic man unknown by our team drove four hours to hand-deliver this prophetic word. On September 13, 1984, the Lord confirmed this word by sendin</w:t>
      </w:r>
      <w:bookmarkStart w:id="7" w:name="_GoBack"/>
      <w:bookmarkEnd w:id="7"/>
      <w:r w:rsidRPr="00722F4B">
        <w:t>g an angel who said</w:t>
      </w:r>
      <w:r w:rsidR="00FD5B03" w:rsidRPr="00722F4B">
        <w:t>,</w:t>
      </w:r>
      <w:r w:rsidRPr="00722F4B">
        <w:t xml:space="preserve"> “</w:t>
      </w:r>
      <w:r w:rsidR="0053621F" w:rsidRPr="00722F4B">
        <w:rPr>
          <w:b/>
          <w:i/>
        </w:rPr>
        <w:t>T</w:t>
      </w:r>
      <w:r w:rsidRPr="00722F4B">
        <w:rPr>
          <w:b/>
          <w:i/>
        </w:rPr>
        <w:t>he prophecy</w:t>
      </w:r>
      <w:r w:rsidRPr="00722F4B">
        <w:t xml:space="preserve"> </w:t>
      </w:r>
      <w:r w:rsidRPr="00722F4B">
        <w:rPr>
          <w:b/>
          <w:i/>
        </w:rPr>
        <w:t>contained much truth and great light</w:t>
      </w:r>
      <w:r w:rsidRPr="00722F4B">
        <w:rPr>
          <w:b/>
        </w:rPr>
        <w:t>.”</w:t>
      </w:r>
    </w:p>
    <w:p w14:paraId="1440313B" w14:textId="2846605D" w:rsidR="00DE7697" w:rsidRPr="00722F4B" w:rsidRDefault="00FD5B03" w:rsidP="00286DAF">
      <w:pPr>
        <w:pStyle w:val="Lv2-J"/>
      </w:pPr>
      <w:r w:rsidRPr="00722F4B">
        <w:rPr>
          <w:bCs/>
        </w:rPr>
        <w:t>This prophecy states, “</w:t>
      </w:r>
      <w:r w:rsidR="00DE7697" w:rsidRPr="00722F4B">
        <w:rPr>
          <w:bCs/>
          <w:i/>
          <w:iCs/>
        </w:rPr>
        <w:t xml:space="preserve">I will be your purse bearer. I will hand the checks and the money as the time is prepared for this. I shall raise up ministers of finance in this area. </w:t>
      </w:r>
      <w:r w:rsidR="00CE674D" w:rsidRPr="00722F4B">
        <w:rPr>
          <w:bCs/>
          <w:i/>
          <w:iCs/>
        </w:rPr>
        <w:t xml:space="preserve">They will remember that it is their Lord that gives them power to get wealth (Deut. 8:18). </w:t>
      </w:r>
      <w:r w:rsidR="00DE7697" w:rsidRPr="00722F4B">
        <w:rPr>
          <w:bCs/>
          <w:i/>
          <w:iCs/>
        </w:rPr>
        <w:t xml:space="preserve">I shall cause them to prosper. </w:t>
      </w:r>
      <w:r w:rsidR="00BC70C3" w:rsidRPr="00722F4B">
        <w:rPr>
          <w:bCs/>
          <w:i/>
          <w:iCs/>
        </w:rPr>
        <w:br/>
      </w:r>
      <w:r w:rsidR="00DE7697" w:rsidRPr="00722F4B">
        <w:rPr>
          <w:bCs/>
          <w:i/>
          <w:iCs/>
        </w:rPr>
        <w:t>T</w:t>
      </w:r>
      <w:r w:rsidR="00DE7697" w:rsidRPr="00722F4B">
        <w:rPr>
          <w:i/>
          <w:iCs/>
        </w:rPr>
        <w:t>hey shall prosper when there is no prosperity. They shall bear fruit when others are barren</w:t>
      </w:r>
      <w:r w:rsidR="00260180" w:rsidRPr="00722F4B">
        <w:rPr>
          <w:i/>
          <w:iCs/>
        </w:rPr>
        <w:t>.</w:t>
      </w:r>
      <w:r w:rsidR="007B0E90" w:rsidRPr="00722F4B">
        <w:rPr>
          <w:i/>
          <w:iCs/>
        </w:rPr>
        <w:t>”</w:t>
      </w:r>
    </w:p>
    <w:p w14:paraId="50FD479C" w14:textId="67144719" w:rsidR="000E3853" w:rsidRPr="00722F4B" w:rsidRDefault="0043253D" w:rsidP="00C338F3">
      <w:pPr>
        <w:pStyle w:val="Lv1-H"/>
        <w:rPr>
          <w:b w:val="0"/>
          <w:bCs/>
        </w:rPr>
      </w:pPr>
      <w:r w:rsidRPr="00722F4B">
        <w:t xml:space="preserve">Promise of </w:t>
      </w:r>
      <w:r w:rsidR="00236EAD" w:rsidRPr="00722F4B">
        <w:t xml:space="preserve">receiving </w:t>
      </w:r>
      <w:r w:rsidRPr="00722F4B">
        <w:t xml:space="preserve">wealth </w:t>
      </w:r>
      <w:r w:rsidR="00236EAD" w:rsidRPr="00722F4B">
        <w:t xml:space="preserve">(Cairo, Sept. 1982) </w:t>
      </w:r>
      <w:r w:rsidR="000E3853" w:rsidRPr="00722F4B">
        <w:rPr>
          <w:b w:val="0"/>
          <w:bCs/>
          <w:caps w:val="0"/>
        </w:rPr>
        <w:t>(see Session #2)</w:t>
      </w:r>
    </w:p>
    <w:p w14:paraId="39D4C6B8" w14:textId="2F7D4FD9" w:rsidR="007B0E90" w:rsidRPr="00722F4B" w:rsidRDefault="0043253D" w:rsidP="001C0D85">
      <w:pPr>
        <w:pStyle w:val="Lv2-J"/>
      </w:pPr>
      <w:r w:rsidRPr="00722F4B">
        <w:t>In September 1982</w:t>
      </w:r>
      <w:r w:rsidR="00DA65B9" w:rsidRPr="00722F4B">
        <w:t>,</w:t>
      </w:r>
      <w:r w:rsidRPr="00722F4B">
        <w:t xml:space="preserve"> in Cairo, God promised me that He would release the wealth of the nations through this work</w:t>
      </w:r>
      <w:r w:rsidR="00DA65B9" w:rsidRPr="00722F4B">
        <w:t>,</w:t>
      </w:r>
      <w:r w:rsidRPr="00722F4B">
        <w:t xml:space="preserve"> if </w:t>
      </w:r>
      <w:r w:rsidR="00236EAD" w:rsidRPr="00722F4B">
        <w:t>we</w:t>
      </w:r>
      <w:r w:rsidRPr="00722F4B">
        <w:t xml:space="preserve"> would not </w:t>
      </w:r>
      <w:r w:rsidR="007B0E90" w:rsidRPr="00722F4B">
        <w:t xml:space="preserve">take it </w:t>
      </w:r>
      <w:r w:rsidRPr="00722F4B">
        <w:t>personally,</w:t>
      </w:r>
      <w:r w:rsidR="00DA65B9" w:rsidRPr="00722F4B">
        <w:t xml:space="preserve"> and</w:t>
      </w:r>
      <w:r w:rsidRPr="00722F4B">
        <w:t xml:space="preserve"> </w:t>
      </w:r>
      <w:r w:rsidR="007B0E90" w:rsidRPr="00722F4B">
        <w:t xml:space="preserve">He </w:t>
      </w:r>
      <w:r w:rsidRPr="00722F4B">
        <w:t xml:space="preserve">would build His kingdom with it. </w:t>
      </w:r>
    </w:p>
    <w:p w14:paraId="490B35B0" w14:textId="3447FC7A" w:rsidR="002F2563" w:rsidRPr="00722F4B" w:rsidRDefault="002F2563" w:rsidP="002F2563">
      <w:pPr>
        <w:pStyle w:val="Lv2-J"/>
      </w:pPr>
      <w:r w:rsidRPr="00722F4B">
        <w:t xml:space="preserve">The Lord said, </w:t>
      </w:r>
      <w:r w:rsidRPr="00722F4B">
        <w:rPr>
          <w:i/>
          <w:iCs/>
        </w:rPr>
        <w:t>“I am inviting you to be a part of a work that will touch the ends of the earth</w:t>
      </w:r>
      <w:r w:rsidRPr="00722F4B">
        <w:t>.</w:t>
      </w:r>
      <w:r w:rsidRPr="00722F4B">
        <w:rPr>
          <w:i/>
        </w:rPr>
        <w:t>”</w:t>
      </w:r>
      <w:r w:rsidRPr="00722F4B">
        <w:t xml:space="preserve"> </w:t>
      </w:r>
      <w:r w:rsidRPr="00722F4B">
        <w:br/>
        <w:t>I cried</w:t>
      </w:r>
      <w:r w:rsidR="00EA105F" w:rsidRPr="00722F4B">
        <w:t>,</w:t>
      </w:r>
      <w:r w:rsidRPr="00722F4B">
        <w:t xml:space="preserve"> “Yes.” He said,</w:t>
      </w:r>
      <w:r w:rsidRPr="00722F4B">
        <w:rPr>
          <w:i/>
          <w:iCs/>
        </w:rPr>
        <w:t xml:space="preserve"> “You have only said yes, but have not yet done it. Many have said yes, </w:t>
      </w:r>
      <w:r w:rsidRPr="00722F4B">
        <w:rPr>
          <w:i/>
          <w:iCs/>
        </w:rPr>
        <w:br/>
        <w:t xml:space="preserve">but did not do it </w:t>
      </w:r>
      <w:r w:rsidRPr="00722F4B">
        <w:t>(for decades)</w:t>
      </w:r>
      <w:r w:rsidRPr="00722F4B">
        <w:rPr>
          <w:i/>
        </w:rPr>
        <w:t>.”</w:t>
      </w:r>
      <w:r w:rsidRPr="00722F4B">
        <w:t xml:space="preserve"> He said, </w:t>
      </w:r>
      <w:r w:rsidRPr="00722F4B">
        <w:rPr>
          <w:i/>
          <w:iCs/>
        </w:rPr>
        <w:t>“Beware, lest your brethren steal these from your heart.”</w:t>
      </w:r>
      <w:r w:rsidRPr="00722F4B">
        <w:t xml:space="preserve"> </w:t>
      </w:r>
    </w:p>
    <w:p w14:paraId="4F3304F2" w14:textId="3AAA3D5E" w:rsidR="000E3853" w:rsidRPr="00722F4B" w:rsidRDefault="001C0D85" w:rsidP="004762E5">
      <w:pPr>
        <w:pStyle w:val="Lv1-H"/>
        <w:rPr>
          <w:b w:val="0"/>
          <w:bCs/>
        </w:rPr>
      </w:pPr>
      <w:r w:rsidRPr="00722F4B">
        <w:t xml:space="preserve">The bus: a promise of </w:t>
      </w:r>
      <w:r w:rsidR="0059709F" w:rsidRPr="00722F4B">
        <w:t xml:space="preserve">one billion dollars </w:t>
      </w:r>
      <w:r w:rsidR="000E3853" w:rsidRPr="00722F4B">
        <w:t xml:space="preserve">for </w:t>
      </w:r>
      <w:r w:rsidRPr="00722F4B">
        <w:t xml:space="preserve">the </w:t>
      </w:r>
      <w:r w:rsidR="003B7B08" w:rsidRPr="00722F4B">
        <w:t>Kingdom</w:t>
      </w:r>
      <w:r w:rsidRPr="00722F4B">
        <w:t xml:space="preserve"> </w:t>
      </w:r>
      <w:r w:rsidR="000E3853" w:rsidRPr="00722F4B">
        <w:rPr>
          <w:b w:val="0"/>
          <w:bCs/>
          <w:caps w:val="0"/>
        </w:rPr>
        <w:t>(see Session #6)</w:t>
      </w:r>
    </w:p>
    <w:p w14:paraId="3ECDEC03" w14:textId="63FA424D" w:rsidR="001C0D85" w:rsidRPr="00722F4B" w:rsidRDefault="001C0D85" w:rsidP="001C0D85">
      <w:pPr>
        <w:pStyle w:val="Lv2-J"/>
      </w:pPr>
      <w:r w:rsidRPr="00722F4B">
        <w:t xml:space="preserve">In January of 1988, Bob had a vision of a bus which spoke of the young adult movement and the magnitude of the harvest and its link to intercessory giving with a spirit of generosity and faith. </w:t>
      </w:r>
    </w:p>
    <w:p w14:paraId="24DD88C9" w14:textId="3A5A7B89" w:rsidR="00B33254" w:rsidRPr="00722F4B" w:rsidRDefault="001C0D85" w:rsidP="008B713E">
      <w:pPr>
        <w:pStyle w:val="Lv2-J"/>
      </w:pPr>
      <w:bookmarkStart w:id="8" w:name="_Hlk19373256"/>
      <w:r w:rsidRPr="00722F4B">
        <w:rPr>
          <w:b/>
          <w:i/>
        </w:rPr>
        <w:t>Bob described the vision</w:t>
      </w:r>
      <w:r w:rsidRPr="00722F4B">
        <w:t xml:space="preserve">: Jesus was driving a bus. </w:t>
      </w:r>
      <w:r w:rsidR="007B0E90" w:rsidRPr="00722F4B">
        <w:t xml:space="preserve">He </w:t>
      </w:r>
      <w:r w:rsidRPr="00722F4B">
        <w:t xml:space="preserve">gave Noel Alexander $1,000 and said, </w:t>
      </w:r>
      <w:r w:rsidR="007B0E90" w:rsidRPr="00722F4B">
        <w:br/>
      </w:r>
      <w:r w:rsidR="007B0E90" w:rsidRPr="00722F4B">
        <w:rPr>
          <w:bCs/>
          <w:i/>
        </w:rPr>
        <w:t>“Sow</w:t>
      </w:r>
      <w:r w:rsidR="007B0E90" w:rsidRPr="00722F4B">
        <w:rPr>
          <w:bCs/>
        </w:rPr>
        <w:t xml:space="preserve"> </w:t>
      </w:r>
      <w:r w:rsidR="007B0E90" w:rsidRPr="00722F4B">
        <w:rPr>
          <w:bCs/>
          <w:i/>
        </w:rPr>
        <w:t>this money into the harvest</w:t>
      </w:r>
      <w:r w:rsidR="00707981" w:rsidRPr="00722F4B">
        <w:rPr>
          <w:bCs/>
          <w:i/>
        </w:rPr>
        <w:t>,</w:t>
      </w:r>
      <w:r w:rsidR="007B0E90" w:rsidRPr="00722F4B">
        <w:rPr>
          <w:bCs/>
          <w:i/>
        </w:rPr>
        <w:t xml:space="preserve"> and I will multiply it 1,000-fold.”</w:t>
      </w:r>
      <w:r w:rsidR="007B0E90" w:rsidRPr="00722F4B">
        <w:rPr>
          <w:bCs/>
        </w:rPr>
        <w:t xml:space="preserve"> Noel said to Jesus, “That is a million dollars.” Jesus said, “</w:t>
      </w:r>
      <w:r w:rsidR="007B0E90" w:rsidRPr="00722F4B">
        <w:rPr>
          <w:bCs/>
          <w:i/>
          <w:iCs/>
        </w:rPr>
        <w:t>This is only a token of the prosperity that I will release if you will trust Me and give when I say to give</w:t>
      </w:r>
      <w:r w:rsidR="00EA105F" w:rsidRPr="00722F4B">
        <w:rPr>
          <w:bCs/>
          <w:i/>
          <w:iCs/>
        </w:rPr>
        <w:t xml:space="preserve">. </w:t>
      </w:r>
      <w:r w:rsidRPr="00722F4B">
        <w:rPr>
          <w:i/>
          <w:iCs/>
        </w:rPr>
        <w:t>If you sow that million dollars into the harvest, then I will release</w:t>
      </w:r>
      <w:r w:rsidR="00B33254" w:rsidRPr="00722F4B">
        <w:rPr>
          <w:i/>
          <w:iCs/>
        </w:rPr>
        <w:t xml:space="preserve"> 1,000-fold—</w:t>
      </w:r>
      <w:r w:rsidRPr="00722F4B">
        <w:rPr>
          <w:i/>
          <w:iCs/>
        </w:rPr>
        <w:t>a billion dollars</w:t>
      </w:r>
      <w:r w:rsidR="00B33254" w:rsidRPr="00722F4B">
        <w:rPr>
          <w:i/>
          <w:iCs/>
        </w:rPr>
        <w:t>—</w:t>
      </w:r>
      <w:r w:rsidRPr="00722F4B">
        <w:rPr>
          <w:i/>
          <w:iCs/>
        </w:rPr>
        <w:t>to sow into the kingdom</w:t>
      </w:r>
      <w:r w:rsidRPr="00722F4B">
        <w:rPr>
          <w:i/>
        </w:rPr>
        <w:t>.</w:t>
      </w:r>
      <w:r w:rsidR="007B0E90" w:rsidRPr="00722F4B">
        <w:rPr>
          <w:i/>
        </w:rPr>
        <w:t>”</w:t>
      </w:r>
      <w:r w:rsidRPr="00722F4B">
        <w:t xml:space="preserve"> The Lord said He would confirm it that day by having a millionaire call Bob. John DeLorean (1925-2005), </w:t>
      </w:r>
      <w:r w:rsidR="007B0E90" w:rsidRPr="00722F4B">
        <w:t>a</w:t>
      </w:r>
      <w:r w:rsidRPr="00722F4B">
        <w:t xml:space="preserve"> car manufacturer called him</w:t>
      </w:r>
      <w:r w:rsidR="00B33254" w:rsidRPr="00722F4B">
        <w:t>.</w:t>
      </w:r>
    </w:p>
    <w:bookmarkEnd w:id="8"/>
    <w:p w14:paraId="32C046A5" w14:textId="77777777" w:rsidR="007B0E90" w:rsidRPr="00722F4B" w:rsidRDefault="001C0D85" w:rsidP="000A3255">
      <w:pPr>
        <w:pStyle w:val="Lv2-J"/>
      </w:pPr>
      <w:r w:rsidRPr="00722F4B">
        <w:t xml:space="preserve">At the staff meeting that day, Bob said, “The Lord is going to give Noel $1,000 to sow into the harvest.” Noel said, “In the mail today, I received a surprising $1,000 check from the US government.” Bob told us to </w:t>
      </w:r>
      <w:r w:rsidRPr="00722F4B">
        <w:rPr>
          <w:b/>
          <w:i/>
        </w:rPr>
        <w:t>get ready to receive a</w:t>
      </w:r>
      <w:r w:rsidRPr="00722F4B">
        <w:t xml:space="preserve"> </w:t>
      </w:r>
      <w:r w:rsidRPr="00722F4B">
        <w:rPr>
          <w:b/>
          <w:i/>
        </w:rPr>
        <w:t>million dollars to give to missions</w:t>
      </w:r>
      <w:r w:rsidRPr="00722F4B">
        <w:t xml:space="preserve">. </w:t>
      </w:r>
    </w:p>
    <w:p w14:paraId="7FDC1571" w14:textId="26529597" w:rsidR="0043253D" w:rsidRPr="00722F4B" w:rsidRDefault="001C0D85" w:rsidP="006561CC">
      <w:pPr>
        <w:pStyle w:val="Lv2-J"/>
      </w:pPr>
      <w:r w:rsidRPr="00722F4B">
        <w:t xml:space="preserve">At our conference in June 1990, our conference offering (including an offering from our local church) totaled </w:t>
      </w:r>
      <w:r w:rsidRPr="00722F4B">
        <w:rPr>
          <w:b/>
          <w:i/>
        </w:rPr>
        <w:t>1.4 million dollars</w:t>
      </w:r>
      <w:r w:rsidRPr="00722F4B">
        <w:t xml:space="preserve"> to buy Bibles for the Soviet believers. </w:t>
      </w:r>
      <w:r w:rsidR="00B33254" w:rsidRPr="00722F4B">
        <w:t>Thus</w:t>
      </w:r>
      <w:r w:rsidR="00503035" w:rsidRPr="00722F4B">
        <w:t>,</w:t>
      </w:r>
      <w:r w:rsidR="00B33254" w:rsidRPr="00722F4B">
        <w:t xml:space="preserve"> we are</w:t>
      </w:r>
      <w:r w:rsidR="0043253D" w:rsidRPr="00722F4B">
        <w:t xml:space="preserve"> believing </w:t>
      </w:r>
      <w:r w:rsidR="00B33254" w:rsidRPr="00722F4B">
        <w:br/>
      </w:r>
      <w:r w:rsidR="0043253D" w:rsidRPr="00722F4B">
        <w:t xml:space="preserve">the Lord to give us </w:t>
      </w:r>
      <w:r w:rsidR="00B33254" w:rsidRPr="00722F4B">
        <w:t>a 1,000</w:t>
      </w:r>
      <w:r w:rsidR="006C32F8" w:rsidRPr="00722F4B">
        <w:t>-</w:t>
      </w:r>
      <w:r w:rsidR="00B33254" w:rsidRPr="00722F4B">
        <w:t>fold return on it—</w:t>
      </w:r>
      <w:r w:rsidR="0043253D" w:rsidRPr="00722F4B">
        <w:rPr>
          <w:b/>
          <w:bCs/>
          <w:i/>
          <w:iCs/>
        </w:rPr>
        <w:t xml:space="preserve">a billion dollars to sow into </w:t>
      </w:r>
      <w:r w:rsidR="00B33254" w:rsidRPr="00722F4B">
        <w:rPr>
          <w:b/>
          <w:bCs/>
          <w:i/>
          <w:iCs/>
        </w:rPr>
        <w:t xml:space="preserve">His </w:t>
      </w:r>
      <w:r w:rsidR="0043253D" w:rsidRPr="00722F4B">
        <w:rPr>
          <w:b/>
          <w:bCs/>
          <w:i/>
          <w:iCs/>
        </w:rPr>
        <w:t>kingdom</w:t>
      </w:r>
      <w:r w:rsidR="0043253D" w:rsidRPr="00722F4B">
        <w:t>.</w:t>
      </w:r>
      <w:r w:rsidR="0043253D" w:rsidRPr="00722F4B">
        <w:rPr>
          <w:i/>
          <w:iCs/>
        </w:rPr>
        <w:t xml:space="preserve"> </w:t>
      </w:r>
    </w:p>
    <w:p w14:paraId="392F9A25" w14:textId="457725DE" w:rsidR="0043253D" w:rsidRPr="00722F4B" w:rsidRDefault="00B33254" w:rsidP="002F2563">
      <w:pPr>
        <w:pStyle w:val="Lv2-J"/>
      </w:pPr>
      <w:r w:rsidRPr="00722F4B">
        <w:t>Ten years later, i</w:t>
      </w:r>
      <w:r w:rsidR="0043253D" w:rsidRPr="00722F4B">
        <w:t xml:space="preserve">n the summer of 2000, Paul Cain was walking on Shiloh when the Lord said to him, “What is it to you if I make Kansas City a revival center that touches the whole earth?” </w:t>
      </w:r>
      <w:r w:rsidRPr="00722F4B">
        <w:br/>
      </w:r>
      <w:r w:rsidR="0043253D" w:rsidRPr="00722F4B">
        <w:t>Paul turned around to see who spoke to him. The Lord spoke a second time saying, “What is it to you if I give Mike Bickle one billion dollars for the harvest?” Paul said, “I stood there trembling.”</w:t>
      </w:r>
    </w:p>
    <w:p w14:paraId="5B1AF61D" w14:textId="31CF13E5" w:rsidR="002F2563" w:rsidRPr="00722F4B" w:rsidRDefault="002F2563" w:rsidP="002F2563">
      <w:pPr>
        <w:pStyle w:val="Lv1-H"/>
      </w:pPr>
      <w:r w:rsidRPr="00722F4B">
        <w:lastRenderedPageBreak/>
        <w:t>Past financial miracles as tokens of the Lord</w:t>
      </w:r>
      <w:r w:rsidR="001248F4" w:rsidRPr="00722F4B">
        <w:t>’</w:t>
      </w:r>
      <w:r w:rsidRPr="00722F4B">
        <w:t>s commitment</w:t>
      </w:r>
    </w:p>
    <w:p w14:paraId="3B7B491A" w14:textId="554B0439" w:rsidR="00CD1071" w:rsidRPr="00722F4B" w:rsidRDefault="00CD1071" w:rsidP="00E75CF9">
      <w:pPr>
        <w:pStyle w:val="Lv2-J"/>
      </w:pPr>
      <w:bookmarkStart w:id="9" w:name="_Hlk19593239"/>
      <w:bookmarkStart w:id="10" w:name="_Hlk19593081"/>
      <w:bookmarkStart w:id="11" w:name="OLE_LINK12"/>
      <w:bookmarkStart w:id="12" w:name="OLE_LINK45"/>
      <w:bookmarkStart w:id="13" w:name="OLE_LINK46"/>
      <w:bookmarkStart w:id="14" w:name="_Hlk19353973"/>
      <w:bookmarkStart w:id="15" w:name="OLE_LINK20"/>
      <w:bookmarkStart w:id="16" w:name="_Hlk19332266"/>
      <w:bookmarkEnd w:id="0"/>
      <w:bookmarkEnd w:id="1"/>
      <w:r w:rsidRPr="00722F4B">
        <w:t>Our t</w:t>
      </w:r>
      <w:r w:rsidR="000E3853" w:rsidRPr="00722F4B">
        <w:t xml:space="preserve">estimonies of </w:t>
      </w:r>
      <w:r w:rsidRPr="00722F4B">
        <w:t xml:space="preserve">His </w:t>
      </w:r>
      <w:r w:rsidR="000E3853" w:rsidRPr="00722F4B">
        <w:t>financial promises and provision express His pursuit of relationship with us</w:t>
      </w:r>
      <w:bookmarkEnd w:id="9"/>
      <w:r w:rsidR="000E3853" w:rsidRPr="00722F4B">
        <w:t xml:space="preserve">. </w:t>
      </w:r>
      <w:bookmarkEnd w:id="10"/>
      <w:bookmarkEnd w:id="11"/>
    </w:p>
    <w:p w14:paraId="2D121ED7" w14:textId="5C052538" w:rsidR="0059709F" w:rsidRPr="00722F4B" w:rsidRDefault="0043253D" w:rsidP="0059709F">
      <w:pPr>
        <w:pStyle w:val="Lv2-J"/>
      </w:pPr>
      <w:r w:rsidRPr="00722F4B">
        <w:t>Examples of God</w:t>
      </w:r>
      <w:r w:rsidR="001248F4" w:rsidRPr="00722F4B">
        <w:t>’</w:t>
      </w:r>
      <w:r w:rsidRPr="00722F4B">
        <w:t xml:space="preserve">s supernatural </w:t>
      </w:r>
      <w:r w:rsidR="00E828C8" w:rsidRPr="00722F4B">
        <w:t xml:space="preserve">financial </w:t>
      </w:r>
      <w:r w:rsidRPr="00722F4B">
        <w:t xml:space="preserve">provision for us in the last </w:t>
      </w:r>
      <w:r w:rsidR="00E828C8" w:rsidRPr="00722F4B">
        <w:t>20</w:t>
      </w:r>
      <w:r w:rsidRPr="00722F4B">
        <w:t xml:space="preserve"> years.</w:t>
      </w:r>
      <w:r w:rsidR="00FF1DE6" w:rsidRPr="00722F4B">
        <w:t xml:space="preserve"> Notice that the Lord has moved on various partners to give one million dollars or more on </w:t>
      </w:r>
      <w:r w:rsidR="000E3853" w:rsidRPr="00722F4B">
        <w:t>8</w:t>
      </w:r>
      <w:r w:rsidR="00FF1DE6" w:rsidRPr="00722F4B">
        <w:t xml:space="preserve"> different occasions. </w:t>
      </w:r>
    </w:p>
    <w:p w14:paraId="5E93EDA0" w14:textId="74EF875B" w:rsidR="008037A6" w:rsidRPr="00722F4B" w:rsidRDefault="0059709F" w:rsidP="0059709F">
      <w:pPr>
        <w:pStyle w:val="Lv2-J"/>
        <w:numPr>
          <w:ilvl w:val="0"/>
          <w:numId w:val="0"/>
        </w:numPr>
        <w:ind w:left="1152"/>
      </w:pPr>
      <w:bookmarkStart w:id="17" w:name="_Hlk19339524"/>
      <w:r w:rsidRPr="00722F4B">
        <w:t xml:space="preserve">We received $700,000 </w:t>
      </w:r>
      <w:r w:rsidR="009667D9" w:rsidRPr="00722F4B">
        <w:t xml:space="preserve">one-time </w:t>
      </w:r>
      <w:r w:rsidRPr="00722F4B">
        <w:t>gift in receiving the Shiloh property (April 28, 2000).</w:t>
      </w:r>
      <w:r w:rsidRPr="00722F4B">
        <w:br/>
      </w:r>
      <w:r w:rsidR="0043253D" w:rsidRPr="00722F4B">
        <w:t>We received $750,000 (Dec. 2000) to help buy the Red Bridge Center on April 5, 2001.</w:t>
      </w:r>
      <w:r w:rsidRPr="00722F4B">
        <w:br/>
      </w:r>
      <w:bookmarkEnd w:id="17"/>
      <w:r w:rsidR="0043253D" w:rsidRPr="00722F4B">
        <w:t>We received $700,000 to buy the Herrnhut apartments on March 21, 2002.</w:t>
      </w:r>
      <w:r w:rsidR="0043253D" w:rsidRPr="00722F4B">
        <w:br/>
      </w:r>
      <w:bookmarkStart w:id="18" w:name="_Hlk19342914"/>
      <w:r w:rsidR="001C0D85" w:rsidRPr="00722F4B">
        <w:t>We received $1</w:t>
      </w:r>
      <w:r w:rsidRPr="00722F4B">
        <w:t xml:space="preserve"> million </w:t>
      </w:r>
      <w:r w:rsidR="001C0D85" w:rsidRPr="00722F4B">
        <w:t xml:space="preserve">to launch </w:t>
      </w:r>
      <w:r w:rsidR="001C5A41" w:rsidRPr="00722F4B">
        <w:t xml:space="preserve">the </w:t>
      </w:r>
      <w:r w:rsidR="001C0D85" w:rsidRPr="00722F4B">
        <w:t>GPR webstream with GOD TV in 2007</w:t>
      </w:r>
      <w:r w:rsidR="00072A9C" w:rsidRPr="00722F4B">
        <w:t>.</w:t>
      </w:r>
      <w:r w:rsidRPr="00722F4B">
        <w:br/>
      </w:r>
      <w:r w:rsidR="0043253D" w:rsidRPr="00722F4B">
        <w:t>We received $1</w:t>
      </w:r>
      <w:r w:rsidRPr="00722F4B">
        <w:t xml:space="preserve"> million </w:t>
      </w:r>
      <w:r w:rsidR="0043253D" w:rsidRPr="00722F4B">
        <w:t xml:space="preserve">to buy the Truman property on January 27, 2008. </w:t>
      </w:r>
      <w:r w:rsidRPr="00722F4B">
        <w:br/>
      </w:r>
      <w:bookmarkEnd w:id="18"/>
      <w:r w:rsidR="0043253D" w:rsidRPr="00722F4B">
        <w:t>We received $7</w:t>
      </w:r>
      <w:r w:rsidR="001C0D85" w:rsidRPr="00722F4B">
        <w:t>5</w:t>
      </w:r>
      <w:r w:rsidR="0043253D" w:rsidRPr="00722F4B">
        <w:t>0,000 on December</w:t>
      </w:r>
      <w:r w:rsidR="0043253D" w:rsidRPr="00722F4B">
        <w:rPr>
          <w:color w:val="000000"/>
        </w:rPr>
        <w:t xml:space="preserve"> 31, 2008 (from Hong Kong).</w:t>
      </w:r>
      <w:r w:rsidR="0043253D" w:rsidRPr="00722F4B">
        <w:rPr>
          <w:color w:val="000000"/>
        </w:rPr>
        <w:br/>
      </w:r>
      <w:r w:rsidR="0043253D" w:rsidRPr="00722F4B">
        <w:t>We received $3</w:t>
      </w:r>
      <w:r w:rsidRPr="00722F4B">
        <w:t>.</w:t>
      </w:r>
      <w:r w:rsidR="0043253D" w:rsidRPr="00722F4B">
        <w:t>3</w:t>
      </w:r>
      <w:r w:rsidRPr="00722F4B">
        <w:t xml:space="preserve"> million</w:t>
      </w:r>
      <w:r w:rsidR="0043253D" w:rsidRPr="00722F4B">
        <w:t xml:space="preserve"> to </w:t>
      </w:r>
      <w:r w:rsidR="001C5A41" w:rsidRPr="00722F4B">
        <w:t xml:space="preserve">purchase the property for our </w:t>
      </w:r>
      <w:r w:rsidR="0043253D" w:rsidRPr="00722F4B">
        <w:t xml:space="preserve">IHOPU campus </w:t>
      </w:r>
      <w:r w:rsidR="001C5A41" w:rsidRPr="00722F4B">
        <w:t>(</w:t>
      </w:r>
      <w:r w:rsidR="0043253D" w:rsidRPr="00722F4B">
        <w:t>Sept</w:t>
      </w:r>
      <w:r w:rsidR="001C5A41" w:rsidRPr="00722F4B">
        <w:t>.</w:t>
      </w:r>
      <w:r w:rsidR="0043253D" w:rsidRPr="00722F4B">
        <w:t xml:space="preserve"> 15, 2009</w:t>
      </w:r>
      <w:r w:rsidR="001C5A41" w:rsidRPr="00722F4B">
        <w:t>)</w:t>
      </w:r>
      <w:r w:rsidR="0043253D" w:rsidRPr="00722F4B">
        <w:t>.</w:t>
      </w:r>
      <w:r w:rsidR="0043253D" w:rsidRPr="00722F4B">
        <w:br/>
      </w:r>
      <w:bookmarkStart w:id="19" w:name="OLE_LINK43"/>
      <w:bookmarkStart w:id="20" w:name="OLE_LINK44"/>
      <w:r w:rsidR="0043253D" w:rsidRPr="00722F4B">
        <w:t>We received $2</w:t>
      </w:r>
      <w:r w:rsidRPr="00722F4B">
        <w:t xml:space="preserve"> million</w:t>
      </w:r>
      <w:r w:rsidR="0043253D" w:rsidRPr="00722F4B">
        <w:t xml:space="preserve"> to help complete </w:t>
      </w:r>
      <w:r w:rsidR="003E49FF" w:rsidRPr="00722F4B">
        <w:t xml:space="preserve">IHOPU </w:t>
      </w:r>
      <w:r w:rsidR="0043253D" w:rsidRPr="00722F4B">
        <w:t>renovations (April 2010)</w:t>
      </w:r>
      <w:r w:rsidR="0043253D" w:rsidRPr="00722F4B">
        <w:br/>
      </w:r>
      <w:bookmarkStart w:id="21" w:name="_Hlk19538679"/>
      <w:bookmarkStart w:id="22" w:name="OLE_LINK1"/>
      <w:bookmarkStart w:id="23" w:name="_Hlk19342994"/>
      <w:bookmarkEnd w:id="19"/>
      <w:bookmarkEnd w:id="20"/>
      <w:r w:rsidR="00C55E30" w:rsidRPr="00722F4B">
        <w:t xml:space="preserve">We received </w:t>
      </w:r>
      <w:r w:rsidR="00164BCB" w:rsidRPr="00722F4B">
        <w:t>$</w:t>
      </w:r>
      <w:r w:rsidR="00C55E30" w:rsidRPr="00722F4B">
        <w:t>6</w:t>
      </w:r>
      <w:r w:rsidRPr="00722F4B">
        <w:t>.</w:t>
      </w:r>
      <w:r w:rsidR="00C55E30" w:rsidRPr="00722F4B">
        <w:t>5</w:t>
      </w:r>
      <w:r w:rsidRPr="00722F4B">
        <w:t xml:space="preserve"> million</w:t>
      </w:r>
      <w:r w:rsidR="00C55E30" w:rsidRPr="00722F4B">
        <w:t xml:space="preserve"> from one partner (giving $60,000 a month starting in August 2010)</w:t>
      </w:r>
      <w:r w:rsidRPr="00722F4B">
        <w:br/>
      </w:r>
      <w:bookmarkEnd w:id="21"/>
      <w:bookmarkEnd w:id="22"/>
      <w:r w:rsidR="0043253D" w:rsidRPr="00722F4B">
        <w:t>We received $600,000 to bless our worship teams (</w:t>
      </w:r>
      <w:r w:rsidR="003E49FF" w:rsidRPr="00722F4B">
        <w:t>Nov</w:t>
      </w:r>
      <w:r w:rsidR="0043253D" w:rsidRPr="00722F4B">
        <w:t>. 2010).</w:t>
      </w:r>
      <w:r w:rsidRPr="00722F4B">
        <w:br/>
      </w:r>
      <w:bookmarkStart w:id="24" w:name="_Hlk19339445"/>
      <w:bookmarkEnd w:id="23"/>
      <w:r w:rsidR="001C0D85" w:rsidRPr="00722F4B">
        <w:t>We received $</w:t>
      </w:r>
      <w:r w:rsidR="00DB3802" w:rsidRPr="00722F4B">
        <w:t>80</w:t>
      </w:r>
      <w:r w:rsidR="001C0D85" w:rsidRPr="00722F4B">
        <w:t>0,000 to build our ANPR (201</w:t>
      </w:r>
      <w:r w:rsidR="00DB3802" w:rsidRPr="00722F4B">
        <w:t>2</w:t>
      </w:r>
      <w:r w:rsidR="005C3C95" w:rsidRPr="00722F4B">
        <w:t>—</w:t>
      </w:r>
      <w:r w:rsidR="007A0ADF" w:rsidRPr="00722F4B">
        <w:t xml:space="preserve">large gifts of </w:t>
      </w:r>
      <w:r w:rsidR="00DB3802" w:rsidRPr="00722F4B">
        <w:t xml:space="preserve">265k in May and 200k in July) </w:t>
      </w:r>
      <w:r w:rsidRPr="00722F4B">
        <w:br/>
      </w:r>
      <w:r w:rsidR="008037A6" w:rsidRPr="00722F4B">
        <w:t>We received $</w:t>
      </w:r>
      <w:r w:rsidR="00DB3802" w:rsidRPr="00722F4B">
        <w:t>3</w:t>
      </w:r>
      <w:r w:rsidRPr="00722F4B">
        <w:t>.</w:t>
      </w:r>
      <w:r w:rsidR="00DB3802" w:rsidRPr="00722F4B">
        <w:t>5</w:t>
      </w:r>
      <w:r w:rsidRPr="00722F4B">
        <w:t xml:space="preserve"> million</w:t>
      </w:r>
      <w:r w:rsidR="008037A6" w:rsidRPr="00722F4B">
        <w:t xml:space="preserve"> </w:t>
      </w:r>
      <w:bookmarkStart w:id="25" w:name="_Hlk19425254"/>
      <w:r w:rsidR="008037A6" w:rsidRPr="00722F4B">
        <w:t xml:space="preserve">from one person over </w:t>
      </w:r>
      <w:r w:rsidR="00DB3802" w:rsidRPr="00722F4B">
        <w:t>5</w:t>
      </w:r>
      <w:r w:rsidR="008037A6" w:rsidRPr="00722F4B">
        <w:t xml:space="preserve"> years (</w:t>
      </w:r>
      <w:r w:rsidR="00DB3802" w:rsidRPr="00722F4B">
        <w:t xml:space="preserve">starting </w:t>
      </w:r>
      <w:r w:rsidR="003E49FF" w:rsidRPr="00722F4B">
        <w:t>Dec</w:t>
      </w:r>
      <w:r w:rsidR="008037A6" w:rsidRPr="00722F4B">
        <w:t>. 201</w:t>
      </w:r>
      <w:r w:rsidR="003E49FF" w:rsidRPr="00722F4B">
        <w:t>2</w:t>
      </w:r>
      <w:r w:rsidR="008037A6" w:rsidRPr="00722F4B">
        <w:t>).</w:t>
      </w:r>
      <w:bookmarkEnd w:id="25"/>
      <w:r w:rsidR="003E49FF" w:rsidRPr="00722F4B">
        <w:br/>
        <w:t>We received $1</w:t>
      </w:r>
      <w:r w:rsidRPr="00722F4B">
        <w:t>.</w:t>
      </w:r>
      <w:r w:rsidR="003E49FF" w:rsidRPr="00722F4B">
        <w:t>3</w:t>
      </w:r>
      <w:r w:rsidRPr="00722F4B">
        <w:t xml:space="preserve"> million from one ministry t</w:t>
      </w:r>
      <w:r w:rsidR="003E49FF" w:rsidRPr="00722F4B">
        <w:t>o help with expenses (July 2013).</w:t>
      </w:r>
      <w:r w:rsidR="003E49FF" w:rsidRPr="00722F4B">
        <w:br/>
      </w:r>
      <w:bookmarkStart w:id="26" w:name="_Hlk19364127"/>
      <w:bookmarkStart w:id="27" w:name="_Hlk19339397"/>
      <w:bookmarkEnd w:id="24"/>
      <w:r w:rsidR="0043253D" w:rsidRPr="00722F4B">
        <w:t>We received $450,000 to help with expenses (July 2015)</w:t>
      </w:r>
      <w:bookmarkEnd w:id="12"/>
      <w:bookmarkEnd w:id="13"/>
      <w:r w:rsidR="0043253D" w:rsidRPr="00722F4B">
        <w:t>.</w:t>
      </w:r>
      <w:r w:rsidRPr="00722F4B">
        <w:br/>
      </w:r>
      <w:bookmarkStart w:id="28" w:name="_Hlk19425146"/>
      <w:bookmarkStart w:id="29" w:name="OLE_LINK8"/>
      <w:bookmarkStart w:id="30" w:name="OLE_LINK9"/>
      <w:r w:rsidR="001C5A41" w:rsidRPr="00722F4B">
        <w:t>We received $800,000 to fund 100 night watch interns for one year (2019).</w:t>
      </w:r>
      <w:r w:rsidR="001C5A41" w:rsidRPr="00722F4B">
        <w:br/>
      </w:r>
      <w:bookmarkEnd w:id="28"/>
      <w:bookmarkEnd w:id="29"/>
      <w:bookmarkEnd w:id="30"/>
      <w:r w:rsidR="001C5A41" w:rsidRPr="00722F4B">
        <w:t>We received $</w:t>
      </w:r>
      <w:r w:rsidR="00C5290F" w:rsidRPr="00722F4B">
        <w:t>3</w:t>
      </w:r>
      <w:r w:rsidRPr="00722F4B">
        <w:t xml:space="preserve"> million </w:t>
      </w:r>
      <w:r w:rsidR="00CA468E" w:rsidRPr="00722F4B">
        <w:t xml:space="preserve">as a </w:t>
      </w:r>
      <w:r w:rsidR="00C5290F" w:rsidRPr="00722F4B">
        <w:t xml:space="preserve">commitment </w:t>
      </w:r>
      <w:r w:rsidR="00CA468E" w:rsidRPr="00722F4B">
        <w:t>(</w:t>
      </w:r>
      <w:r w:rsidR="00C5290F" w:rsidRPr="00722F4B">
        <w:t xml:space="preserve">$25,000 a month for </w:t>
      </w:r>
      <w:r w:rsidR="001C5A41" w:rsidRPr="00722F4B">
        <w:t>10 years starting Oct. 2019).</w:t>
      </w:r>
      <w:r w:rsidRPr="00722F4B">
        <w:br/>
      </w:r>
      <w:bookmarkStart w:id="31" w:name="_Hlk19538645"/>
      <w:bookmarkEnd w:id="26"/>
      <w:r w:rsidR="008037A6" w:rsidRPr="00722F4B">
        <w:t xml:space="preserve">We received $700,000 to help with </w:t>
      </w:r>
      <w:r w:rsidR="001C5A41" w:rsidRPr="00722F4B">
        <w:t xml:space="preserve">our </w:t>
      </w:r>
      <w:r w:rsidR="008037A6" w:rsidRPr="00722F4B">
        <w:t>sound systems (</w:t>
      </w:r>
      <w:r w:rsidR="005E102C" w:rsidRPr="00722F4B">
        <w:t xml:space="preserve">Dec. 28, </w:t>
      </w:r>
      <w:r w:rsidR="008037A6" w:rsidRPr="00722F4B">
        <w:t>2017)</w:t>
      </w:r>
    </w:p>
    <w:bookmarkEnd w:id="27"/>
    <w:bookmarkEnd w:id="31"/>
    <w:p w14:paraId="5050F12D" w14:textId="305ECE91" w:rsidR="00667C54" w:rsidRPr="00722F4B" w:rsidRDefault="00201796" w:rsidP="00201796">
      <w:pPr>
        <w:pStyle w:val="Lv1-H"/>
      </w:pPr>
      <w:r w:rsidRPr="00722F4B">
        <w:t xml:space="preserve">the </w:t>
      </w:r>
      <w:r w:rsidR="00046F47" w:rsidRPr="00722F4B">
        <w:t>Lord has provided buildings and properties in an unusual way</w:t>
      </w:r>
      <w:r w:rsidR="00640E10" w:rsidRPr="00722F4B">
        <w:t xml:space="preserve"> </w:t>
      </w:r>
    </w:p>
    <w:p w14:paraId="34963825" w14:textId="39245C01" w:rsidR="000E3853" w:rsidRPr="00722F4B" w:rsidRDefault="000E3853" w:rsidP="000E3853">
      <w:pPr>
        <w:pStyle w:val="Lv2-J"/>
      </w:pPr>
      <w:r w:rsidRPr="00722F4B">
        <w:t>Red Bridge Center</w:t>
      </w:r>
      <w:bookmarkStart w:id="32" w:name="_Hlk19593645"/>
      <w:r w:rsidRPr="00722F4B">
        <w:t>—</w:t>
      </w:r>
      <w:r w:rsidR="00CD1071" w:rsidRPr="00722F4B">
        <w:t>In 2001, someone who</w:t>
      </w:r>
      <w:r w:rsidR="001E7AE4" w:rsidRPr="00722F4B">
        <w:t>m</w:t>
      </w:r>
      <w:r w:rsidR="00CD1071" w:rsidRPr="00722F4B">
        <w:t xml:space="preserve"> we had never met sent $750,000 in the mail soon after we discovered that the Red Bridge Center was for sale and were asking the Lord about it</w:t>
      </w:r>
      <w:r w:rsidR="00380368" w:rsidRPr="00722F4B">
        <w:t>.</w:t>
      </w:r>
    </w:p>
    <w:bookmarkEnd w:id="32"/>
    <w:p w14:paraId="5FEBA6A6" w14:textId="5123759E" w:rsidR="00CD1071" w:rsidRPr="00722F4B" w:rsidRDefault="00CD1071" w:rsidP="00CD1071">
      <w:pPr>
        <w:pStyle w:val="Lv2-J"/>
      </w:pPr>
      <w:r w:rsidRPr="00722F4B">
        <w:t>Herrnhut apartments—In 2002, someone provided $700,000 the day after we were contacted by the previous owners of Herrnhut asking if we wanted to buy it. On that day, we contacted our bank and they told us that they would give us a loan to buy the Herrnhut Apartments if we came up with $700,000. The next day someone emailed me</w:t>
      </w:r>
      <w:r w:rsidR="00B618DF" w:rsidRPr="00722F4B">
        <w:t>,</w:t>
      </w:r>
      <w:r w:rsidRPr="00722F4B">
        <w:t xml:space="preserve"> saying that they had $700,000 available for us</w:t>
      </w:r>
      <w:r w:rsidR="00B618DF" w:rsidRPr="00722F4B">
        <w:t>.</w:t>
      </w:r>
    </w:p>
    <w:p w14:paraId="72B557CE" w14:textId="1183AAC7" w:rsidR="00667C54" w:rsidRPr="00722F4B" w:rsidRDefault="00640E10" w:rsidP="00201796">
      <w:pPr>
        <w:pStyle w:val="Lv2-J"/>
      </w:pPr>
      <w:r w:rsidRPr="00722F4B">
        <w:t xml:space="preserve">Forerunner Church </w:t>
      </w:r>
      <w:r w:rsidR="00046F47" w:rsidRPr="00722F4B">
        <w:t>building</w:t>
      </w:r>
      <w:bookmarkStart w:id="33" w:name="_Hlk19375194"/>
      <w:r w:rsidR="00667C54" w:rsidRPr="00722F4B">
        <w:t>—</w:t>
      </w:r>
      <w:bookmarkEnd w:id="33"/>
      <w:r w:rsidR="0059709F" w:rsidRPr="00722F4B">
        <w:t>In 1985</w:t>
      </w:r>
      <w:r w:rsidR="00EE1F47" w:rsidRPr="00722F4B">
        <w:t>,</w:t>
      </w:r>
      <w:r w:rsidR="0059709F" w:rsidRPr="00722F4B">
        <w:t xml:space="preserve"> we acquired this building on June 1</w:t>
      </w:r>
      <w:r w:rsidR="00EE1F47" w:rsidRPr="00722F4B">
        <w:t>.</w:t>
      </w:r>
    </w:p>
    <w:p w14:paraId="1F6F07CD" w14:textId="74EC2F24" w:rsidR="00667C54" w:rsidRPr="00722F4B" w:rsidRDefault="00046F47" w:rsidP="00201796">
      <w:pPr>
        <w:pStyle w:val="Lv2-J"/>
      </w:pPr>
      <w:r w:rsidRPr="00722F4B">
        <w:t>IHOPU</w:t>
      </w:r>
      <w:r w:rsidR="00667C54" w:rsidRPr="00722F4B">
        <w:t>—</w:t>
      </w:r>
      <w:r w:rsidR="0059709F" w:rsidRPr="00722F4B">
        <w:t>In 2009, w</w:t>
      </w:r>
      <w:r w:rsidR="00CD1071" w:rsidRPr="00722F4B">
        <w:t xml:space="preserve">e were given $3.3 million on the day we showed </w:t>
      </w:r>
      <w:r w:rsidR="0059709F" w:rsidRPr="00722F4B">
        <w:t xml:space="preserve">someone </w:t>
      </w:r>
      <w:r w:rsidR="00CD1071" w:rsidRPr="00722F4B">
        <w:t xml:space="preserve">this property. </w:t>
      </w:r>
    </w:p>
    <w:p w14:paraId="246D7AF8" w14:textId="00048DC6" w:rsidR="00667C54" w:rsidRPr="00722F4B" w:rsidRDefault="00046F47" w:rsidP="00201796">
      <w:pPr>
        <w:pStyle w:val="Lv2-J"/>
      </w:pPr>
      <w:r w:rsidRPr="00722F4B">
        <w:t>Shiloh</w:t>
      </w:r>
      <w:r w:rsidR="00667C54" w:rsidRPr="00722F4B">
        <w:t xml:space="preserve"> property—</w:t>
      </w:r>
      <w:r w:rsidR="0059709F" w:rsidRPr="00722F4B">
        <w:t xml:space="preserve">In April 2000, we were given the Shiloh property as a gift. </w:t>
      </w:r>
    </w:p>
    <w:p w14:paraId="4F45F325" w14:textId="2B2CF8A3" w:rsidR="00667C54" w:rsidRPr="00722F4B" w:rsidRDefault="00691F60" w:rsidP="00201796">
      <w:pPr>
        <w:pStyle w:val="Lv2-J"/>
      </w:pPr>
      <w:r w:rsidRPr="00722F4B">
        <w:t>Truman Property</w:t>
      </w:r>
      <w:r w:rsidR="00667C54" w:rsidRPr="00722F4B">
        <w:t>—</w:t>
      </w:r>
      <w:r w:rsidR="0059709F" w:rsidRPr="00722F4B">
        <w:t xml:space="preserve">On Jan. 27, 2008, we purchased this property after being given a $1 million gift. </w:t>
      </w:r>
    </w:p>
    <w:p w14:paraId="2887118C" w14:textId="43542D7A" w:rsidR="00046F47" w:rsidRPr="00722F4B" w:rsidRDefault="00640E10" w:rsidP="00201796">
      <w:pPr>
        <w:pStyle w:val="Lv2-J"/>
      </w:pPr>
      <w:bookmarkStart w:id="34" w:name="_Hlk19374129"/>
      <w:bookmarkStart w:id="35" w:name="OLE_LINK5"/>
      <w:r w:rsidRPr="00722F4B">
        <w:t>Children</w:t>
      </w:r>
      <w:r w:rsidR="001248F4" w:rsidRPr="00722F4B">
        <w:t>’</w:t>
      </w:r>
      <w:r w:rsidRPr="00722F4B">
        <w:t>s Equipping Center camp</w:t>
      </w:r>
      <w:r w:rsidR="00667C54" w:rsidRPr="00722F4B">
        <w:t>—</w:t>
      </w:r>
      <w:r w:rsidR="0059709F" w:rsidRPr="00722F4B">
        <w:t xml:space="preserve">In 2007, we received this property with a $500,000 blessing.  </w:t>
      </w:r>
    </w:p>
    <w:p w14:paraId="3387D71D" w14:textId="77777777" w:rsidR="0059709F" w:rsidRPr="00722F4B" w:rsidRDefault="0059709F" w:rsidP="0059709F">
      <w:pPr>
        <w:pStyle w:val="Lv2-J"/>
        <w:numPr>
          <w:ilvl w:val="0"/>
          <w:numId w:val="0"/>
        </w:numPr>
        <w:ind w:left="1152"/>
      </w:pPr>
    </w:p>
    <w:bookmarkEnd w:id="14"/>
    <w:bookmarkEnd w:id="15"/>
    <w:bookmarkEnd w:id="34"/>
    <w:bookmarkEnd w:id="35"/>
    <w:p w14:paraId="3914AB88" w14:textId="0A6854B1" w:rsidR="00FD5B03" w:rsidRPr="00722F4B" w:rsidRDefault="00FD5B03" w:rsidP="00640E10">
      <w:pPr>
        <w:pStyle w:val="Lv1-H"/>
        <w:rPr>
          <w:rStyle w:val="PageNumber"/>
        </w:rPr>
      </w:pPr>
      <w:r w:rsidRPr="00722F4B">
        <w:rPr>
          <w:rStyle w:val="PageNumber"/>
        </w:rPr>
        <w:lastRenderedPageBreak/>
        <w:t>Indicators of future Economic Growth in Kansas City</w:t>
      </w:r>
      <w:r w:rsidR="00667C54" w:rsidRPr="00722F4B">
        <w:rPr>
          <w:rStyle w:val="PageNumber"/>
        </w:rPr>
        <w:t xml:space="preserve"> and Grandview</w:t>
      </w:r>
    </w:p>
    <w:p w14:paraId="3D033E62" w14:textId="26FE6541" w:rsidR="00667C54" w:rsidRPr="00722F4B" w:rsidRDefault="00667C54" w:rsidP="006C7E0F">
      <w:pPr>
        <w:pStyle w:val="Lv2-J"/>
        <w:spacing w:before="200"/>
      </w:pPr>
      <w:bookmarkStart w:id="36" w:name="_Hlk19373698"/>
      <w:r w:rsidRPr="00722F4B">
        <w:t>In December 2008, Forbes magazine published an article</w:t>
      </w:r>
      <w:r w:rsidR="00A84D4E" w:rsidRPr="00722F4B">
        <w:t>,</w:t>
      </w:r>
      <w:r w:rsidRPr="00722F4B">
        <w:t xml:space="preserve"> “</w:t>
      </w:r>
      <w:r w:rsidRPr="00722F4B">
        <w:rPr>
          <w:i/>
          <w:iCs/>
        </w:rPr>
        <w:t>America</w:t>
      </w:r>
      <w:r w:rsidR="001248F4" w:rsidRPr="00722F4B">
        <w:rPr>
          <w:i/>
          <w:iCs/>
        </w:rPr>
        <w:t>’</w:t>
      </w:r>
      <w:r w:rsidRPr="00722F4B">
        <w:rPr>
          <w:i/>
          <w:iCs/>
        </w:rPr>
        <w:t>s 10 Fastest-Dying Towns</w:t>
      </w:r>
      <w:bookmarkEnd w:id="36"/>
      <w:r w:rsidRPr="00722F4B">
        <w:rPr>
          <w:i/>
          <w:iCs/>
        </w:rPr>
        <w:t>.”</w:t>
      </w:r>
      <w:r w:rsidRPr="00722F4B">
        <w:rPr>
          <w:i/>
          <w:iCs/>
        </w:rPr>
        <w:br/>
      </w:r>
      <w:r w:rsidRPr="00722F4B">
        <w:t>In this article, Grandview was listed as the 8</w:t>
      </w:r>
      <w:r w:rsidRPr="00722F4B">
        <w:rPr>
          <w:vertAlign w:val="superscript"/>
        </w:rPr>
        <w:t>th</w:t>
      </w:r>
      <w:r w:rsidRPr="00722F4B">
        <w:t xml:space="preserve"> faste</w:t>
      </w:r>
      <w:r w:rsidR="00713331" w:rsidRPr="00722F4B">
        <w:t>st</w:t>
      </w:r>
      <w:r w:rsidRPr="00722F4B">
        <w:t xml:space="preserve"> dying town in America. </w:t>
      </w:r>
    </w:p>
    <w:p w14:paraId="72EF2D6F" w14:textId="42CC777D" w:rsidR="00B63DE8" w:rsidRPr="00722F4B" w:rsidRDefault="00B63DE8" w:rsidP="006C7E0F">
      <w:pPr>
        <w:pStyle w:val="Lv2-J"/>
        <w:spacing w:before="200"/>
        <w:rPr>
          <w:rStyle w:val="PageNumber"/>
          <w:rFonts w:cs="Arial Unicode MS"/>
          <w:bCs/>
        </w:rPr>
      </w:pPr>
      <w:r w:rsidRPr="00722F4B">
        <w:rPr>
          <w:rStyle w:val="PageNumber"/>
          <w:szCs w:val="24"/>
        </w:rPr>
        <w:t xml:space="preserve">Some estimate that within a 5-mile radius or so of IHOPU there will possibly be around </w:t>
      </w:r>
      <w:r w:rsidRPr="00722F4B">
        <w:rPr>
          <w:rStyle w:val="PageNumber"/>
          <w:szCs w:val="24"/>
        </w:rPr>
        <w:br/>
        <w:t xml:space="preserve">25,000 new jobs within the next decade. (16,000 jobs added just by the Cerner Campus.) </w:t>
      </w:r>
      <w:r w:rsidRPr="00722F4B">
        <w:rPr>
          <w:shd w:val="clear" w:color="auto" w:fill="FFFFFF"/>
        </w:rPr>
        <w:t xml:space="preserve">In the </w:t>
      </w:r>
      <w:r w:rsidRPr="00722F4B">
        <w:rPr>
          <w:shd w:val="clear" w:color="auto" w:fill="FFFFFF"/>
        </w:rPr>
        <w:br/>
        <w:t xml:space="preserve">last 4 years </w:t>
      </w:r>
      <w:r w:rsidRPr="00722F4B">
        <w:rPr>
          <w:i/>
          <w:iCs/>
          <w:shd w:val="clear" w:color="auto" w:fill="FFFFFF"/>
        </w:rPr>
        <w:t>(2013-2017)</w:t>
      </w:r>
      <w:r w:rsidRPr="00722F4B">
        <w:rPr>
          <w:shd w:val="clear" w:color="auto" w:fill="FFFFFF"/>
        </w:rPr>
        <w:t>, first-time employers (many startups)—</w:t>
      </w:r>
      <w:r w:rsidRPr="00722F4B">
        <w:rPr>
          <w:b/>
          <w:bCs/>
          <w:i/>
          <w:iCs/>
          <w:shd w:val="clear" w:color="auto" w:fill="FFFFFF"/>
        </w:rPr>
        <w:t>added 84,000 jobs in KC area</w:t>
      </w:r>
      <w:r w:rsidRPr="00722F4B">
        <w:rPr>
          <w:shd w:val="clear" w:color="auto" w:fill="FFFFFF"/>
        </w:rPr>
        <w:t xml:space="preserve">, </w:t>
      </w:r>
      <w:r w:rsidRPr="00722F4B">
        <w:rPr>
          <w:shd w:val="clear" w:color="auto" w:fill="FFFFFF"/>
        </w:rPr>
        <w:br/>
        <w:t xml:space="preserve">(see </w:t>
      </w:r>
      <w:hyperlink r:id="rId8" w:history="1">
        <w:proofErr w:type="spellStart"/>
        <w:r w:rsidRPr="00722F4B">
          <w:rPr>
            <w:rStyle w:val="Hyperlink"/>
            <w:color w:val="000000" w:themeColor="text1"/>
            <w:szCs w:val="24"/>
            <w:u w:val="none"/>
            <w:shd w:val="clear" w:color="auto" w:fill="FFFFFF"/>
          </w:rPr>
          <w:t>KCSourceLink</w:t>
        </w:r>
      </w:hyperlink>
      <w:r w:rsidR="004C57D9" w:rsidRPr="00722F4B">
        <w:rPr>
          <w:color w:val="000000" w:themeColor="text1"/>
        </w:rPr>
        <w:t>.com</w:t>
      </w:r>
      <w:proofErr w:type="spellEnd"/>
      <w:r w:rsidRPr="00722F4B">
        <w:rPr>
          <w:color w:val="000000" w:themeColor="text1"/>
        </w:rPr>
        <w:t>)</w:t>
      </w:r>
      <w:r w:rsidRPr="00722F4B">
        <w:rPr>
          <w:color w:val="000000" w:themeColor="text1"/>
          <w:shd w:val="clear" w:color="auto" w:fill="FFFFFF"/>
        </w:rPr>
        <w:t xml:space="preserve">. Available </w:t>
      </w:r>
      <w:r w:rsidRPr="00722F4B">
        <w:rPr>
          <w:b/>
          <w:bCs/>
          <w:i/>
          <w:iCs/>
          <w:color w:val="000000" w:themeColor="text1"/>
          <w:shd w:val="clear" w:color="auto" w:fill="FFFFFF"/>
        </w:rPr>
        <w:t xml:space="preserve">investment capital has </w:t>
      </w:r>
      <w:hyperlink r:id="rId9" w:history="1">
        <w:r w:rsidRPr="00722F4B">
          <w:rPr>
            <w:rStyle w:val="Hyperlink"/>
            <w:b/>
            <w:bCs/>
            <w:i/>
            <w:iCs/>
            <w:color w:val="000000" w:themeColor="text1"/>
            <w:szCs w:val="24"/>
            <w:u w:val="none"/>
            <w:shd w:val="clear" w:color="auto" w:fill="FFFFFF"/>
          </w:rPr>
          <w:t>increased 290%</w:t>
        </w:r>
      </w:hyperlink>
      <w:r w:rsidRPr="00722F4B">
        <w:rPr>
          <w:color w:val="000000" w:themeColor="text1"/>
          <w:shd w:val="clear" w:color="auto" w:fill="FFFFFF"/>
        </w:rPr>
        <w:t xml:space="preserve">. New tech businesses have </w:t>
      </w:r>
      <w:r w:rsidRPr="00722F4B">
        <w:rPr>
          <w:shd w:val="clear" w:color="auto" w:fill="FFFFFF"/>
        </w:rPr>
        <w:t>sprung up offering online marketplaces, farming analytics, finance systems, social media, etc. (see</w:t>
      </w:r>
      <w:r w:rsidRPr="00722F4B">
        <w:rPr>
          <w:rStyle w:val="apple-converted-space"/>
          <w:color w:val="343C40"/>
          <w:szCs w:val="24"/>
          <w:shd w:val="clear" w:color="auto" w:fill="FFFFFF"/>
        </w:rPr>
        <w:t> </w:t>
      </w:r>
      <w:hyperlink r:id="rId10" w:history="1">
        <w:r w:rsidRPr="00722F4B">
          <w:rPr>
            <w:rStyle w:val="Hyperlink"/>
            <w:szCs w:val="24"/>
            <w:shd w:val="clear" w:color="auto" w:fill="FFFFFF"/>
          </w:rPr>
          <w:t>https://www.wbur.org/hereandnow/2017/11/08/google-fiber-kansas-city</w:t>
        </w:r>
      </w:hyperlink>
      <w:r w:rsidRPr="00722F4B">
        <w:rPr>
          <w:shd w:val="clear" w:color="auto" w:fill="FFFFFF"/>
        </w:rPr>
        <w:t>).</w:t>
      </w:r>
    </w:p>
    <w:p w14:paraId="26C7EBD3" w14:textId="7E15CCC9" w:rsidR="00667C54" w:rsidRPr="00722F4B" w:rsidRDefault="00FD5B03" w:rsidP="006C7E0F">
      <w:pPr>
        <w:pStyle w:val="Lv2-J"/>
        <w:spacing w:before="200"/>
      </w:pPr>
      <w:r w:rsidRPr="00722F4B">
        <w:rPr>
          <w:b/>
          <w:i/>
        </w:rPr>
        <w:t>Go</w:t>
      </w:r>
      <w:r w:rsidR="0003029F" w:rsidRPr="00722F4B">
        <w:rPr>
          <w:b/>
          <w:i/>
        </w:rPr>
        <w:t>o</w:t>
      </w:r>
      <w:r w:rsidRPr="00722F4B">
        <w:rPr>
          <w:b/>
          <w:i/>
        </w:rPr>
        <w:t>gle Fiber—</w:t>
      </w:r>
      <w:r w:rsidRPr="00722F4B">
        <w:rPr>
          <w:i/>
        </w:rPr>
        <w:t>an explosion of light</w:t>
      </w:r>
      <w:r w:rsidRPr="00722F4B">
        <w:t xml:space="preserve">: In </w:t>
      </w:r>
      <w:r w:rsidRPr="00722F4B">
        <w:rPr>
          <w:u w:color="141414"/>
        </w:rPr>
        <w:t xml:space="preserve">March 2011, Kansas City was selected from over </w:t>
      </w:r>
      <w:r w:rsidRPr="00722F4B">
        <w:rPr>
          <w:bCs/>
          <w:u w:color="141414"/>
        </w:rPr>
        <w:t>1,000 applicant</w:t>
      </w:r>
      <w:r w:rsidRPr="00722F4B">
        <w:rPr>
          <w:u w:color="141414"/>
        </w:rPr>
        <w:t xml:space="preserve"> cities as the </w:t>
      </w:r>
      <w:r w:rsidRPr="00722F4B">
        <w:rPr>
          <w:bCs/>
          <w:u w:color="141414"/>
        </w:rPr>
        <w:t xml:space="preserve">first </w:t>
      </w:r>
      <w:r w:rsidR="009927D4" w:rsidRPr="00722F4B">
        <w:rPr>
          <w:bCs/>
          <w:u w:color="141414"/>
        </w:rPr>
        <w:t>G</w:t>
      </w:r>
      <w:r w:rsidRPr="00722F4B">
        <w:rPr>
          <w:u w:color="141414"/>
        </w:rPr>
        <w:t xml:space="preserve">oogle </w:t>
      </w:r>
      <w:r w:rsidR="009927D4" w:rsidRPr="00722F4B">
        <w:rPr>
          <w:u w:color="141414"/>
        </w:rPr>
        <w:t>F</w:t>
      </w:r>
      <w:r w:rsidRPr="00722F4B">
        <w:rPr>
          <w:u w:color="141414"/>
        </w:rPr>
        <w:t>iber city on earth.</w:t>
      </w:r>
      <w:r w:rsidR="00667C54" w:rsidRPr="00722F4B">
        <w:rPr>
          <w:u w:color="141414"/>
        </w:rPr>
        <w:t xml:space="preserve"> </w:t>
      </w:r>
      <w:r w:rsidR="00667C54" w:rsidRPr="00722F4B">
        <w:t>This has helped catalyze an entrepreneurial rebirth in the Kansas City metro.</w:t>
      </w:r>
      <w:r w:rsidR="00667C54" w:rsidRPr="00722F4B">
        <w:rPr>
          <w:bCs/>
        </w:rPr>
        <w:t xml:space="preserve"> It </w:t>
      </w:r>
      <w:r w:rsidR="00667C54" w:rsidRPr="00722F4B">
        <w:t xml:space="preserve">claims to be </w:t>
      </w:r>
      <w:r w:rsidR="00667C54" w:rsidRPr="00722F4B">
        <w:rPr>
          <w:bCs/>
        </w:rPr>
        <w:t xml:space="preserve">100 times faster </w:t>
      </w:r>
      <w:r w:rsidR="00667C54" w:rsidRPr="00722F4B">
        <w:t xml:space="preserve">than other broadband speeds. </w:t>
      </w:r>
      <w:r w:rsidRPr="00722F4B">
        <w:t xml:space="preserve">On </w:t>
      </w:r>
      <w:r w:rsidRPr="00722F4B">
        <w:rPr>
          <w:bCs/>
        </w:rPr>
        <w:t>May 7, 2013,</w:t>
      </w:r>
      <w:r w:rsidRPr="00722F4B">
        <w:t xml:space="preserve"> Google announced bring</w:t>
      </w:r>
      <w:r w:rsidR="0057559B" w:rsidRPr="00722F4B">
        <w:t>ing</w:t>
      </w:r>
      <w:r w:rsidRPr="00722F4B">
        <w:t xml:space="preserve"> its network to </w:t>
      </w:r>
      <w:r w:rsidRPr="00722F4B">
        <w:rPr>
          <w:bCs/>
        </w:rPr>
        <w:t>Grandview.</w:t>
      </w:r>
      <w:r w:rsidR="00667C54" w:rsidRPr="00722F4B">
        <w:rPr>
          <w:rStyle w:val="PageNumber"/>
          <w:b/>
          <w:bCs/>
        </w:rPr>
        <w:t xml:space="preserve"> </w:t>
      </w:r>
      <w:r w:rsidR="00667C54" w:rsidRPr="00722F4B">
        <w:rPr>
          <w:rStyle w:val="PageNumber"/>
          <w:bCs/>
        </w:rPr>
        <w:t>T</w:t>
      </w:r>
      <w:r w:rsidR="00667C54" w:rsidRPr="00722F4B">
        <w:t>his solidifie</w:t>
      </w:r>
      <w:r w:rsidR="00785C23" w:rsidRPr="00722F4B">
        <w:t>d</w:t>
      </w:r>
      <w:r w:rsidR="00667C54" w:rsidRPr="00722F4B">
        <w:t xml:space="preserve"> Grandview and Kansas City</w:t>
      </w:r>
      <w:r w:rsidR="001248F4" w:rsidRPr="00722F4B">
        <w:t>’</w:t>
      </w:r>
      <w:r w:rsidR="00667C54" w:rsidRPr="00722F4B">
        <w:t>s standing as a technological center</w:t>
      </w:r>
      <w:r w:rsidR="0057559B" w:rsidRPr="00722F4B">
        <w:t>—</w:t>
      </w:r>
      <w:r w:rsidR="00667C54" w:rsidRPr="00722F4B">
        <w:t>which attracts entrepreneurs and many startups to</w:t>
      </w:r>
      <w:r w:rsidR="0057559B" w:rsidRPr="00722F4B">
        <w:t xml:space="preserve"> be located in this area</w:t>
      </w:r>
      <w:r w:rsidR="00667C54" w:rsidRPr="00722F4B">
        <w:t xml:space="preserve">. Because of this, more companies </w:t>
      </w:r>
      <w:r w:rsidR="00A04392" w:rsidRPr="00722F4B">
        <w:t>are</w:t>
      </w:r>
      <w:r w:rsidR="00667C54" w:rsidRPr="00722F4B">
        <w:t xml:space="preserve"> mov</w:t>
      </w:r>
      <w:r w:rsidR="00A04392" w:rsidRPr="00722F4B">
        <w:t>ing</w:t>
      </w:r>
      <w:r w:rsidR="00667C54" w:rsidRPr="00722F4B">
        <w:t xml:space="preserve"> to KC </w:t>
      </w:r>
      <w:r w:rsidR="0057559B" w:rsidRPr="00722F4B">
        <w:t xml:space="preserve">and Grandview. </w:t>
      </w:r>
    </w:p>
    <w:p w14:paraId="0D839324" w14:textId="01BD1397" w:rsidR="00FD5B03" w:rsidRPr="00722F4B" w:rsidRDefault="00FD5B03" w:rsidP="006C7E0F">
      <w:pPr>
        <w:pStyle w:val="Lv2-J"/>
        <w:spacing w:before="200"/>
      </w:pPr>
      <w:r w:rsidRPr="00722F4B">
        <w:rPr>
          <w:b/>
          <w:i/>
        </w:rPr>
        <w:t>Smart City</w:t>
      </w:r>
      <w:r w:rsidRPr="00722F4B">
        <w:t>—A smart city is where wireless sensor technology, communication networks, and intelligent data management combine to provide solutions for infrastructure problems that arise.</w:t>
      </w:r>
      <w:r w:rsidRPr="00722F4B">
        <w:rPr>
          <w:bCs/>
        </w:rPr>
        <w:t xml:space="preserve"> Cisco announced plans to make Kansas City America</w:t>
      </w:r>
      <w:r w:rsidR="001248F4" w:rsidRPr="00722F4B">
        <w:rPr>
          <w:bCs/>
        </w:rPr>
        <w:t>’</w:t>
      </w:r>
      <w:r w:rsidRPr="00722F4B">
        <w:rPr>
          <w:bCs/>
        </w:rPr>
        <w:t>s largest “</w:t>
      </w:r>
      <w:r w:rsidRPr="00722F4B">
        <w:rPr>
          <w:bCs/>
          <w:i/>
        </w:rPr>
        <w:t>smart city</w:t>
      </w:r>
      <w:r w:rsidRPr="00722F4B">
        <w:rPr>
          <w:bCs/>
        </w:rPr>
        <w:t>.”</w:t>
      </w:r>
      <w:r w:rsidRPr="00722F4B">
        <w:rPr>
          <w:bCs/>
          <w:i/>
        </w:rPr>
        <w:t xml:space="preserve"> </w:t>
      </w:r>
      <w:r w:rsidRPr="00722F4B">
        <w:t>Ashley Hand, chief innovations officer for Kansas City, says</w:t>
      </w:r>
      <w:r w:rsidR="00CA35FF" w:rsidRPr="00722F4B">
        <w:t>,</w:t>
      </w:r>
      <w:r w:rsidRPr="00722F4B">
        <w:t xml:space="preserve"> </w:t>
      </w:r>
      <w:r w:rsidR="00CA35FF" w:rsidRPr="00722F4B">
        <w:t>“T</w:t>
      </w:r>
      <w:r w:rsidRPr="00722F4B">
        <w:t xml:space="preserve">he city will be a </w:t>
      </w:r>
      <w:r w:rsidR="001248F4" w:rsidRPr="00722F4B">
        <w:t>‘</w:t>
      </w:r>
      <w:r w:rsidRPr="00722F4B">
        <w:rPr>
          <w:i/>
        </w:rPr>
        <w:t>Living Lab</w:t>
      </w:r>
      <w:r w:rsidRPr="00722F4B">
        <w:t>,</w:t>
      </w:r>
      <w:r w:rsidR="001248F4" w:rsidRPr="00722F4B">
        <w:t>’</w:t>
      </w:r>
      <w:r w:rsidRPr="00722F4B">
        <w:rPr>
          <w:i/>
        </w:rPr>
        <w:t xml:space="preserve"> </w:t>
      </w:r>
      <w:r w:rsidRPr="00722F4B">
        <w:t xml:space="preserve">where entrepreneurs can test technologies in a real </w:t>
      </w:r>
      <w:r w:rsidR="001248F4" w:rsidRPr="00722F4B">
        <w:t>‘</w:t>
      </w:r>
      <w:r w:rsidRPr="00722F4B">
        <w:t>Smart City</w:t>
      </w:r>
      <w:r w:rsidR="001248F4" w:rsidRPr="00722F4B">
        <w:t>’</w:t>
      </w:r>
      <w:r w:rsidRPr="00722F4B">
        <w:t xml:space="preserve"> environment</w:t>
      </w:r>
      <w:r w:rsidR="0057559B" w:rsidRPr="00722F4B">
        <w:t xml:space="preserve">. </w:t>
      </w:r>
      <w:r w:rsidR="00592ED7" w:rsidRPr="00722F4B">
        <w:t xml:space="preserve">This will contribute to </w:t>
      </w:r>
      <w:r w:rsidRPr="00722F4B">
        <w:t>putting Kansas City</w:t>
      </w:r>
      <w:r w:rsidRPr="00722F4B">
        <w:rPr>
          <w:color w:val="123E4A"/>
        </w:rPr>
        <w:t xml:space="preserve"> at </w:t>
      </w:r>
      <w:r w:rsidRPr="00722F4B">
        <w:t xml:space="preserve">the forefront of the growing Internet of Everything (IoE) industry. We will become a global leader in cultivating ecosystems around IoE technology.” </w:t>
      </w:r>
      <w:hyperlink r:id="rId11" w:history="1">
        <w:r w:rsidRPr="00722F4B">
          <w:t>(</w:t>
        </w:r>
        <w:proofErr w:type="spellStart"/>
        <w:r w:rsidRPr="00722F4B">
          <w:t>kcmo.gov</w:t>
        </w:r>
        <w:proofErr w:type="spellEnd"/>
        <w:r w:rsidRPr="00722F4B">
          <w:t>/</w:t>
        </w:r>
        <w:proofErr w:type="spellStart"/>
        <w:r w:rsidRPr="00722F4B">
          <w:t>smartcity</w:t>
        </w:r>
        <w:proofErr w:type="spellEnd"/>
      </w:hyperlink>
      <w:r w:rsidRPr="00722F4B">
        <w:t>)</w:t>
      </w:r>
    </w:p>
    <w:p w14:paraId="358D9B56" w14:textId="110EC07A" w:rsidR="0057559B" w:rsidRPr="00722F4B" w:rsidRDefault="00FD5B03" w:rsidP="006C7E0F">
      <w:pPr>
        <w:pStyle w:val="Lv2-J"/>
        <w:spacing w:before="200"/>
        <w:rPr>
          <w:rStyle w:val="PageNumber"/>
          <w:rFonts w:cs="Arial Unicode MS"/>
          <w:bCs/>
        </w:rPr>
      </w:pPr>
      <w:r w:rsidRPr="00722F4B">
        <w:rPr>
          <w:b/>
          <w:i/>
        </w:rPr>
        <w:t>Cerner Innovations Campus</w:t>
      </w:r>
      <w:r w:rsidRPr="00722F4B">
        <w:t>—This health care information technology</w:t>
      </w:r>
      <w:r w:rsidR="00143691" w:rsidRPr="00722F4B">
        <w:t xml:space="preserve"> company is building a campus</w:t>
      </w:r>
      <w:r w:rsidRPr="00722F4B">
        <w:t xml:space="preserve"> costing $5 billio</w:t>
      </w:r>
      <w:r w:rsidR="00143691" w:rsidRPr="00722F4B">
        <w:t>n and will</w:t>
      </w:r>
      <w:r w:rsidRPr="00722F4B">
        <w:t xml:space="preserve"> add </w:t>
      </w:r>
      <w:r w:rsidRPr="00722F4B">
        <w:rPr>
          <w:b/>
          <w:i/>
        </w:rPr>
        <w:t>16,000 new jobs</w:t>
      </w:r>
      <w:r w:rsidRPr="00722F4B">
        <w:t xml:space="preserve"> in the next decade. </w:t>
      </w:r>
      <w:r w:rsidRPr="00722F4B">
        <w:rPr>
          <w:rStyle w:val="PageNumber"/>
        </w:rPr>
        <w:t>They estimate an average salary of $75,000 plus</w:t>
      </w:r>
      <w:r w:rsidR="00143691" w:rsidRPr="00722F4B">
        <w:rPr>
          <w:rStyle w:val="PageNumber"/>
        </w:rPr>
        <w:t>,</w:t>
      </w:r>
      <w:r w:rsidRPr="00722F4B">
        <w:rPr>
          <w:rStyle w:val="PageNumber"/>
        </w:rPr>
        <w:t xml:space="preserve"> creating </w:t>
      </w:r>
      <w:r w:rsidRPr="00722F4B">
        <w:rPr>
          <w:rStyle w:val="PageNumber"/>
          <w:b/>
          <w:i/>
        </w:rPr>
        <w:t>15,</w:t>
      </w:r>
      <w:r w:rsidRPr="00722F4B">
        <w:rPr>
          <w:rStyle w:val="PageNumber"/>
          <w:b/>
          <w:bCs/>
          <w:i/>
        </w:rPr>
        <w:t>000</w:t>
      </w:r>
      <w:r w:rsidRPr="00722F4B">
        <w:rPr>
          <w:rStyle w:val="PageNumber"/>
          <w:b/>
          <w:i/>
        </w:rPr>
        <w:t xml:space="preserve"> indirect jobs</w:t>
      </w:r>
      <w:r w:rsidRPr="00722F4B">
        <w:rPr>
          <w:rStyle w:val="PageNumber"/>
        </w:rPr>
        <w:t xml:space="preserve"> at an average salary of $4</w:t>
      </w:r>
      <w:r w:rsidRPr="00722F4B">
        <w:rPr>
          <w:rStyle w:val="PageNumber"/>
          <w:bCs/>
        </w:rPr>
        <w:t>3</w:t>
      </w:r>
      <w:r w:rsidRPr="00722F4B">
        <w:rPr>
          <w:rStyle w:val="PageNumber"/>
        </w:rPr>
        <w:t>,</w:t>
      </w:r>
      <w:r w:rsidRPr="00722F4B">
        <w:rPr>
          <w:rStyle w:val="PageNumber"/>
          <w:bCs/>
        </w:rPr>
        <w:t>000</w:t>
      </w:r>
      <w:r w:rsidRPr="00722F4B">
        <w:rPr>
          <w:rStyle w:val="PageNumber"/>
        </w:rPr>
        <w:t>.</w:t>
      </w:r>
      <w:r w:rsidR="00143691" w:rsidRPr="00722F4B">
        <w:rPr>
          <w:rStyle w:val="PageNumber"/>
        </w:rPr>
        <w:t xml:space="preserve"> </w:t>
      </w:r>
    </w:p>
    <w:p w14:paraId="0BFDA911" w14:textId="7DB5ED06" w:rsidR="00FD5B03" w:rsidRPr="00722F4B" w:rsidRDefault="00FD5B03" w:rsidP="006C7E0F">
      <w:pPr>
        <w:pStyle w:val="Lv2-J"/>
        <w:spacing w:before="200"/>
        <w:rPr>
          <w:rStyle w:val="PageNumber"/>
          <w:rFonts w:cs="Arial Unicode MS"/>
        </w:rPr>
      </w:pPr>
      <w:bookmarkStart w:id="37" w:name="_Hlk19425946"/>
      <w:bookmarkStart w:id="38" w:name="OLE_LINK10"/>
      <w:r w:rsidRPr="00722F4B">
        <w:rPr>
          <w:rStyle w:val="PageNumber"/>
          <w:b/>
          <w:bCs/>
          <w:i/>
          <w:iCs/>
        </w:rPr>
        <w:t>Honeywell International—</w:t>
      </w:r>
      <w:r w:rsidRPr="00722F4B">
        <w:rPr>
          <w:rStyle w:val="PageNumber"/>
        </w:rPr>
        <w:t xml:space="preserve">a new plant of </w:t>
      </w:r>
      <w:r w:rsidRPr="00722F4B">
        <w:rPr>
          <w:rStyle w:val="PageNumber"/>
          <w:bCs/>
        </w:rPr>
        <w:t>over</w:t>
      </w:r>
      <w:r w:rsidRPr="00722F4B">
        <w:rPr>
          <w:rStyle w:val="PageNumber"/>
          <w:b/>
          <w:bCs/>
        </w:rPr>
        <w:t xml:space="preserve"> </w:t>
      </w:r>
      <w:r w:rsidRPr="00722F4B">
        <w:rPr>
          <w:rStyle w:val="PageNumber"/>
        </w:rPr>
        <w:t>1 million square feet costing $500 million to build—it service</w:t>
      </w:r>
      <w:r w:rsidR="00214DE4" w:rsidRPr="00722F4B">
        <w:rPr>
          <w:rStyle w:val="PageNumber"/>
        </w:rPr>
        <w:t>s</w:t>
      </w:r>
      <w:r w:rsidRPr="00722F4B">
        <w:rPr>
          <w:rStyle w:val="PageNumber"/>
        </w:rPr>
        <w:t xml:space="preserve"> a $9 billion contract with the Federal Government. The new facility with its government contract </w:t>
      </w:r>
      <w:r w:rsidR="00214DE4" w:rsidRPr="00722F4B">
        <w:rPr>
          <w:rStyle w:val="PageNumber"/>
        </w:rPr>
        <w:t>has</w:t>
      </w:r>
      <w:r w:rsidRPr="00722F4B">
        <w:rPr>
          <w:rStyle w:val="PageNumber"/>
        </w:rPr>
        <w:t xml:space="preserve"> create</w:t>
      </w:r>
      <w:r w:rsidR="00214DE4" w:rsidRPr="00722F4B">
        <w:rPr>
          <w:rStyle w:val="PageNumber"/>
        </w:rPr>
        <w:t>d</w:t>
      </w:r>
      <w:r w:rsidRPr="00722F4B">
        <w:rPr>
          <w:rStyle w:val="PageNumber"/>
        </w:rPr>
        <w:t xml:space="preserve"> over </w:t>
      </w:r>
      <w:r w:rsidRPr="00722F4B">
        <w:rPr>
          <w:rStyle w:val="PageNumber"/>
          <w:b/>
          <w:i/>
        </w:rPr>
        <w:t>2,000 new jobs</w:t>
      </w:r>
      <w:r w:rsidRPr="00722F4B">
        <w:rPr>
          <w:rStyle w:val="PageNumber"/>
        </w:rPr>
        <w:t>, paying an</w:t>
      </w:r>
      <w:r w:rsidRPr="00722F4B">
        <w:rPr>
          <w:rStyle w:val="PageNumber"/>
          <w:rFonts w:eastAsia="Times"/>
        </w:rPr>
        <w:t xml:space="preserve"> </w:t>
      </w:r>
      <w:r w:rsidRPr="00722F4B">
        <w:rPr>
          <w:rStyle w:val="PageNumber"/>
        </w:rPr>
        <w:t>average salary of $95,000.</w:t>
      </w:r>
    </w:p>
    <w:p w14:paraId="1D4B9631" w14:textId="7DFAB593" w:rsidR="00FD5B03" w:rsidRPr="00722F4B" w:rsidRDefault="00FD5B03" w:rsidP="006C7E0F">
      <w:pPr>
        <w:pStyle w:val="Lv2-J"/>
        <w:spacing w:before="200"/>
      </w:pPr>
      <w:bookmarkStart w:id="39" w:name="OLE_LINK19"/>
      <w:bookmarkStart w:id="40" w:name="OLE_LINK22"/>
      <w:bookmarkEnd w:id="37"/>
      <w:bookmarkEnd w:id="38"/>
      <w:r w:rsidRPr="00722F4B">
        <w:rPr>
          <w:b/>
          <w:i/>
        </w:rPr>
        <w:t>CenterPoint Intermodal Center—</w:t>
      </w:r>
      <w:bookmarkEnd w:id="39"/>
      <w:bookmarkEnd w:id="40"/>
      <w:r w:rsidRPr="00722F4B">
        <w:t>a world</w:t>
      </w:r>
      <w:r w:rsidR="007D33F4" w:rsidRPr="00722F4B">
        <w:t>-</w:t>
      </w:r>
      <w:r w:rsidRPr="00722F4B">
        <w:t xml:space="preserve">class shipping center providing direct rail linkage via </w:t>
      </w:r>
      <w:r w:rsidR="0057559B" w:rsidRPr="00722F4B">
        <w:br/>
      </w:r>
      <w:r w:rsidRPr="00722F4B">
        <w:t xml:space="preserve">the </w:t>
      </w:r>
      <w:r w:rsidRPr="00722F4B">
        <w:rPr>
          <w:bCs/>
        </w:rPr>
        <w:t>KC Southern Railway</w:t>
      </w:r>
      <w:r w:rsidRPr="00722F4B">
        <w:t xml:space="preserve"> to major ports in Canada, Mexico, and US coastal cities. The property will cover nearly 1,500 acres and 5 million square feet of buildings, plus 8 million square feet of storage below ground. It is a $300 million investment and </w:t>
      </w:r>
      <w:r w:rsidR="003D4EFD" w:rsidRPr="00722F4B">
        <w:t>is</w:t>
      </w:r>
      <w:r w:rsidRPr="00722F4B">
        <w:t xml:space="preserve"> creat</w:t>
      </w:r>
      <w:r w:rsidR="003D4EFD" w:rsidRPr="00722F4B">
        <w:t>ing</w:t>
      </w:r>
      <w:r w:rsidRPr="00722F4B">
        <w:t xml:space="preserve"> over </w:t>
      </w:r>
      <w:r w:rsidRPr="00722F4B">
        <w:rPr>
          <w:b/>
          <w:i/>
        </w:rPr>
        <w:t>2,000 new jobs</w:t>
      </w:r>
      <w:r w:rsidRPr="00722F4B">
        <w:t xml:space="preserve">. </w:t>
      </w:r>
    </w:p>
    <w:p w14:paraId="57019992" w14:textId="0128F6CF" w:rsidR="00667C54" w:rsidRPr="00722F4B" w:rsidRDefault="0064385D" w:rsidP="006C7E0F">
      <w:pPr>
        <w:pStyle w:val="Lv2-J"/>
        <w:spacing w:before="200"/>
        <w:rPr>
          <w:color w:val="222222"/>
        </w:rPr>
      </w:pPr>
      <w:bookmarkStart w:id="41" w:name="_Hlk19357276"/>
      <w:bookmarkStart w:id="42" w:name="OLE_LINK23"/>
      <w:r w:rsidRPr="00722F4B">
        <w:rPr>
          <w:b/>
          <w:bCs/>
          <w:i/>
          <w:iCs/>
          <w:lang w:val="en"/>
        </w:rPr>
        <w:t>US Department of Agriculture</w:t>
      </w:r>
      <w:r w:rsidRPr="00722F4B">
        <w:rPr>
          <w:lang w:val="en"/>
        </w:rPr>
        <w:t xml:space="preserve">: They moved two agencies of their agencies to Kansas City in 2019. </w:t>
      </w:r>
      <w:r w:rsidRPr="00722F4B">
        <w:t>“The Kansas City Region has proven itself to be hub for all things agriculture and is a booming city in America’s heartland,”</w:t>
      </w:r>
      <w:r w:rsidRPr="00722F4B">
        <w:rPr>
          <w:rStyle w:val="apple-converted-space"/>
          <w:color w:val="000000"/>
        </w:rPr>
        <w:t> </w:t>
      </w:r>
      <w:r w:rsidRPr="00722F4B">
        <w:t xml:space="preserve">Agriculture Secretary Sonny Perdue said. </w:t>
      </w:r>
      <w:r w:rsidRPr="00722F4B">
        <w:rPr>
          <w:b/>
          <w:bCs/>
          <w:i/>
          <w:iCs/>
        </w:rPr>
        <w:t>Bob Jones prophesied about KC being a “shipping point” and a “breadbasket” of the world.</w:t>
      </w:r>
      <w:r w:rsidRPr="00722F4B">
        <w:t xml:space="preserve"> The relocation of two agencies—</w:t>
      </w:r>
      <w:r w:rsidRPr="00722F4B">
        <w:br/>
        <w:t xml:space="preserve">the Economic Research Service and the National Institute of Food and Agriculture. The USDA is looking to relocate over 500 employees to KC from Washington DC.  The USDA wants to perform economic research in closer proximity to America’s farming community and agribusinesses. </w:t>
      </w:r>
      <w:r w:rsidR="00691F60" w:rsidRPr="00722F4B">
        <w:t xml:space="preserve"> </w:t>
      </w:r>
      <w:bookmarkEnd w:id="2"/>
      <w:bookmarkEnd w:id="16"/>
      <w:bookmarkEnd w:id="41"/>
      <w:bookmarkEnd w:id="42"/>
    </w:p>
    <w:sectPr w:rsidR="00667C54" w:rsidRPr="00722F4B" w:rsidSect="007068BB">
      <w:headerReference w:type="even" r:id="rId12"/>
      <w:headerReference w:type="default" r:id="rId13"/>
      <w:footerReference w:type="default" r:id="rId14"/>
      <w:headerReference w:type="first" r:id="rId15"/>
      <w:footerReference w:type="first" r:id="rId16"/>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4A98" w14:textId="77777777" w:rsidR="00B6655E" w:rsidRDefault="00B6655E">
      <w:r>
        <w:separator/>
      </w:r>
    </w:p>
  </w:endnote>
  <w:endnote w:type="continuationSeparator" w:id="0">
    <w:p w14:paraId="1D3E7792" w14:textId="77777777" w:rsidR="00B6655E" w:rsidRDefault="00B6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40D6" w14:textId="77777777" w:rsidR="00B6655E" w:rsidRDefault="00B6655E">
      <w:r>
        <w:separator/>
      </w:r>
    </w:p>
  </w:footnote>
  <w:footnote w:type="continuationSeparator" w:id="0">
    <w:p w14:paraId="5F93B837" w14:textId="77777777" w:rsidR="00B6655E" w:rsidRDefault="00B6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4258C3" w:rsidRDefault="004258C3">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4258C3" w:rsidRDefault="004258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3B3AF339" w:rsidR="004258C3" w:rsidRPr="0098529B" w:rsidRDefault="000F2339" w:rsidP="00FD668F">
    <w:pPr>
      <w:pBdr>
        <w:bottom w:val="single" w:sz="4" w:space="1" w:color="auto"/>
      </w:pBdr>
      <w:tabs>
        <w:tab w:val="right" w:pos="10800"/>
      </w:tabs>
      <w:rPr>
        <w:b/>
        <w:i/>
        <w:sz w:val="20"/>
      </w:rPr>
    </w:pPr>
    <w:r>
      <w:rPr>
        <w:b/>
        <w:i/>
        <w:smallCaps/>
      </w:rPr>
      <w:t xml:space="preserve">Remembering Our </w:t>
    </w:r>
    <w:r w:rsidR="00BD0778">
      <w:rPr>
        <w:b/>
        <w:i/>
        <w:smallCaps/>
      </w:rPr>
      <w:t xml:space="preserve">Prophetic History (2019) </w:t>
    </w:r>
    <w:r w:rsidR="004258C3" w:rsidRPr="0098529B">
      <w:rPr>
        <w:b/>
        <w:i/>
        <w:smallCaps/>
        <w:sz w:val="22"/>
        <w:szCs w:val="22"/>
      </w:rPr>
      <w:t>– Mike Bickle</w:t>
    </w:r>
    <w:r w:rsidR="004258C3" w:rsidRPr="0098529B">
      <w:rPr>
        <w:b/>
        <w:i/>
        <w:sz w:val="22"/>
        <w:szCs w:val="22"/>
      </w:rPr>
      <w:br/>
    </w:r>
    <w:r w:rsidR="00E85EE7" w:rsidRPr="00E85EE7">
      <w:rPr>
        <w:b/>
        <w:i/>
        <w:sz w:val="20"/>
      </w:rPr>
      <w:t>Session 10 Financial Miracles and Promises of Economic Blessing</w:t>
    </w:r>
    <w:r w:rsidR="00FD668F">
      <w:rPr>
        <w:b/>
        <w:i/>
        <w:sz w:val="20"/>
      </w:rPr>
      <w:tab/>
    </w:r>
    <w:r w:rsidR="004258C3" w:rsidRPr="0098529B">
      <w:rPr>
        <w:b/>
        <w:i/>
        <w:smallCaps/>
        <w:sz w:val="20"/>
      </w:rPr>
      <w:t xml:space="preserve">Page </w:t>
    </w:r>
    <w:r w:rsidR="004258C3" w:rsidRPr="0098529B">
      <w:rPr>
        <w:rStyle w:val="PageNumber"/>
        <w:b/>
        <w:i/>
        <w:sz w:val="20"/>
      </w:rPr>
      <w:fldChar w:fldCharType="begin"/>
    </w:r>
    <w:r w:rsidR="004258C3" w:rsidRPr="0098529B">
      <w:rPr>
        <w:rStyle w:val="PageNumber"/>
        <w:b/>
        <w:i/>
        <w:sz w:val="20"/>
      </w:rPr>
      <w:instrText xml:space="preserve"> PAGE </w:instrText>
    </w:r>
    <w:r w:rsidR="004258C3" w:rsidRPr="0098529B">
      <w:rPr>
        <w:rStyle w:val="PageNumber"/>
        <w:b/>
        <w:i/>
        <w:sz w:val="20"/>
      </w:rPr>
      <w:fldChar w:fldCharType="separate"/>
    </w:r>
    <w:r w:rsidR="009455BC">
      <w:rPr>
        <w:rStyle w:val="PageNumber"/>
        <w:b/>
        <w:i/>
        <w:noProof/>
        <w:sz w:val="20"/>
      </w:rPr>
      <w:t>2</w:t>
    </w:r>
    <w:r w:rsidR="004258C3" w:rsidRPr="0098529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87218B2" w:rsidR="004258C3" w:rsidRPr="0071334B" w:rsidRDefault="004258C3" w:rsidP="0071334B">
    <w:pPr>
      <w:pBdr>
        <w:bottom w:val="single" w:sz="4" w:space="1" w:color="auto"/>
      </w:pBdr>
    </w:pPr>
    <w:r w:rsidRPr="0071334B">
      <w:rPr>
        <w:b/>
        <w:i/>
        <w:smallCaps/>
        <w:sz w:val="36"/>
      </w:rPr>
      <w:t xml:space="preserve">International House of Prayer </w:t>
    </w:r>
    <w:r w:rsidR="00BD0778">
      <w:rPr>
        <w:b/>
        <w:i/>
        <w:smallCaps/>
        <w:sz w:val="36"/>
      </w:rPr>
      <w:t xml:space="preserve">of Kansas City </w:t>
    </w:r>
    <w:r w:rsidRPr="0071334B">
      <w:rPr>
        <w:b/>
        <w:i/>
        <w:smallCaps/>
        <w:sz w:val="36"/>
      </w:rPr>
      <w:t xml:space="preserve">- </w:t>
    </w:r>
    <w:r w:rsidRPr="0071334B">
      <w:rPr>
        <w:b/>
        <w:i/>
        <w:smallCaps/>
        <w:sz w:val="28"/>
      </w:rPr>
      <w:t>Mike Bickle</w:t>
    </w:r>
    <w:r w:rsidRPr="0071334B">
      <w:rPr>
        <w:b/>
        <w:i/>
        <w:smallCaps/>
        <w:sz w:val="28"/>
      </w:rPr>
      <w:br/>
    </w:r>
    <w:bookmarkStart w:id="43" w:name="OLE_LINK13"/>
    <w:bookmarkStart w:id="44" w:name="_Hlk17445269"/>
    <w:r w:rsidR="000F2339">
      <w:rPr>
        <w:b/>
        <w:i/>
        <w:smallCaps/>
      </w:rPr>
      <w:t xml:space="preserve">Remembering Our </w:t>
    </w:r>
    <w:r w:rsidR="00BD0778">
      <w:rPr>
        <w:b/>
        <w:i/>
        <w:smallCaps/>
      </w:rPr>
      <w:t xml:space="preserve">Prophetic History </w:t>
    </w:r>
    <w:bookmarkEnd w:id="43"/>
    <w:r w:rsidR="00BD0778">
      <w:rPr>
        <w:b/>
        <w:i/>
        <w:smallCaps/>
      </w:rPr>
      <w:t xml:space="preserve">(2019) </w:t>
    </w:r>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35DA26FA"/>
    <w:multiLevelType w:val="hybridMultilevel"/>
    <w:tmpl w:val="9D36C3BA"/>
    <w:numStyleLink w:val="ImportedStyle1"/>
  </w:abstractNum>
  <w:abstractNum w:abstractNumId="20"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2" w15:restartNumberingAfterBreak="0">
    <w:nsid w:val="63DF30A1"/>
    <w:multiLevelType w:val="hybridMultilevel"/>
    <w:tmpl w:val="9D36C3BA"/>
    <w:styleLink w:val="ImportedStyle1"/>
    <w:lvl w:ilvl="0" w:tplc="282EC636">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17C766A">
      <w:start w:val="1"/>
      <w:numFmt w:val="upperLetter"/>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3BA958E">
      <w:start w:val="1"/>
      <w:numFmt w:val="decimal"/>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CBA8C12">
      <w:start w:val="1"/>
      <w:numFmt w:val="lowerLetter"/>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DEC7230">
      <w:start w:val="1"/>
      <w:numFmt w:val="decimal"/>
      <w:lvlText w:val="(%5)"/>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2E454C2">
      <w:start w:val="1"/>
      <w:numFmt w:val="lowerLetter"/>
      <w:lvlText w:val="(%6)"/>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8A69272">
      <w:start w:val="1"/>
      <w:numFmt w:val="lowerRoman"/>
      <w:lvlText w:val="(%7)"/>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10455E4">
      <w:start w:val="1"/>
      <w:numFmt w:val="lowerLetter"/>
      <w:lvlText w:val="(%8)"/>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8D8868C">
      <w:start w:val="1"/>
      <w:numFmt w:val="lowerRoman"/>
      <w:lvlText w:val="(%9)"/>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17"/>
  </w:num>
  <w:num w:numId="3">
    <w:abstractNumId w:val="20"/>
  </w:num>
  <w:num w:numId="4">
    <w:abstractNumId w:val="16"/>
  </w:num>
  <w:num w:numId="5">
    <w:abstractNumId w:val="22"/>
  </w:num>
  <w:num w:numId="6">
    <w:abstractNumId w:val="19"/>
  </w:num>
  <w:num w:numId="7">
    <w:abstractNumId w:val="10"/>
  </w:num>
  <w:num w:numId="8">
    <w:abstractNumId w:val="11"/>
  </w:num>
  <w:num w:numId="9">
    <w:abstractNumId w:val="12"/>
  </w:num>
  <w:num w:numId="10">
    <w:abstractNumId w:val="13"/>
  </w:num>
  <w:num w:numId="11">
    <w:abstractNumId w:val="14"/>
  </w:num>
  <w:num w:numId="12">
    <w:abstractNumId w:val="23"/>
  </w:num>
  <w:num w:numId="13">
    <w:abstractNumId w:val="18"/>
  </w:num>
  <w:num w:numId="14">
    <w:abstractNumId w:val="15"/>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50"/>
    <w:rsid w:val="00000AD7"/>
    <w:rsid w:val="0000127F"/>
    <w:rsid w:val="00001468"/>
    <w:rsid w:val="000017D5"/>
    <w:rsid w:val="00001951"/>
    <w:rsid w:val="00002277"/>
    <w:rsid w:val="000023C0"/>
    <w:rsid w:val="000025E9"/>
    <w:rsid w:val="00002605"/>
    <w:rsid w:val="00002621"/>
    <w:rsid w:val="00003382"/>
    <w:rsid w:val="00003B1D"/>
    <w:rsid w:val="00003F9B"/>
    <w:rsid w:val="00004F0B"/>
    <w:rsid w:val="00005142"/>
    <w:rsid w:val="0000572E"/>
    <w:rsid w:val="00005ADB"/>
    <w:rsid w:val="00006E3D"/>
    <w:rsid w:val="000079B3"/>
    <w:rsid w:val="00007D64"/>
    <w:rsid w:val="00010330"/>
    <w:rsid w:val="00010368"/>
    <w:rsid w:val="00011336"/>
    <w:rsid w:val="000114D4"/>
    <w:rsid w:val="0001200A"/>
    <w:rsid w:val="00012159"/>
    <w:rsid w:val="00012AF8"/>
    <w:rsid w:val="0001373C"/>
    <w:rsid w:val="00013CFD"/>
    <w:rsid w:val="0001496F"/>
    <w:rsid w:val="000152EE"/>
    <w:rsid w:val="0001624B"/>
    <w:rsid w:val="00016532"/>
    <w:rsid w:val="000165AD"/>
    <w:rsid w:val="00016C95"/>
    <w:rsid w:val="00016CBA"/>
    <w:rsid w:val="00017BE8"/>
    <w:rsid w:val="000204AB"/>
    <w:rsid w:val="00020A22"/>
    <w:rsid w:val="00020E54"/>
    <w:rsid w:val="00021E37"/>
    <w:rsid w:val="00022B1D"/>
    <w:rsid w:val="00023361"/>
    <w:rsid w:val="000248C2"/>
    <w:rsid w:val="00024C7D"/>
    <w:rsid w:val="00026475"/>
    <w:rsid w:val="000266AF"/>
    <w:rsid w:val="00026755"/>
    <w:rsid w:val="00026D6B"/>
    <w:rsid w:val="0002774F"/>
    <w:rsid w:val="00027D7E"/>
    <w:rsid w:val="0003029F"/>
    <w:rsid w:val="0003060B"/>
    <w:rsid w:val="000318A7"/>
    <w:rsid w:val="00031EC9"/>
    <w:rsid w:val="00034B97"/>
    <w:rsid w:val="00034DCD"/>
    <w:rsid w:val="00036C41"/>
    <w:rsid w:val="00036F3C"/>
    <w:rsid w:val="00036F9D"/>
    <w:rsid w:val="00037235"/>
    <w:rsid w:val="0004087B"/>
    <w:rsid w:val="00040C36"/>
    <w:rsid w:val="00041234"/>
    <w:rsid w:val="000413EB"/>
    <w:rsid w:val="0004198B"/>
    <w:rsid w:val="0004236A"/>
    <w:rsid w:val="0004267F"/>
    <w:rsid w:val="000432F3"/>
    <w:rsid w:val="00043474"/>
    <w:rsid w:val="00044702"/>
    <w:rsid w:val="00044CF3"/>
    <w:rsid w:val="00046361"/>
    <w:rsid w:val="00046F47"/>
    <w:rsid w:val="00047415"/>
    <w:rsid w:val="000476A0"/>
    <w:rsid w:val="00047E6E"/>
    <w:rsid w:val="000501A1"/>
    <w:rsid w:val="00050780"/>
    <w:rsid w:val="00051386"/>
    <w:rsid w:val="000519F6"/>
    <w:rsid w:val="00052892"/>
    <w:rsid w:val="000528EE"/>
    <w:rsid w:val="00052ED0"/>
    <w:rsid w:val="000536B7"/>
    <w:rsid w:val="00053C48"/>
    <w:rsid w:val="000542DF"/>
    <w:rsid w:val="00055449"/>
    <w:rsid w:val="00055E82"/>
    <w:rsid w:val="0005608F"/>
    <w:rsid w:val="000567CE"/>
    <w:rsid w:val="00056EB6"/>
    <w:rsid w:val="000571C5"/>
    <w:rsid w:val="00057EC4"/>
    <w:rsid w:val="0006022A"/>
    <w:rsid w:val="00060399"/>
    <w:rsid w:val="000603C4"/>
    <w:rsid w:val="0006183F"/>
    <w:rsid w:val="000620F9"/>
    <w:rsid w:val="0006284A"/>
    <w:rsid w:val="0006358A"/>
    <w:rsid w:val="00064C61"/>
    <w:rsid w:val="00064C8D"/>
    <w:rsid w:val="00065BD8"/>
    <w:rsid w:val="00066A66"/>
    <w:rsid w:val="00067599"/>
    <w:rsid w:val="00067F20"/>
    <w:rsid w:val="000706A2"/>
    <w:rsid w:val="00071F17"/>
    <w:rsid w:val="00072A9C"/>
    <w:rsid w:val="00074647"/>
    <w:rsid w:val="0007580E"/>
    <w:rsid w:val="0007713C"/>
    <w:rsid w:val="0007744B"/>
    <w:rsid w:val="00077A0B"/>
    <w:rsid w:val="000808DC"/>
    <w:rsid w:val="00080E9A"/>
    <w:rsid w:val="0008278D"/>
    <w:rsid w:val="0008318E"/>
    <w:rsid w:val="00083C60"/>
    <w:rsid w:val="00084345"/>
    <w:rsid w:val="000845E0"/>
    <w:rsid w:val="00084E29"/>
    <w:rsid w:val="000863B5"/>
    <w:rsid w:val="00086496"/>
    <w:rsid w:val="00086B10"/>
    <w:rsid w:val="00086D51"/>
    <w:rsid w:val="000871F0"/>
    <w:rsid w:val="000878A6"/>
    <w:rsid w:val="00087F4B"/>
    <w:rsid w:val="000905AA"/>
    <w:rsid w:val="00090ECB"/>
    <w:rsid w:val="000918AC"/>
    <w:rsid w:val="00091B54"/>
    <w:rsid w:val="000923B6"/>
    <w:rsid w:val="000926C7"/>
    <w:rsid w:val="00094C79"/>
    <w:rsid w:val="00095576"/>
    <w:rsid w:val="00096589"/>
    <w:rsid w:val="000971C2"/>
    <w:rsid w:val="000A0427"/>
    <w:rsid w:val="000A10FF"/>
    <w:rsid w:val="000A1263"/>
    <w:rsid w:val="000A1437"/>
    <w:rsid w:val="000A16F1"/>
    <w:rsid w:val="000A1A00"/>
    <w:rsid w:val="000A1F75"/>
    <w:rsid w:val="000A370C"/>
    <w:rsid w:val="000A3A90"/>
    <w:rsid w:val="000A3EDF"/>
    <w:rsid w:val="000A4485"/>
    <w:rsid w:val="000A6149"/>
    <w:rsid w:val="000A6682"/>
    <w:rsid w:val="000A6A4A"/>
    <w:rsid w:val="000A6DC7"/>
    <w:rsid w:val="000A7060"/>
    <w:rsid w:val="000A7E1C"/>
    <w:rsid w:val="000B024A"/>
    <w:rsid w:val="000B0B8A"/>
    <w:rsid w:val="000B1A80"/>
    <w:rsid w:val="000B1F0C"/>
    <w:rsid w:val="000B2C08"/>
    <w:rsid w:val="000B37FB"/>
    <w:rsid w:val="000B4B6E"/>
    <w:rsid w:val="000B4EFB"/>
    <w:rsid w:val="000B5B58"/>
    <w:rsid w:val="000B5CEE"/>
    <w:rsid w:val="000B5D2C"/>
    <w:rsid w:val="000B65BD"/>
    <w:rsid w:val="000B75EE"/>
    <w:rsid w:val="000B7A3E"/>
    <w:rsid w:val="000B7C48"/>
    <w:rsid w:val="000B7F49"/>
    <w:rsid w:val="000C070D"/>
    <w:rsid w:val="000C18BD"/>
    <w:rsid w:val="000C1AF2"/>
    <w:rsid w:val="000C1D3E"/>
    <w:rsid w:val="000C2527"/>
    <w:rsid w:val="000C2C2F"/>
    <w:rsid w:val="000C2EE1"/>
    <w:rsid w:val="000C38EB"/>
    <w:rsid w:val="000C4BAD"/>
    <w:rsid w:val="000C516A"/>
    <w:rsid w:val="000C583E"/>
    <w:rsid w:val="000C6025"/>
    <w:rsid w:val="000C6317"/>
    <w:rsid w:val="000C79F7"/>
    <w:rsid w:val="000C7CDF"/>
    <w:rsid w:val="000D0126"/>
    <w:rsid w:val="000D29D1"/>
    <w:rsid w:val="000D2B3B"/>
    <w:rsid w:val="000D2C3E"/>
    <w:rsid w:val="000D2E92"/>
    <w:rsid w:val="000D3B8C"/>
    <w:rsid w:val="000D466A"/>
    <w:rsid w:val="000D47EC"/>
    <w:rsid w:val="000D54FD"/>
    <w:rsid w:val="000D67DC"/>
    <w:rsid w:val="000D6A9C"/>
    <w:rsid w:val="000D76BD"/>
    <w:rsid w:val="000E1040"/>
    <w:rsid w:val="000E1C09"/>
    <w:rsid w:val="000E264E"/>
    <w:rsid w:val="000E2950"/>
    <w:rsid w:val="000E3853"/>
    <w:rsid w:val="000E395A"/>
    <w:rsid w:val="000E4043"/>
    <w:rsid w:val="000E414C"/>
    <w:rsid w:val="000E4F9A"/>
    <w:rsid w:val="000E52BF"/>
    <w:rsid w:val="000E549F"/>
    <w:rsid w:val="000E6427"/>
    <w:rsid w:val="000E64B8"/>
    <w:rsid w:val="000E7147"/>
    <w:rsid w:val="000E7847"/>
    <w:rsid w:val="000E7BBE"/>
    <w:rsid w:val="000F157C"/>
    <w:rsid w:val="000F17FB"/>
    <w:rsid w:val="000F2339"/>
    <w:rsid w:val="000F285A"/>
    <w:rsid w:val="000F2B92"/>
    <w:rsid w:val="000F3218"/>
    <w:rsid w:val="000F34D7"/>
    <w:rsid w:val="000F3781"/>
    <w:rsid w:val="000F41F6"/>
    <w:rsid w:val="000F448E"/>
    <w:rsid w:val="000F4CF3"/>
    <w:rsid w:val="000F5595"/>
    <w:rsid w:val="000F5A46"/>
    <w:rsid w:val="000F5D92"/>
    <w:rsid w:val="000F6973"/>
    <w:rsid w:val="000F791C"/>
    <w:rsid w:val="0010055F"/>
    <w:rsid w:val="00100B6C"/>
    <w:rsid w:val="00101CCD"/>
    <w:rsid w:val="0010250A"/>
    <w:rsid w:val="00102C9B"/>
    <w:rsid w:val="00102FDF"/>
    <w:rsid w:val="00104FFA"/>
    <w:rsid w:val="00105AFB"/>
    <w:rsid w:val="0010668A"/>
    <w:rsid w:val="00107B0B"/>
    <w:rsid w:val="00107E3F"/>
    <w:rsid w:val="001102FD"/>
    <w:rsid w:val="00110B22"/>
    <w:rsid w:val="00110CC2"/>
    <w:rsid w:val="00110D5E"/>
    <w:rsid w:val="001123CC"/>
    <w:rsid w:val="00112B19"/>
    <w:rsid w:val="001137CB"/>
    <w:rsid w:val="00114337"/>
    <w:rsid w:val="00114776"/>
    <w:rsid w:val="00114EB3"/>
    <w:rsid w:val="0011522D"/>
    <w:rsid w:val="00115361"/>
    <w:rsid w:val="001202C2"/>
    <w:rsid w:val="001207C8"/>
    <w:rsid w:val="00120930"/>
    <w:rsid w:val="00122250"/>
    <w:rsid w:val="00122A8E"/>
    <w:rsid w:val="00122D0F"/>
    <w:rsid w:val="001235E4"/>
    <w:rsid w:val="00124563"/>
    <w:rsid w:val="001248F4"/>
    <w:rsid w:val="00124AB6"/>
    <w:rsid w:val="001255B6"/>
    <w:rsid w:val="00125636"/>
    <w:rsid w:val="0012623C"/>
    <w:rsid w:val="00126806"/>
    <w:rsid w:val="00126A77"/>
    <w:rsid w:val="00126B8F"/>
    <w:rsid w:val="0013077A"/>
    <w:rsid w:val="0013084A"/>
    <w:rsid w:val="00130FDD"/>
    <w:rsid w:val="00131231"/>
    <w:rsid w:val="001313A0"/>
    <w:rsid w:val="00131CA6"/>
    <w:rsid w:val="0013274B"/>
    <w:rsid w:val="00132D6F"/>
    <w:rsid w:val="001334D7"/>
    <w:rsid w:val="001349A1"/>
    <w:rsid w:val="00135B6B"/>
    <w:rsid w:val="00135F45"/>
    <w:rsid w:val="001361B6"/>
    <w:rsid w:val="00136283"/>
    <w:rsid w:val="00137146"/>
    <w:rsid w:val="00137B0F"/>
    <w:rsid w:val="0014009B"/>
    <w:rsid w:val="001405B8"/>
    <w:rsid w:val="00140FF1"/>
    <w:rsid w:val="001412A7"/>
    <w:rsid w:val="001415F4"/>
    <w:rsid w:val="00141827"/>
    <w:rsid w:val="00141AA0"/>
    <w:rsid w:val="00141E0A"/>
    <w:rsid w:val="001423AB"/>
    <w:rsid w:val="00143691"/>
    <w:rsid w:val="001436AC"/>
    <w:rsid w:val="0014437E"/>
    <w:rsid w:val="00144A65"/>
    <w:rsid w:val="001450B9"/>
    <w:rsid w:val="0014681B"/>
    <w:rsid w:val="0014752E"/>
    <w:rsid w:val="00147FCA"/>
    <w:rsid w:val="00150D0E"/>
    <w:rsid w:val="00150D65"/>
    <w:rsid w:val="00151170"/>
    <w:rsid w:val="001525CE"/>
    <w:rsid w:val="00152D4F"/>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601D7"/>
    <w:rsid w:val="00160493"/>
    <w:rsid w:val="00161EF7"/>
    <w:rsid w:val="0016251B"/>
    <w:rsid w:val="00163078"/>
    <w:rsid w:val="00163703"/>
    <w:rsid w:val="00163801"/>
    <w:rsid w:val="00164BCB"/>
    <w:rsid w:val="00165342"/>
    <w:rsid w:val="00165AD9"/>
    <w:rsid w:val="00166827"/>
    <w:rsid w:val="00166861"/>
    <w:rsid w:val="00167038"/>
    <w:rsid w:val="00167310"/>
    <w:rsid w:val="0016770A"/>
    <w:rsid w:val="001705FC"/>
    <w:rsid w:val="00171B09"/>
    <w:rsid w:val="00172738"/>
    <w:rsid w:val="00172B48"/>
    <w:rsid w:val="00173021"/>
    <w:rsid w:val="00173446"/>
    <w:rsid w:val="0017418E"/>
    <w:rsid w:val="0017474E"/>
    <w:rsid w:val="00174EEC"/>
    <w:rsid w:val="001814EE"/>
    <w:rsid w:val="0018163F"/>
    <w:rsid w:val="00181766"/>
    <w:rsid w:val="00181C3C"/>
    <w:rsid w:val="00181C5B"/>
    <w:rsid w:val="001820CA"/>
    <w:rsid w:val="001823D7"/>
    <w:rsid w:val="0018275C"/>
    <w:rsid w:val="00182C23"/>
    <w:rsid w:val="001831F5"/>
    <w:rsid w:val="00183981"/>
    <w:rsid w:val="00183C84"/>
    <w:rsid w:val="00183C8D"/>
    <w:rsid w:val="00184662"/>
    <w:rsid w:val="0018479D"/>
    <w:rsid w:val="00185003"/>
    <w:rsid w:val="00187F92"/>
    <w:rsid w:val="00191227"/>
    <w:rsid w:val="0019189C"/>
    <w:rsid w:val="00191E31"/>
    <w:rsid w:val="00191E7E"/>
    <w:rsid w:val="00194450"/>
    <w:rsid w:val="00195A87"/>
    <w:rsid w:val="001961D1"/>
    <w:rsid w:val="00196458"/>
    <w:rsid w:val="001A0A89"/>
    <w:rsid w:val="001A0DC0"/>
    <w:rsid w:val="001A107F"/>
    <w:rsid w:val="001A12EA"/>
    <w:rsid w:val="001A139C"/>
    <w:rsid w:val="001A156E"/>
    <w:rsid w:val="001A1667"/>
    <w:rsid w:val="001A225B"/>
    <w:rsid w:val="001A2336"/>
    <w:rsid w:val="001A5478"/>
    <w:rsid w:val="001A5863"/>
    <w:rsid w:val="001A6551"/>
    <w:rsid w:val="001A6772"/>
    <w:rsid w:val="001A6E44"/>
    <w:rsid w:val="001A7495"/>
    <w:rsid w:val="001A750F"/>
    <w:rsid w:val="001A785C"/>
    <w:rsid w:val="001B0321"/>
    <w:rsid w:val="001B09B5"/>
    <w:rsid w:val="001B1242"/>
    <w:rsid w:val="001B12FA"/>
    <w:rsid w:val="001B1D5B"/>
    <w:rsid w:val="001B2123"/>
    <w:rsid w:val="001B4193"/>
    <w:rsid w:val="001B4621"/>
    <w:rsid w:val="001B4638"/>
    <w:rsid w:val="001B473C"/>
    <w:rsid w:val="001B4D98"/>
    <w:rsid w:val="001B5396"/>
    <w:rsid w:val="001B6467"/>
    <w:rsid w:val="001B7574"/>
    <w:rsid w:val="001B7952"/>
    <w:rsid w:val="001B79A3"/>
    <w:rsid w:val="001C0456"/>
    <w:rsid w:val="001C0D85"/>
    <w:rsid w:val="001C16E8"/>
    <w:rsid w:val="001C33C5"/>
    <w:rsid w:val="001C3CE3"/>
    <w:rsid w:val="001C4746"/>
    <w:rsid w:val="001C4B13"/>
    <w:rsid w:val="001C5A41"/>
    <w:rsid w:val="001C5BBE"/>
    <w:rsid w:val="001C64EF"/>
    <w:rsid w:val="001C65F5"/>
    <w:rsid w:val="001C6F6E"/>
    <w:rsid w:val="001C71AC"/>
    <w:rsid w:val="001C7873"/>
    <w:rsid w:val="001D0EDB"/>
    <w:rsid w:val="001D1B1B"/>
    <w:rsid w:val="001D2AE3"/>
    <w:rsid w:val="001D38D5"/>
    <w:rsid w:val="001D4480"/>
    <w:rsid w:val="001D480A"/>
    <w:rsid w:val="001D48F3"/>
    <w:rsid w:val="001D4A4A"/>
    <w:rsid w:val="001D4DB8"/>
    <w:rsid w:val="001D5919"/>
    <w:rsid w:val="001D618C"/>
    <w:rsid w:val="001D6787"/>
    <w:rsid w:val="001D7555"/>
    <w:rsid w:val="001D7CA8"/>
    <w:rsid w:val="001E131C"/>
    <w:rsid w:val="001E30CC"/>
    <w:rsid w:val="001E35AB"/>
    <w:rsid w:val="001E4025"/>
    <w:rsid w:val="001E4BC8"/>
    <w:rsid w:val="001E4FB8"/>
    <w:rsid w:val="001E5C33"/>
    <w:rsid w:val="001E627D"/>
    <w:rsid w:val="001E6FE4"/>
    <w:rsid w:val="001E70C2"/>
    <w:rsid w:val="001E7AE4"/>
    <w:rsid w:val="001E7BF7"/>
    <w:rsid w:val="001F00EC"/>
    <w:rsid w:val="001F0547"/>
    <w:rsid w:val="001F07B8"/>
    <w:rsid w:val="001F0CCF"/>
    <w:rsid w:val="001F1AB4"/>
    <w:rsid w:val="001F25D7"/>
    <w:rsid w:val="001F32B8"/>
    <w:rsid w:val="001F4558"/>
    <w:rsid w:val="001F477A"/>
    <w:rsid w:val="001F4E1C"/>
    <w:rsid w:val="001F4FFC"/>
    <w:rsid w:val="001F6979"/>
    <w:rsid w:val="001F6A9D"/>
    <w:rsid w:val="001F6DE5"/>
    <w:rsid w:val="001F7D65"/>
    <w:rsid w:val="002007CD"/>
    <w:rsid w:val="00200D65"/>
    <w:rsid w:val="00200E14"/>
    <w:rsid w:val="00201117"/>
    <w:rsid w:val="00201796"/>
    <w:rsid w:val="0020251B"/>
    <w:rsid w:val="00203E89"/>
    <w:rsid w:val="00204B0B"/>
    <w:rsid w:val="0020510D"/>
    <w:rsid w:val="00205941"/>
    <w:rsid w:val="00205C43"/>
    <w:rsid w:val="00206360"/>
    <w:rsid w:val="002065B2"/>
    <w:rsid w:val="00206A35"/>
    <w:rsid w:val="00207A8D"/>
    <w:rsid w:val="0021016A"/>
    <w:rsid w:val="00210B4A"/>
    <w:rsid w:val="00210CCE"/>
    <w:rsid w:val="00210D6B"/>
    <w:rsid w:val="00211BED"/>
    <w:rsid w:val="002123E2"/>
    <w:rsid w:val="002133CD"/>
    <w:rsid w:val="002137FE"/>
    <w:rsid w:val="00213EFF"/>
    <w:rsid w:val="00214DE4"/>
    <w:rsid w:val="00215B2B"/>
    <w:rsid w:val="0021696C"/>
    <w:rsid w:val="00217156"/>
    <w:rsid w:val="002173BD"/>
    <w:rsid w:val="00217490"/>
    <w:rsid w:val="0021772D"/>
    <w:rsid w:val="00220352"/>
    <w:rsid w:val="002203B2"/>
    <w:rsid w:val="00220BC7"/>
    <w:rsid w:val="00221507"/>
    <w:rsid w:val="002227F1"/>
    <w:rsid w:val="00222827"/>
    <w:rsid w:val="00222DE7"/>
    <w:rsid w:val="00223340"/>
    <w:rsid w:val="00223620"/>
    <w:rsid w:val="00223756"/>
    <w:rsid w:val="00223A7F"/>
    <w:rsid w:val="00223A82"/>
    <w:rsid w:val="00224303"/>
    <w:rsid w:val="00224547"/>
    <w:rsid w:val="00224FEC"/>
    <w:rsid w:val="002251F0"/>
    <w:rsid w:val="00226B34"/>
    <w:rsid w:val="00227460"/>
    <w:rsid w:val="002327C0"/>
    <w:rsid w:val="00232954"/>
    <w:rsid w:val="00232E47"/>
    <w:rsid w:val="00234B83"/>
    <w:rsid w:val="00235872"/>
    <w:rsid w:val="002363D6"/>
    <w:rsid w:val="00236EAD"/>
    <w:rsid w:val="0024032C"/>
    <w:rsid w:val="00240798"/>
    <w:rsid w:val="0024115A"/>
    <w:rsid w:val="00241476"/>
    <w:rsid w:val="002415DC"/>
    <w:rsid w:val="002442B4"/>
    <w:rsid w:val="00244B0F"/>
    <w:rsid w:val="00244D0C"/>
    <w:rsid w:val="0024540D"/>
    <w:rsid w:val="00246B1F"/>
    <w:rsid w:val="0024701D"/>
    <w:rsid w:val="002502FD"/>
    <w:rsid w:val="00250F9A"/>
    <w:rsid w:val="00252639"/>
    <w:rsid w:val="00252DE2"/>
    <w:rsid w:val="002540EA"/>
    <w:rsid w:val="00254BCA"/>
    <w:rsid w:val="0025661F"/>
    <w:rsid w:val="002568BC"/>
    <w:rsid w:val="00257EA1"/>
    <w:rsid w:val="00260180"/>
    <w:rsid w:val="00261116"/>
    <w:rsid w:val="002625B6"/>
    <w:rsid w:val="00262C2B"/>
    <w:rsid w:val="00263560"/>
    <w:rsid w:val="00263903"/>
    <w:rsid w:val="00263ED4"/>
    <w:rsid w:val="00263F48"/>
    <w:rsid w:val="00266176"/>
    <w:rsid w:val="002665C2"/>
    <w:rsid w:val="0026673D"/>
    <w:rsid w:val="00266BB8"/>
    <w:rsid w:val="00266F97"/>
    <w:rsid w:val="00271E01"/>
    <w:rsid w:val="00272C8A"/>
    <w:rsid w:val="002757A8"/>
    <w:rsid w:val="002808BC"/>
    <w:rsid w:val="00280C7F"/>
    <w:rsid w:val="00282143"/>
    <w:rsid w:val="00283349"/>
    <w:rsid w:val="00285168"/>
    <w:rsid w:val="0028633B"/>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32C8"/>
    <w:rsid w:val="00293D6B"/>
    <w:rsid w:val="00294E0E"/>
    <w:rsid w:val="00295BAD"/>
    <w:rsid w:val="00295BD5"/>
    <w:rsid w:val="00296755"/>
    <w:rsid w:val="00296FB2"/>
    <w:rsid w:val="002A031A"/>
    <w:rsid w:val="002A061B"/>
    <w:rsid w:val="002A21E2"/>
    <w:rsid w:val="002A288D"/>
    <w:rsid w:val="002A2D39"/>
    <w:rsid w:val="002A2E3D"/>
    <w:rsid w:val="002A3710"/>
    <w:rsid w:val="002A3B34"/>
    <w:rsid w:val="002A4423"/>
    <w:rsid w:val="002A4659"/>
    <w:rsid w:val="002A4A4E"/>
    <w:rsid w:val="002A4B07"/>
    <w:rsid w:val="002A79D0"/>
    <w:rsid w:val="002A7C71"/>
    <w:rsid w:val="002A7EEA"/>
    <w:rsid w:val="002B03A4"/>
    <w:rsid w:val="002B07B6"/>
    <w:rsid w:val="002B0839"/>
    <w:rsid w:val="002B1044"/>
    <w:rsid w:val="002B2182"/>
    <w:rsid w:val="002B372E"/>
    <w:rsid w:val="002B3A4C"/>
    <w:rsid w:val="002B3B99"/>
    <w:rsid w:val="002B3C1A"/>
    <w:rsid w:val="002B3DB7"/>
    <w:rsid w:val="002B3F8C"/>
    <w:rsid w:val="002B4389"/>
    <w:rsid w:val="002B51D5"/>
    <w:rsid w:val="002B5B0A"/>
    <w:rsid w:val="002B64E2"/>
    <w:rsid w:val="002B79E4"/>
    <w:rsid w:val="002C00F4"/>
    <w:rsid w:val="002C0526"/>
    <w:rsid w:val="002C0DE4"/>
    <w:rsid w:val="002C0EF3"/>
    <w:rsid w:val="002C18FF"/>
    <w:rsid w:val="002C2DCD"/>
    <w:rsid w:val="002C38C2"/>
    <w:rsid w:val="002C420E"/>
    <w:rsid w:val="002C428A"/>
    <w:rsid w:val="002C55D3"/>
    <w:rsid w:val="002C5FFB"/>
    <w:rsid w:val="002C6CBA"/>
    <w:rsid w:val="002C6D25"/>
    <w:rsid w:val="002C727E"/>
    <w:rsid w:val="002C797D"/>
    <w:rsid w:val="002C7D95"/>
    <w:rsid w:val="002D021C"/>
    <w:rsid w:val="002D050C"/>
    <w:rsid w:val="002D0F77"/>
    <w:rsid w:val="002D1142"/>
    <w:rsid w:val="002D1CA7"/>
    <w:rsid w:val="002D1D87"/>
    <w:rsid w:val="002D243E"/>
    <w:rsid w:val="002D294C"/>
    <w:rsid w:val="002D3C14"/>
    <w:rsid w:val="002D4A28"/>
    <w:rsid w:val="002D50E9"/>
    <w:rsid w:val="002D5221"/>
    <w:rsid w:val="002D57F7"/>
    <w:rsid w:val="002D62B8"/>
    <w:rsid w:val="002D6E00"/>
    <w:rsid w:val="002D7A6D"/>
    <w:rsid w:val="002E0DBE"/>
    <w:rsid w:val="002E1761"/>
    <w:rsid w:val="002E1AC0"/>
    <w:rsid w:val="002E1CE5"/>
    <w:rsid w:val="002E1EE6"/>
    <w:rsid w:val="002E2F97"/>
    <w:rsid w:val="002E3939"/>
    <w:rsid w:val="002E3FCD"/>
    <w:rsid w:val="002E4E82"/>
    <w:rsid w:val="002E59B9"/>
    <w:rsid w:val="002E6148"/>
    <w:rsid w:val="002E6D39"/>
    <w:rsid w:val="002E6E55"/>
    <w:rsid w:val="002E7DD9"/>
    <w:rsid w:val="002F028D"/>
    <w:rsid w:val="002F0D51"/>
    <w:rsid w:val="002F0DBD"/>
    <w:rsid w:val="002F1239"/>
    <w:rsid w:val="002F16E3"/>
    <w:rsid w:val="002F2563"/>
    <w:rsid w:val="002F3851"/>
    <w:rsid w:val="002F3B8A"/>
    <w:rsid w:val="002F3E14"/>
    <w:rsid w:val="002F3FB5"/>
    <w:rsid w:val="002F4936"/>
    <w:rsid w:val="002F5A1C"/>
    <w:rsid w:val="002F67B7"/>
    <w:rsid w:val="002F6EFE"/>
    <w:rsid w:val="002F7BC2"/>
    <w:rsid w:val="003000CB"/>
    <w:rsid w:val="00301CC3"/>
    <w:rsid w:val="00302D04"/>
    <w:rsid w:val="0030394E"/>
    <w:rsid w:val="0030432E"/>
    <w:rsid w:val="00304CE8"/>
    <w:rsid w:val="00304F2B"/>
    <w:rsid w:val="0030593D"/>
    <w:rsid w:val="00305A05"/>
    <w:rsid w:val="0030621D"/>
    <w:rsid w:val="00306295"/>
    <w:rsid w:val="0030713D"/>
    <w:rsid w:val="003074A8"/>
    <w:rsid w:val="00307CDC"/>
    <w:rsid w:val="00310825"/>
    <w:rsid w:val="003109FE"/>
    <w:rsid w:val="003110C6"/>
    <w:rsid w:val="0031119F"/>
    <w:rsid w:val="00311344"/>
    <w:rsid w:val="003119F6"/>
    <w:rsid w:val="00311BDE"/>
    <w:rsid w:val="0031220F"/>
    <w:rsid w:val="00312744"/>
    <w:rsid w:val="00312C16"/>
    <w:rsid w:val="00315EF9"/>
    <w:rsid w:val="00316709"/>
    <w:rsid w:val="00317908"/>
    <w:rsid w:val="00320701"/>
    <w:rsid w:val="00320C17"/>
    <w:rsid w:val="003215E2"/>
    <w:rsid w:val="003218EF"/>
    <w:rsid w:val="003223B0"/>
    <w:rsid w:val="003232E8"/>
    <w:rsid w:val="00325045"/>
    <w:rsid w:val="003256B2"/>
    <w:rsid w:val="003258A3"/>
    <w:rsid w:val="00325B55"/>
    <w:rsid w:val="0032638A"/>
    <w:rsid w:val="0032655F"/>
    <w:rsid w:val="00326E57"/>
    <w:rsid w:val="00327704"/>
    <w:rsid w:val="00327D01"/>
    <w:rsid w:val="00330D9D"/>
    <w:rsid w:val="00331380"/>
    <w:rsid w:val="00332A4F"/>
    <w:rsid w:val="00332BEE"/>
    <w:rsid w:val="00332E17"/>
    <w:rsid w:val="003335E4"/>
    <w:rsid w:val="00333D2C"/>
    <w:rsid w:val="0033428E"/>
    <w:rsid w:val="00334A98"/>
    <w:rsid w:val="00335341"/>
    <w:rsid w:val="003358D5"/>
    <w:rsid w:val="00335D26"/>
    <w:rsid w:val="00336159"/>
    <w:rsid w:val="00336465"/>
    <w:rsid w:val="00336964"/>
    <w:rsid w:val="003375C5"/>
    <w:rsid w:val="003377A2"/>
    <w:rsid w:val="0033783C"/>
    <w:rsid w:val="00340190"/>
    <w:rsid w:val="00340921"/>
    <w:rsid w:val="00341C59"/>
    <w:rsid w:val="00342022"/>
    <w:rsid w:val="0034289C"/>
    <w:rsid w:val="00342A1E"/>
    <w:rsid w:val="00343C0E"/>
    <w:rsid w:val="0034416B"/>
    <w:rsid w:val="00345101"/>
    <w:rsid w:val="0034547C"/>
    <w:rsid w:val="0034550A"/>
    <w:rsid w:val="0034570B"/>
    <w:rsid w:val="00345E0A"/>
    <w:rsid w:val="003504B9"/>
    <w:rsid w:val="0035195F"/>
    <w:rsid w:val="00351B8E"/>
    <w:rsid w:val="00351D89"/>
    <w:rsid w:val="0035228E"/>
    <w:rsid w:val="00352321"/>
    <w:rsid w:val="0035296F"/>
    <w:rsid w:val="00352FAC"/>
    <w:rsid w:val="0035324D"/>
    <w:rsid w:val="00353CFA"/>
    <w:rsid w:val="00353DB3"/>
    <w:rsid w:val="00353F67"/>
    <w:rsid w:val="00354E46"/>
    <w:rsid w:val="00355233"/>
    <w:rsid w:val="0035575B"/>
    <w:rsid w:val="003559F1"/>
    <w:rsid w:val="00357439"/>
    <w:rsid w:val="00357957"/>
    <w:rsid w:val="0035795E"/>
    <w:rsid w:val="00357AA9"/>
    <w:rsid w:val="00360058"/>
    <w:rsid w:val="00361364"/>
    <w:rsid w:val="00362487"/>
    <w:rsid w:val="003627EF"/>
    <w:rsid w:val="0036374B"/>
    <w:rsid w:val="0036398C"/>
    <w:rsid w:val="00363A87"/>
    <w:rsid w:val="003647EC"/>
    <w:rsid w:val="00365697"/>
    <w:rsid w:val="00366A1E"/>
    <w:rsid w:val="003677AD"/>
    <w:rsid w:val="00370656"/>
    <w:rsid w:val="003708B6"/>
    <w:rsid w:val="00370E5F"/>
    <w:rsid w:val="00371236"/>
    <w:rsid w:val="00371266"/>
    <w:rsid w:val="0037190D"/>
    <w:rsid w:val="003720CD"/>
    <w:rsid w:val="003729F0"/>
    <w:rsid w:val="00372DFE"/>
    <w:rsid w:val="00373F56"/>
    <w:rsid w:val="0037437B"/>
    <w:rsid w:val="003747CE"/>
    <w:rsid w:val="0037573F"/>
    <w:rsid w:val="00375C18"/>
    <w:rsid w:val="0037659B"/>
    <w:rsid w:val="003765A2"/>
    <w:rsid w:val="0037756C"/>
    <w:rsid w:val="00380368"/>
    <w:rsid w:val="00380846"/>
    <w:rsid w:val="00380FAA"/>
    <w:rsid w:val="00381650"/>
    <w:rsid w:val="00381A06"/>
    <w:rsid w:val="00381B64"/>
    <w:rsid w:val="00381BFE"/>
    <w:rsid w:val="00382D28"/>
    <w:rsid w:val="003830EB"/>
    <w:rsid w:val="00383B5A"/>
    <w:rsid w:val="00383DA9"/>
    <w:rsid w:val="0038405E"/>
    <w:rsid w:val="00384986"/>
    <w:rsid w:val="0038570B"/>
    <w:rsid w:val="00385730"/>
    <w:rsid w:val="00385A87"/>
    <w:rsid w:val="00387212"/>
    <w:rsid w:val="00392390"/>
    <w:rsid w:val="003925AD"/>
    <w:rsid w:val="003932B4"/>
    <w:rsid w:val="003951F3"/>
    <w:rsid w:val="003953F9"/>
    <w:rsid w:val="0039626C"/>
    <w:rsid w:val="00396B5A"/>
    <w:rsid w:val="003972B6"/>
    <w:rsid w:val="003975B9"/>
    <w:rsid w:val="003977E5"/>
    <w:rsid w:val="00397915"/>
    <w:rsid w:val="00397B72"/>
    <w:rsid w:val="00397BC0"/>
    <w:rsid w:val="003A0EC5"/>
    <w:rsid w:val="003A1F68"/>
    <w:rsid w:val="003A28C9"/>
    <w:rsid w:val="003A2EBD"/>
    <w:rsid w:val="003A39C6"/>
    <w:rsid w:val="003A4B34"/>
    <w:rsid w:val="003A4D5C"/>
    <w:rsid w:val="003A52EC"/>
    <w:rsid w:val="003A536B"/>
    <w:rsid w:val="003A6404"/>
    <w:rsid w:val="003A748C"/>
    <w:rsid w:val="003A76EB"/>
    <w:rsid w:val="003B0D0E"/>
    <w:rsid w:val="003B10DB"/>
    <w:rsid w:val="003B1B29"/>
    <w:rsid w:val="003B24F0"/>
    <w:rsid w:val="003B2CB3"/>
    <w:rsid w:val="003B34DA"/>
    <w:rsid w:val="003B3A5D"/>
    <w:rsid w:val="003B442E"/>
    <w:rsid w:val="003B4A4D"/>
    <w:rsid w:val="003B5274"/>
    <w:rsid w:val="003B56B6"/>
    <w:rsid w:val="003B5A2C"/>
    <w:rsid w:val="003B5DEC"/>
    <w:rsid w:val="003B6384"/>
    <w:rsid w:val="003B7315"/>
    <w:rsid w:val="003B73F4"/>
    <w:rsid w:val="003B79E6"/>
    <w:rsid w:val="003B7B08"/>
    <w:rsid w:val="003C008E"/>
    <w:rsid w:val="003C0778"/>
    <w:rsid w:val="003C3CE4"/>
    <w:rsid w:val="003C48C8"/>
    <w:rsid w:val="003C5647"/>
    <w:rsid w:val="003C5BA3"/>
    <w:rsid w:val="003C64FB"/>
    <w:rsid w:val="003C6C06"/>
    <w:rsid w:val="003C6FED"/>
    <w:rsid w:val="003D0609"/>
    <w:rsid w:val="003D0CA3"/>
    <w:rsid w:val="003D0DF2"/>
    <w:rsid w:val="003D1318"/>
    <w:rsid w:val="003D1B1C"/>
    <w:rsid w:val="003D29ED"/>
    <w:rsid w:val="003D3548"/>
    <w:rsid w:val="003D3F2A"/>
    <w:rsid w:val="003D4359"/>
    <w:rsid w:val="003D4EFD"/>
    <w:rsid w:val="003D6A5B"/>
    <w:rsid w:val="003D6CE6"/>
    <w:rsid w:val="003D6D14"/>
    <w:rsid w:val="003D74DD"/>
    <w:rsid w:val="003D778D"/>
    <w:rsid w:val="003E03DA"/>
    <w:rsid w:val="003E072C"/>
    <w:rsid w:val="003E07C4"/>
    <w:rsid w:val="003E099A"/>
    <w:rsid w:val="003E193A"/>
    <w:rsid w:val="003E1996"/>
    <w:rsid w:val="003E2BE8"/>
    <w:rsid w:val="003E3414"/>
    <w:rsid w:val="003E3733"/>
    <w:rsid w:val="003E3AC9"/>
    <w:rsid w:val="003E49FF"/>
    <w:rsid w:val="003E4FA6"/>
    <w:rsid w:val="003E569F"/>
    <w:rsid w:val="003E6F1D"/>
    <w:rsid w:val="003F0C7D"/>
    <w:rsid w:val="003F0D2E"/>
    <w:rsid w:val="003F1A3C"/>
    <w:rsid w:val="003F3816"/>
    <w:rsid w:val="003F4525"/>
    <w:rsid w:val="003F578C"/>
    <w:rsid w:val="003F60EC"/>
    <w:rsid w:val="003F67FC"/>
    <w:rsid w:val="003F6B2B"/>
    <w:rsid w:val="003F7743"/>
    <w:rsid w:val="003F7F5E"/>
    <w:rsid w:val="00400251"/>
    <w:rsid w:val="004003E7"/>
    <w:rsid w:val="0040063A"/>
    <w:rsid w:val="00400B7D"/>
    <w:rsid w:val="00400D7A"/>
    <w:rsid w:val="0040167B"/>
    <w:rsid w:val="004017F0"/>
    <w:rsid w:val="00401A4D"/>
    <w:rsid w:val="00401B47"/>
    <w:rsid w:val="00401CBC"/>
    <w:rsid w:val="00401D76"/>
    <w:rsid w:val="00402043"/>
    <w:rsid w:val="00402E3D"/>
    <w:rsid w:val="00404078"/>
    <w:rsid w:val="00405EC4"/>
    <w:rsid w:val="00406782"/>
    <w:rsid w:val="004073F9"/>
    <w:rsid w:val="00407810"/>
    <w:rsid w:val="00407A5F"/>
    <w:rsid w:val="00407AA1"/>
    <w:rsid w:val="00407F47"/>
    <w:rsid w:val="00407FA1"/>
    <w:rsid w:val="00407FA6"/>
    <w:rsid w:val="004100C0"/>
    <w:rsid w:val="00410261"/>
    <w:rsid w:val="0041035A"/>
    <w:rsid w:val="00410B5B"/>
    <w:rsid w:val="00410BA3"/>
    <w:rsid w:val="00410D44"/>
    <w:rsid w:val="00411429"/>
    <w:rsid w:val="004115B6"/>
    <w:rsid w:val="00411D6D"/>
    <w:rsid w:val="00411F52"/>
    <w:rsid w:val="004136B0"/>
    <w:rsid w:val="00414D0C"/>
    <w:rsid w:val="004151B8"/>
    <w:rsid w:val="00415A58"/>
    <w:rsid w:val="00415E7F"/>
    <w:rsid w:val="00421A9E"/>
    <w:rsid w:val="00421D86"/>
    <w:rsid w:val="00422052"/>
    <w:rsid w:val="0042222E"/>
    <w:rsid w:val="004239C1"/>
    <w:rsid w:val="004258C3"/>
    <w:rsid w:val="00425A01"/>
    <w:rsid w:val="0042716F"/>
    <w:rsid w:val="00427521"/>
    <w:rsid w:val="00430A2A"/>
    <w:rsid w:val="00430DD7"/>
    <w:rsid w:val="00430EEB"/>
    <w:rsid w:val="00431571"/>
    <w:rsid w:val="0043253D"/>
    <w:rsid w:val="004325C7"/>
    <w:rsid w:val="00433C9C"/>
    <w:rsid w:val="00433D05"/>
    <w:rsid w:val="00433FF9"/>
    <w:rsid w:val="00434DC1"/>
    <w:rsid w:val="00436E50"/>
    <w:rsid w:val="00440D57"/>
    <w:rsid w:val="00441050"/>
    <w:rsid w:val="0044151C"/>
    <w:rsid w:val="004423B9"/>
    <w:rsid w:val="00443D24"/>
    <w:rsid w:val="00443EC4"/>
    <w:rsid w:val="0044495F"/>
    <w:rsid w:val="004457E1"/>
    <w:rsid w:val="00445E5B"/>
    <w:rsid w:val="0045052C"/>
    <w:rsid w:val="00450996"/>
    <w:rsid w:val="004509C3"/>
    <w:rsid w:val="004518D7"/>
    <w:rsid w:val="004537F6"/>
    <w:rsid w:val="00453DB9"/>
    <w:rsid w:val="00454BC4"/>
    <w:rsid w:val="00455171"/>
    <w:rsid w:val="004554E0"/>
    <w:rsid w:val="0045665C"/>
    <w:rsid w:val="00456E22"/>
    <w:rsid w:val="00457C4A"/>
    <w:rsid w:val="00457D0A"/>
    <w:rsid w:val="00462AF3"/>
    <w:rsid w:val="00462F3C"/>
    <w:rsid w:val="00464F61"/>
    <w:rsid w:val="004662B6"/>
    <w:rsid w:val="004662CD"/>
    <w:rsid w:val="00466ACD"/>
    <w:rsid w:val="00467E9B"/>
    <w:rsid w:val="004700A4"/>
    <w:rsid w:val="00470205"/>
    <w:rsid w:val="00470304"/>
    <w:rsid w:val="0047097A"/>
    <w:rsid w:val="00471B8A"/>
    <w:rsid w:val="00471BBB"/>
    <w:rsid w:val="00471EA7"/>
    <w:rsid w:val="004729AA"/>
    <w:rsid w:val="00473715"/>
    <w:rsid w:val="0047438A"/>
    <w:rsid w:val="004749B7"/>
    <w:rsid w:val="00474D01"/>
    <w:rsid w:val="00474E5F"/>
    <w:rsid w:val="00475903"/>
    <w:rsid w:val="00477560"/>
    <w:rsid w:val="004815A0"/>
    <w:rsid w:val="00481CDA"/>
    <w:rsid w:val="00481D7F"/>
    <w:rsid w:val="00483D1F"/>
    <w:rsid w:val="004849BC"/>
    <w:rsid w:val="00484FF3"/>
    <w:rsid w:val="00484FFE"/>
    <w:rsid w:val="0048533C"/>
    <w:rsid w:val="004858E8"/>
    <w:rsid w:val="00486D7A"/>
    <w:rsid w:val="004871E2"/>
    <w:rsid w:val="00487B32"/>
    <w:rsid w:val="004905B1"/>
    <w:rsid w:val="00490E1E"/>
    <w:rsid w:val="00491425"/>
    <w:rsid w:val="00491452"/>
    <w:rsid w:val="004914A7"/>
    <w:rsid w:val="00491775"/>
    <w:rsid w:val="00491C8A"/>
    <w:rsid w:val="00492283"/>
    <w:rsid w:val="00492F64"/>
    <w:rsid w:val="00493617"/>
    <w:rsid w:val="004937B3"/>
    <w:rsid w:val="004947C7"/>
    <w:rsid w:val="00494BFF"/>
    <w:rsid w:val="00495132"/>
    <w:rsid w:val="00495354"/>
    <w:rsid w:val="00497241"/>
    <w:rsid w:val="004978B8"/>
    <w:rsid w:val="00497E45"/>
    <w:rsid w:val="004A0055"/>
    <w:rsid w:val="004A0DB6"/>
    <w:rsid w:val="004A1067"/>
    <w:rsid w:val="004A127F"/>
    <w:rsid w:val="004A14FA"/>
    <w:rsid w:val="004A1FB7"/>
    <w:rsid w:val="004A2828"/>
    <w:rsid w:val="004A2C58"/>
    <w:rsid w:val="004A2CEC"/>
    <w:rsid w:val="004A4037"/>
    <w:rsid w:val="004A459A"/>
    <w:rsid w:val="004A5414"/>
    <w:rsid w:val="004A56C5"/>
    <w:rsid w:val="004A5892"/>
    <w:rsid w:val="004A6629"/>
    <w:rsid w:val="004A7D10"/>
    <w:rsid w:val="004B01C0"/>
    <w:rsid w:val="004B02F1"/>
    <w:rsid w:val="004B071A"/>
    <w:rsid w:val="004B1B9F"/>
    <w:rsid w:val="004B21BA"/>
    <w:rsid w:val="004B23CA"/>
    <w:rsid w:val="004B2536"/>
    <w:rsid w:val="004B2675"/>
    <w:rsid w:val="004B278A"/>
    <w:rsid w:val="004B291C"/>
    <w:rsid w:val="004B295A"/>
    <w:rsid w:val="004B29F6"/>
    <w:rsid w:val="004B3301"/>
    <w:rsid w:val="004B48FF"/>
    <w:rsid w:val="004B497F"/>
    <w:rsid w:val="004B57FD"/>
    <w:rsid w:val="004B6657"/>
    <w:rsid w:val="004B6DA3"/>
    <w:rsid w:val="004B7554"/>
    <w:rsid w:val="004B788F"/>
    <w:rsid w:val="004C0B3C"/>
    <w:rsid w:val="004C1382"/>
    <w:rsid w:val="004C188F"/>
    <w:rsid w:val="004C1B88"/>
    <w:rsid w:val="004C1D4A"/>
    <w:rsid w:val="004C2120"/>
    <w:rsid w:val="004C2C57"/>
    <w:rsid w:val="004C47B0"/>
    <w:rsid w:val="004C57D9"/>
    <w:rsid w:val="004C610B"/>
    <w:rsid w:val="004C6B22"/>
    <w:rsid w:val="004C6BFD"/>
    <w:rsid w:val="004C7FA4"/>
    <w:rsid w:val="004D0584"/>
    <w:rsid w:val="004D0967"/>
    <w:rsid w:val="004D12C4"/>
    <w:rsid w:val="004D27FB"/>
    <w:rsid w:val="004D3092"/>
    <w:rsid w:val="004D31B9"/>
    <w:rsid w:val="004D3659"/>
    <w:rsid w:val="004D3D15"/>
    <w:rsid w:val="004D4747"/>
    <w:rsid w:val="004D4CF2"/>
    <w:rsid w:val="004D50E0"/>
    <w:rsid w:val="004D5234"/>
    <w:rsid w:val="004D566A"/>
    <w:rsid w:val="004D6375"/>
    <w:rsid w:val="004D63AD"/>
    <w:rsid w:val="004D7321"/>
    <w:rsid w:val="004E004D"/>
    <w:rsid w:val="004E11C6"/>
    <w:rsid w:val="004E1CAC"/>
    <w:rsid w:val="004E1E9F"/>
    <w:rsid w:val="004E20C6"/>
    <w:rsid w:val="004E2100"/>
    <w:rsid w:val="004E2AF1"/>
    <w:rsid w:val="004E459E"/>
    <w:rsid w:val="004E5333"/>
    <w:rsid w:val="004E54BD"/>
    <w:rsid w:val="004E5E71"/>
    <w:rsid w:val="004E5E83"/>
    <w:rsid w:val="004E645E"/>
    <w:rsid w:val="004E6660"/>
    <w:rsid w:val="004E66C7"/>
    <w:rsid w:val="004E7C78"/>
    <w:rsid w:val="004F070C"/>
    <w:rsid w:val="004F0D45"/>
    <w:rsid w:val="004F0EF0"/>
    <w:rsid w:val="004F0F89"/>
    <w:rsid w:val="004F1706"/>
    <w:rsid w:val="004F17BD"/>
    <w:rsid w:val="004F2A60"/>
    <w:rsid w:val="004F4717"/>
    <w:rsid w:val="004F508B"/>
    <w:rsid w:val="004F51D1"/>
    <w:rsid w:val="004F672F"/>
    <w:rsid w:val="004F74D1"/>
    <w:rsid w:val="004F7559"/>
    <w:rsid w:val="00500DB9"/>
    <w:rsid w:val="00501AE9"/>
    <w:rsid w:val="00501E58"/>
    <w:rsid w:val="005020F4"/>
    <w:rsid w:val="00503035"/>
    <w:rsid w:val="00503950"/>
    <w:rsid w:val="0050404E"/>
    <w:rsid w:val="005041BE"/>
    <w:rsid w:val="00504782"/>
    <w:rsid w:val="00504DA1"/>
    <w:rsid w:val="0050548F"/>
    <w:rsid w:val="00506232"/>
    <w:rsid w:val="00506911"/>
    <w:rsid w:val="00506CE1"/>
    <w:rsid w:val="00506D8D"/>
    <w:rsid w:val="00507BB1"/>
    <w:rsid w:val="00507DA5"/>
    <w:rsid w:val="00510350"/>
    <w:rsid w:val="0051074C"/>
    <w:rsid w:val="00511B66"/>
    <w:rsid w:val="00512226"/>
    <w:rsid w:val="00512B73"/>
    <w:rsid w:val="00512BFF"/>
    <w:rsid w:val="00513524"/>
    <w:rsid w:val="00513615"/>
    <w:rsid w:val="0051391A"/>
    <w:rsid w:val="005142CC"/>
    <w:rsid w:val="00515D9A"/>
    <w:rsid w:val="00515E24"/>
    <w:rsid w:val="00515FDF"/>
    <w:rsid w:val="00516381"/>
    <w:rsid w:val="00516442"/>
    <w:rsid w:val="0051760E"/>
    <w:rsid w:val="005200E5"/>
    <w:rsid w:val="00520A4C"/>
    <w:rsid w:val="005217D2"/>
    <w:rsid w:val="005225E5"/>
    <w:rsid w:val="00522A18"/>
    <w:rsid w:val="00522CF4"/>
    <w:rsid w:val="00524747"/>
    <w:rsid w:val="00524D55"/>
    <w:rsid w:val="00524ED9"/>
    <w:rsid w:val="005263D3"/>
    <w:rsid w:val="00526419"/>
    <w:rsid w:val="0052645E"/>
    <w:rsid w:val="00526820"/>
    <w:rsid w:val="00527582"/>
    <w:rsid w:val="00530D22"/>
    <w:rsid w:val="005314D2"/>
    <w:rsid w:val="00532990"/>
    <w:rsid w:val="00532D8C"/>
    <w:rsid w:val="00534507"/>
    <w:rsid w:val="00535023"/>
    <w:rsid w:val="005360BF"/>
    <w:rsid w:val="0053621F"/>
    <w:rsid w:val="00536A13"/>
    <w:rsid w:val="0053723D"/>
    <w:rsid w:val="0053788A"/>
    <w:rsid w:val="00537FEA"/>
    <w:rsid w:val="00540315"/>
    <w:rsid w:val="005410A6"/>
    <w:rsid w:val="005419ED"/>
    <w:rsid w:val="005424DB"/>
    <w:rsid w:val="00542D02"/>
    <w:rsid w:val="005438CC"/>
    <w:rsid w:val="00544EF8"/>
    <w:rsid w:val="00544F1A"/>
    <w:rsid w:val="00545D77"/>
    <w:rsid w:val="00545F73"/>
    <w:rsid w:val="00546ABA"/>
    <w:rsid w:val="005511A6"/>
    <w:rsid w:val="0055134B"/>
    <w:rsid w:val="00552683"/>
    <w:rsid w:val="005528A1"/>
    <w:rsid w:val="005543B4"/>
    <w:rsid w:val="0055474E"/>
    <w:rsid w:val="00554A9F"/>
    <w:rsid w:val="005552BB"/>
    <w:rsid w:val="00555802"/>
    <w:rsid w:val="0055597E"/>
    <w:rsid w:val="00555FFF"/>
    <w:rsid w:val="005560D0"/>
    <w:rsid w:val="00556C69"/>
    <w:rsid w:val="00556DD4"/>
    <w:rsid w:val="00556E57"/>
    <w:rsid w:val="00557524"/>
    <w:rsid w:val="0056012A"/>
    <w:rsid w:val="0056065A"/>
    <w:rsid w:val="005606F3"/>
    <w:rsid w:val="005611C7"/>
    <w:rsid w:val="0056131C"/>
    <w:rsid w:val="005613FE"/>
    <w:rsid w:val="0056180E"/>
    <w:rsid w:val="00561DEA"/>
    <w:rsid w:val="005622AC"/>
    <w:rsid w:val="005624B4"/>
    <w:rsid w:val="0056283B"/>
    <w:rsid w:val="00563819"/>
    <w:rsid w:val="00563BD8"/>
    <w:rsid w:val="00564EBD"/>
    <w:rsid w:val="00565BC0"/>
    <w:rsid w:val="00566451"/>
    <w:rsid w:val="00566A3F"/>
    <w:rsid w:val="00566E68"/>
    <w:rsid w:val="0056792B"/>
    <w:rsid w:val="005700DF"/>
    <w:rsid w:val="00573723"/>
    <w:rsid w:val="00573FB3"/>
    <w:rsid w:val="00574421"/>
    <w:rsid w:val="00574549"/>
    <w:rsid w:val="00574D2B"/>
    <w:rsid w:val="0057503F"/>
    <w:rsid w:val="0057559B"/>
    <w:rsid w:val="00575678"/>
    <w:rsid w:val="00576084"/>
    <w:rsid w:val="00576DD8"/>
    <w:rsid w:val="0058015A"/>
    <w:rsid w:val="005802CE"/>
    <w:rsid w:val="005806D9"/>
    <w:rsid w:val="00580F23"/>
    <w:rsid w:val="005811AF"/>
    <w:rsid w:val="005826D6"/>
    <w:rsid w:val="00585154"/>
    <w:rsid w:val="0058558D"/>
    <w:rsid w:val="00586FBD"/>
    <w:rsid w:val="00587181"/>
    <w:rsid w:val="00587B1D"/>
    <w:rsid w:val="00587EA1"/>
    <w:rsid w:val="00591276"/>
    <w:rsid w:val="00591468"/>
    <w:rsid w:val="00591A1D"/>
    <w:rsid w:val="00591EBD"/>
    <w:rsid w:val="00592022"/>
    <w:rsid w:val="00592ED7"/>
    <w:rsid w:val="00594A07"/>
    <w:rsid w:val="0059508A"/>
    <w:rsid w:val="005953C9"/>
    <w:rsid w:val="0059621F"/>
    <w:rsid w:val="0059709F"/>
    <w:rsid w:val="00597370"/>
    <w:rsid w:val="00597C3D"/>
    <w:rsid w:val="00597FFE"/>
    <w:rsid w:val="005A1732"/>
    <w:rsid w:val="005A18F1"/>
    <w:rsid w:val="005A1F4C"/>
    <w:rsid w:val="005A232F"/>
    <w:rsid w:val="005A25C0"/>
    <w:rsid w:val="005A36F5"/>
    <w:rsid w:val="005A49A1"/>
    <w:rsid w:val="005A4EEF"/>
    <w:rsid w:val="005A568F"/>
    <w:rsid w:val="005A7222"/>
    <w:rsid w:val="005B0657"/>
    <w:rsid w:val="005B0687"/>
    <w:rsid w:val="005B0872"/>
    <w:rsid w:val="005B0AF2"/>
    <w:rsid w:val="005B12A1"/>
    <w:rsid w:val="005B18B8"/>
    <w:rsid w:val="005B4749"/>
    <w:rsid w:val="005B4985"/>
    <w:rsid w:val="005B4A3E"/>
    <w:rsid w:val="005B4E02"/>
    <w:rsid w:val="005B6C2A"/>
    <w:rsid w:val="005B7095"/>
    <w:rsid w:val="005B70FF"/>
    <w:rsid w:val="005B7612"/>
    <w:rsid w:val="005B7631"/>
    <w:rsid w:val="005C0722"/>
    <w:rsid w:val="005C23E3"/>
    <w:rsid w:val="005C2FC1"/>
    <w:rsid w:val="005C3262"/>
    <w:rsid w:val="005C3321"/>
    <w:rsid w:val="005C3716"/>
    <w:rsid w:val="005C37C1"/>
    <w:rsid w:val="005C3C95"/>
    <w:rsid w:val="005C45F4"/>
    <w:rsid w:val="005C50F6"/>
    <w:rsid w:val="005C5D8A"/>
    <w:rsid w:val="005C6600"/>
    <w:rsid w:val="005C795F"/>
    <w:rsid w:val="005D0BBF"/>
    <w:rsid w:val="005D10E2"/>
    <w:rsid w:val="005D1DF2"/>
    <w:rsid w:val="005D2BF6"/>
    <w:rsid w:val="005D2DC2"/>
    <w:rsid w:val="005D3715"/>
    <w:rsid w:val="005D3DC0"/>
    <w:rsid w:val="005D4C67"/>
    <w:rsid w:val="005D547E"/>
    <w:rsid w:val="005D60F3"/>
    <w:rsid w:val="005D7309"/>
    <w:rsid w:val="005D75EB"/>
    <w:rsid w:val="005D7FBF"/>
    <w:rsid w:val="005E0D60"/>
    <w:rsid w:val="005E102C"/>
    <w:rsid w:val="005E2D1F"/>
    <w:rsid w:val="005E317E"/>
    <w:rsid w:val="005E3504"/>
    <w:rsid w:val="005E3AB6"/>
    <w:rsid w:val="005E3BAB"/>
    <w:rsid w:val="005E3D25"/>
    <w:rsid w:val="005E428D"/>
    <w:rsid w:val="005E45E9"/>
    <w:rsid w:val="005E4A79"/>
    <w:rsid w:val="005E52F5"/>
    <w:rsid w:val="005E58ED"/>
    <w:rsid w:val="005E6EEF"/>
    <w:rsid w:val="005E7ECE"/>
    <w:rsid w:val="005F01F3"/>
    <w:rsid w:val="005F10F4"/>
    <w:rsid w:val="005F16DA"/>
    <w:rsid w:val="005F2994"/>
    <w:rsid w:val="005F2DC7"/>
    <w:rsid w:val="005F34D1"/>
    <w:rsid w:val="005F3D10"/>
    <w:rsid w:val="005F4073"/>
    <w:rsid w:val="005F4719"/>
    <w:rsid w:val="005F47DA"/>
    <w:rsid w:val="005F5922"/>
    <w:rsid w:val="005F5E2C"/>
    <w:rsid w:val="005F61C9"/>
    <w:rsid w:val="005F6432"/>
    <w:rsid w:val="005F69D6"/>
    <w:rsid w:val="005F7152"/>
    <w:rsid w:val="005F7711"/>
    <w:rsid w:val="005F7F5E"/>
    <w:rsid w:val="006006C9"/>
    <w:rsid w:val="0060080B"/>
    <w:rsid w:val="006008CC"/>
    <w:rsid w:val="006009F0"/>
    <w:rsid w:val="00601DF1"/>
    <w:rsid w:val="00601EBC"/>
    <w:rsid w:val="00602672"/>
    <w:rsid w:val="006026E8"/>
    <w:rsid w:val="006028AA"/>
    <w:rsid w:val="006033E3"/>
    <w:rsid w:val="00603C13"/>
    <w:rsid w:val="00604041"/>
    <w:rsid w:val="00605D81"/>
    <w:rsid w:val="00607026"/>
    <w:rsid w:val="00607525"/>
    <w:rsid w:val="00607A65"/>
    <w:rsid w:val="00610735"/>
    <w:rsid w:val="00611079"/>
    <w:rsid w:val="00611563"/>
    <w:rsid w:val="00611997"/>
    <w:rsid w:val="00611CC2"/>
    <w:rsid w:val="006124AF"/>
    <w:rsid w:val="006140ED"/>
    <w:rsid w:val="00614375"/>
    <w:rsid w:val="006146FA"/>
    <w:rsid w:val="00614EE1"/>
    <w:rsid w:val="006154E4"/>
    <w:rsid w:val="006154E5"/>
    <w:rsid w:val="00615661"/>
    <w:rsid w:val="00615BD0"/>
    <w:rsid w:val="006169E4"/>
    <w:rsid w:val="00616C39"/>
    <w:rsid w:val="00616F0F"/>
    <w:rsid w:val="00617558"/>
    <w:rsid w:val="00617D7B"/>
    <w:rsid w:val="00617EAF"/>
    <w:rsid w:val="00620353"/>
    <w:rsid w:val="00621995"/>
    <w:rsid w:val="00622255"/>
    <w:rsid w:val="00622731"/>
    <w:rsid w:val="006229B3"/>
    <w:rsid w:val="00623B76"/>
    <w:rsid w:val="0062414B"/>
    <w:rsid w:val="0062420B"/>
    <w:rsid w:val="00624AF8"/>
    <w:rsid w:val="006252FE"/>
    <w:rsid w:val="00625851"/>
    <w:rsid w:val="00625A85"/>
    <w:rsid w:val="0062798B"/>
    <w:rsid w:val="00630007"/>
    <w:rsid w:val="0063016D"/>
    <w:rsid w:val="00630C92"/>
    <w:rsid w:val="00631C31"/>
    <w:rsid w:val="00631E15"/>
    <w:rsid w:val="006326D4"/>
    <w:rsid w:val="00632F72"/>
    <w:rsid w:val="0063405C"/>
    <w:rsid w:val="006350DC"/>
    <w:rsid w:val="006354D5"/>
    <w:rsid w:val="006358D7"/>
    <w:rsid w:val="00635FE2"/>
    <w:rsid w:val="006376FC"/>
    <w:rsid w:val="006405AA"/>
    <w:rsid w:val="00640C11"/>
    <w:rsid w:val="00640E10"/>
    <w:rsid w:val="00640EE3"/>
    <w:rsid w:val="0064118C"/>
    <w:rsid w:val="00641290"/>
    <w:rsid w:val="00641A0B"/>
    <w:rsid w:val="00641A15"/>
    <w:rsid w:val="00641BDD"/>
    <w:rsid w:val="00643484"/>
    <w:rsid w:val="00643751"/>
    <w:rsid w:val="0064385D"/>
    <w:rsid w:val="006440E9"/>
    <w:rsid w:val="0064414D"/>
    <w:rsid w:val="0064462E"/>
    <w:rsid w:val="006446B7"/>
    <w:rsid w:val="0064528A"/>
    <w:rsid w:val="00646043"/>
    <w:rsid w:val="006462A2"/>
    <w:rsid w:val="0064633A"/>
    <w:rsid w:val="0064697E"/>
    <w:rsid w:val="006473D4"/>
    <w:rsid w:val="00647415"/>
    <w:rsid w:val="00647458"/>
    <w:rsid w:val="00651270"/>
    <w:rsid w:val="006539F4"/>
    <w:rsid w:val="00653AB6"/>
    <w:rsid w:val="00653E2B"/>
    <w:rsid w:val="00654666"/>
    <w:rsid w:val="00654D54"/>
    <w:rsid w:val="00655D79"/>
    <w:rsid w:val="006560FE"/>
    <w:rsid w:val="00656630"/>
    <w:rsid w:val="00656875"/>
    <w:rsid w:val="00656AAE"/>
    <w:rsid w:val="0065784A"/>
    <w:rsid w:val="00657A9A"/>
    <w:rsid w:val="00662295"/>
    <w:rsid w:val="00662F95"/>
    <w:rsid w:val="00663765"/>
    <w:rsid w:val="00663817"/>
    <w:rsid w:val="00664351"/>
    <w:rsid w:val="00664677"/>
    <w:rsid w:val="006659EA"/>
    <w:rsid w:val="00667C54"/>
    <w:rsid w:val="00667D17"/>
    <w:rsid w:val="00670064"/>
    <w:rsid w:val="006706C7"/>
    <w:rsid w:val="00670DEF"/>
    <w:rsid w:val="0067295C"/>
    <w:rsid w:val="00673BBC"/>
    <w:rsid w:val="0067415B"/>
    <w:rsid w:val="006758F6"/>
    <w:rsid w:val="00675E44"/>
    <w:rsid w:val="006764BA"/>
    <w:rsid w:val="00676646"/>
    <w:rsid w:val="00676FF2"/>
    <w:rsid w:val="00677DFF"/>
    <w:rsid w:val="00677E12"/>
    <w:rsid w:val="006802EC"/>
    <w:rsid w:val="006803EE"/>
    <w:rsid w:val="00680BC5"/>
    <w:rsid w:val="00681134"/>
    <w:rsid w:val="00681A67"/>
    <w:rsid w:val="00682FD0"/>
    <w:rsid w:val="00683276"/>
    <w:rsid w:val="00683589"/>
    <w:rsid w:val="006837A0"/>
    <w:rsid w:val="00683CEF"/>
    <w:rsid w:val="006846EF"/>
    <w:rsid w:val="00685638"/>
    <w:rsid w:val="00685DFB"/>
    <w:rsid w:val="0068651B"/>
    <w:rsid w:val="00686773"/>
    <w:rsid w:val="006912CE"/>
    <w:rsid w:val="0069135D"/>
    <w:rsid w:val="00691881"/>
    <w:rsid w:val="00691D0A"/>
    <w:rsid w:val="00691F60"/>
    <w:rsid w:val="00692C93"/>
    <w:rsid w:val="00693E83"/>
    <w:rsid w:val="00694397"/>
    <w:rsid w:val="006954CD"/>
    <w:rsid w:val="006956A4"/>
    <w:rsid w:val="006969A0"/>
    <w:rsid w:val="00696D65"/>
    <w:rsid w:val="00696E5F"/>
    <w:rsid w:val="0069725E"/>
    <w:rsid w:val="00697293"/>
    <w:rsid w:val="00697BD8"/>
    <w:rsid w:val="006A0CAB"/>
    <w:rsid w:val="006A1633"/>
    <w:rsid w:val="006A3E56"/>
    <w:rsid w:val="006A4732"/>
    <w:rsid w:val="006A4DB9"/>
    <w:rsid w:val="006A6984"/>
    <w:rsid w:val="006A6BD5"/>
    <w:rsid w:val="006A7AF0"/>
    <w:rsid w:val="006B04F2"/>
    <w:rsid w:val="006B0DD4"/>
    <w:rsid w:val="006B16E8"/>
    <w:rsid w:val="006B22BB"/>
    <w:rsid w:val="006B2CD7"/>
    <w:rsid w:val="006B3355"/>
    <w:rsid w:val="006B52C7"/>
    <w:rsid w:val="006B585C"/>
    <w:rsid w:val="006B5ED4"/>
    <w:rsid w:val="006B6391"/>
    <w:rsid w:val="006B645C"/>
    <w:rsid w:val="006B73F7"/>
    <w:rsid w:val="006C13D7"/>
    <w:rsid w:val="006C204B"/>
    <w:rsid w:val="006C2694"/>
    <w:rsid w:val="006C28E4"/>
    <w:rsid w:val="006C2ADE"/>
    <w:rsid w:val="006C32F8"/>
    <w:rsid w:val="006C345A"/>
    <w:rsid w:val="006C36C7"/>
    <w:rsid w:val="006C372F"/>
    <w:rsid w:val="006C463F"/>
    <w:rsid w:val="006C48ED"/>
    <w:rsid w:val="006C4EA6"/>
    <w:rsid w:val="006C5088"/>
    <w:rsid w:val="006C548F"/>
    <w:rsid w:val="006C658C"/>
    <w:rsid w:val="006C70AE"/>
    <w:rsid w:val="006C7547"/>
    <w:rsid w:val="006C7E0F"/>
    <w:rsid w:val="006D089D"/>
    <w:rsid w:val="006D1241"/>
    <w:rsid w:val="006D1933"/>
    <w:rsid w:val="006D1958"/>
    <w:rsid w:val="006D199E"/>
    <w:rsid w:val="006D22B5"/>
    <w:rsid w:val="006D2A11"/>
    <w:rsid w:val="006D2DDE"/>
    <w:rsid w:val="006D2EFD"/>
    <w:rsid w:val="006D2F2B"/>
    <w:rsid w:val="006D31E3"/>
    <w:rsid w:val="006D35FA"/>
    <w:rsid w:val="006D4A80"/>
    <w:rsid w:val="006D59FE"/>
    <w:rsid w:val="006D5C18"/>
    <w:rsid w:val="006D5D6A"/>
    <w:rsid w:val="006D6331"/>
    <w:rsid w:val="006D6524"/>
    <w:rsid w:val="006D69BB"/>
    <w:rsid w:val="006D7AAE"/>
    <w:rsid w:val="006D7EA2"/>
    <w:rsid w:val="006E0749"/>
    <w:rsid w:val="006E21B9"/>
    <w:rsid w:val="006E293C"/>
    <w:rsid w:val="006E3052"/>
    <w:rsid w:val="006E3844"/>
    <w:rsid w:val="006E5C00"/>
    <w:rsid w:val="006E5F8D"/>
    <w:rsid w:val="006E6FAB"/>
    <w:rsid w:val="006E73BB"/>
    <w:rsid w:val="006E7522"/>
    <w:rsid w:val="006F0239"/>
    <w:rsid w:val="006F12E9"/>
    <w:rsid w:val="006F29B0"/>
    <w:rsid w:val="006F2D39"/>
    <w:rsid w:val="006F2D79"/>
    <w:rsid w:val="006F3CA3"/>
    <w:rsid w:val="006F3F98"/>
    <w:rsid w:val="006F4288"/>
    <w:rsid w:val="006F4888"/>
    <w:rsid w:val="006F4A50"/>
    <w:rsid w:val="006F52BE"/>
    <w:rsid w:val="006F66C8"/>
    <w:rsid w:val="006F6F4C"/>
    <w:rsid w:val="006F756B"/>
    <w:rsid w:val="006F77A1"/>
    <w:rsid w:val="00700C56"/>
    <w:rsid w:val="00701706"/>
    <w:rsid w:val="00701770"/>
    <w:rsid w:val="0070247E"/>
    <w:rsid w:val="00702CFD"/>
    <w:rsid w:val="007037C7"/>
    <w:rsid w:val="00703954"/>
    <w:rsid w:val="0070487E"/>
    <w:rsid w:val="0070511B"/>
    <w:rsid w:val="007061A6"/>
    <w:rsid w:val="007068BB"/>
    <w:rsid w:val="00706FC0"/>
    <w:rsid w:val="00707981"/>
    <w:rsid w:val="00710509"/>
    <w:rsid w:val="00710968"/>
    <w:rsid w:val="00710B59"/>
    <w:rsid w:val="00710FB4"/>
    <w:rsid w:val="00711185"/>
    <w:rsid w:val="007128CB"/>
    <w:rsid w:val="00712989"/>
    <w:rsid w:val="00713331"/>
    <w:rsid w:val="0071334B"/>
    <w:rsid w:val="00714801"/>
    <w:rsid w:val="00714B5C"/>
    <w:rsid w:val="0071585A"/>
    <w:rsid w:val="00715E11"/>
    <w:rsid w:val="00715E60"/>
    <w:rsid w:val="00716595"/>
    <w:rsid w:val="007175FD"/>
    <w:rsid w:val="007177A7"/>
    <w:rsid w:val="007177E9"/>
    <w:rsid w:val="00720A38"/>
    <w:rsid w:val="007226ED"/>
    <w:rsid w:val="00722A81"/>
    <w:rsid w:val="00722DA7"/>
    <w:rsid w:val="00722F4B"/>
    <w:rsid w:val="00723C4C"/>
    <w:rsid w:val="00726EC1"/>
    <w:rsid w:val="00726F63"/>
    <w:rsid w:val="0073056B"/>
    <w:rsid w:val="0073157E"/>
    <w:rsid w:val="00731B7F"/>
    <w:rsid w:val="00732126"/>
    <w:rsid w:val="00732811"/>
    <w:rsid w:val="00732A55"/>
    <w:rsid w:val="00733559"/>
    <w:rsid w:val="00734D77"/>
    <w:rsid w:val="007351FE"/>
    <w:rsid w:val="00736886"/>
    <w:rsid w:val="00736E55"/>
    <w:rsid w:val="007376B7"/>
    <w:rsid w:val="007400D1"/>
    <w:rsid w:val="007405D0"/>
    <w:rsid w:val="00740773"/>
    <w:rsid w:val="00740943"/>
    <w:rsid w:val="007421F6"/>
    <w:rsid w:val="007428BD"/>
    <w:rsid w:val="00744E4A"/>
    <w:rsid w:val="007459CD"/>
    <w:rsid w:val="00745BCB"/>
    <w:rsid w:val="00747322"/>
    <w:rsid w:val="0075114D"/>
    <w:rsid w:val="00751327"/>
    <w:rsid w:val="007513AA"/>
    <w:rsid w:val="00752622"/>
    <w:rsid w:val="00753049"/>
    <w:rsid w:val="0075309B"/>
    <w:rsid w:val="00753232"/>
    <w:rsid w:val="00754324"/>
    <w:rsid w:val="0075527D"/>
    <w:rsid w:val="0075531C"/>
    <w:rsid w:val="0075549A"/>
    <w:rsid w:val="00755FC7"/>
    <w:rsid w:val="007573E4"/>
    <w:rsid w:val="007574BB"/>
    <w:rsid w:val="00757C4E"/>
    <w:rsid w:val="00761BB4"/>
    <w:rsid w:val="00761E15"/>
    <w:rsid w:val="00762108"/>
    <w:rsid w:val="007631D0"/>
    <w:rsid w:val="00763667"/>
    <w:rsid w:val="00763772"/>
    <w:rsid w:val="007644EF"/>
    <w:rsid w:val="007657D4"/>
    <w:rsid w:val="00766693"/>
    <w:rsid w:val="00766EC7"/>
    <w:rsid w:val="007700B6"/>
    <w:rsid w:val="00771256"/>
    <w:rsid w:val="0077128A"/>
    <w:rsid w:val="007721FE"/>
    <w:rsid w:val="007742AA"/>
    <w:rsid w:val="00775165"/>
    <w:rsid w:val="00775545"/>
    <w:rsid w:val="00775C49"/>
    <w:rsid w:val="00775EB3"/>
    <w:rsid w:val="0077615F"/>
    <w:rsid w:val="0077661F"/>
    <w:rsid w:val="007769E2"/>
    <w:rsid w:val="0077705E"/>
    <w:rsid w:val="00777196"/>
    <w:rsid w:val="00777236"/>
    <w:rsid w:val="00777895"/>
    <w:rsid w:val="00777C34"/>
    <w:rsid w:val="007801C0"/>
    <w:rsid w:val="007806B9"/>
    <w:rsid w:val="00780ACB"/>
    <w:rsid w:val="00782E5B"/>
    <w:rsid w:val="00782E9E"/>
    <w:rsid w:val="00783635"/>
    <w:rsid w:val="007839C8"/>
    <w:rsid w:val="00783A82"/>
    <w:rsid w:val="00783C7E"/>
    <w:rsid w:val="00784336"/>
    <w:rsid w:val="0078443C"/>
    <w:rsid w:val="00784B1D"/>
    <w:rsid w:val="007853A2"/>
    <w:rsid w:val="0078577A"/>
    <w:rsid w:val="00785C23"/>
    <w:rsid w:val="007863FE"/>
    <w:rsid w:val="0078794B"/>
    <w:rsid w:val="00790E84"/>
    <w:rsid w:val="0079216D"/>
    <w:rsid w:val="007921EF"/>
    <w:rsid w:val="0079275E"/>
    <w:rsid w:val="007928C6"/>
    <w:rsid w:val="007951BD"/>
    <w:rsid w:val="007954A5"/>
    <w:rsid w:val="007960FA"/>
    <w:rsid w:val="007962BE"/>
    <w:rsid w:val="00797E7D"/>
    <w:rsid w:val="007A0ADF"/>
    <w:rsid w:val="007A119E"/>
    <w:rsid w:val="007A1EA0"/>
    <w:rsid w:val="007A2B7E"/>
    <w:rsid w:val="007A2DEC"/>
    <w:rsid w:val="007A31DD"/>
    <w:rsid w:val="007A3541"/>
    <w:rsid w:val="007A4F95"/>
    <w:rsid w:val="007A69DB"/>
    <w:rsid w:val="007A705D"/>
    <w:rsid w:val="007A7798"/>
    <w:rsid w:val="007B0261"/>
    <w:rsid w:val="007B0B2C"/>
    <w:rsid w:val="007B0E13"/>
    <w:rsid w:val="007B0E90"/>
    <w:rsid w:val="007B22E1"/>
    <w:rsid w:val="007B22E6"/>
    <w:rsid w:val="007B3256"/>
    <w:rsid w:val="007B3BC3"/>
    <w:rsid w:val="007B4240"/>
    <w:rsid w:val="007B6EEA"/>
    <w:rsid w:val="007B6FB5"/>
    <w:rsid w:val="007B7574"/>
    <w:rsid w:val="007B799C"/>
    <w:rsid w:val="007B7F76"/>
    <w:rsid w:val="007C0FDF"/>
    <w:rsid w:val="007C17DB"/>
    <w:rsid w:val="007C1D6B"/>
    <w:rsid w:val="007C2297"/>
    <w:rsid w:val="007C259F"/>
    <w:rsid w:val="007C25C1"/>
    <w:rsid w:val="007C3645"/>
    <w:rsid w:val="007C3A6E"/>
    <w:rsid w:val="007C3D2F"/>
    <w:rsid w:val="007C48BC"/>
    <w:rsid w:val="007C5081"/>
    <w:rsid w:val="007C6040"/>
    <w:rsid w:val="007C6944"/>
    <w:rsid w:val="007C75B3"/>
    <w:rsid w:val="007C7C6F"/>
    <w:rsid w:val="007D0205"/>
    <w:rsid w:val="007D09D0"/>
    <w:rsid w:val="007D1825"/>
    <w:rsid w:val="007D19C7"/>
    <w:rsid w:val="007D25FB"/>
    <w:rsid w:val="007D2D63"/>
    <w:rsid w:val="007D33F4"/>
    <w:rsid w:val="007D38A0"/>
    <w:rsid w:val="007D3D93"/>
    <w:rsid w:val="007D56A5"/>
    <w:rsid w:val="007D59BB"/>
    <w:rsid w:val="007D636D"/>
    <w:rsid w:val="007D6D8B"/>
    <w:rsid w:val="007D72F2"/>
    <w:rsid w:val="007D747C"/>
    <w:rsid w:val="007D7F52"/>
    <w:rsid w:val="007E01CF"/>
    <w:rsid w:val="007E04E7"/>
    <w:rsid w:val="007E09C0"/>
    <w:rsid w:val="007E1CC4"/>
    <w:rsid w:val="007E2F19"/>
    <w:rsid w:val="007E36E1"/>
    <w:rsid w:val="007E386E"/>
    <w:rsid w:val="007E5CD2"/>
    <w:rsid w:val="007E6F83"/>
    <w:rsid w:val="007E7F93"/>
    <w:rsid w:val="007F2AD1"/>
    <w:rsid w:val="007F2DF5"/>
    <w:rsid w:val="007F2FA2"/>
    <w:rsid w:val="007F36C7"/>
    <w:rsid w:val="007F3BD3"/>
    <w:rsid w:val="007F6EC3"/>
    <w:rsid w:val="008003F7"/>
    <w:rsid w:val="00800B4F"/>
    <w:rsid w:val="008014FC"/>
    <w:rsid w:val="00802489"/>
    <w:rsid w:val="00802B90"/>
    <w:rsid w:val="008033C9"/>
    <w:rsid w:val="008037A6"/>
    <w:rsid w:val="00806111"/>
    <w:rsid w:val="00806B3C"/>
    <w:rsid w:val="00807608"/>
    <w:rsid w:val="00807B34"/>
    <w:rsid w:val="00807D43"/>
    <w:rsid w:val="008104F4"/>
    <w:rsid w:val="00810C15"/>
    <w:rsid w:val="00810D63"/>
    <w:rsid w:val="00810E8D"/>
    <w:rsid w:val="008112F2"/>
    <w:rsid w:val="00811BD9"/>
    <w:rsid w:val="00812CCD"/>
    <w:rsid w:val="00814853"/>
    <w:rsid w:val="00815A7A"/>
    <w:rsid w:val="008175F3"/>
    <w:rsid w:val="00817D79"/>
    <w:rsid w:val="00820492"/>
    <w:rsid w:val="008223F3"/>
    <w:rsid w:val="00822F38"/>
    <w:rsid w:val="0082440A"/>
    <w:rsid w:val="00824E80"/>
    <w:rsid w:val="00825BFC"/>
    <w:rsid w:val="008261FF"/>
    <w:rsid w:val="00826DE8"/>
    <w:rsid w:val="00826F05"/>
    <w:rsid w:val="00827370"/>
    <w:rsid w:val="00827C12"/>
    <w:rsid w:val="008303F1"/>
    <w:rsid w:val="00830548"/>
    <w:rsid w:val="00830758"/>
    <w:rsid w:val="00832C4C"/>
    <w:rsid w:val="00833B96"/>
    <w:rsid w:val="008340D9"/>
    <w:rsid w:val="0083411D"/>
    <w:rsid w:val="00835B52"/>
    <w:rsid w:val="00836577"/>
    <w:rsid w:val="00836E46"/>
    <w:rsid w:val="008370A1"/>
    <w:rsid w:val="008371EB"/>
    <w:rsid w:val="00840ADE"/>
    <w:rsid w:val="00840D34"/>
    <w:rsid w:val="00841738"/>
    <w:rsid w:val="008424CB"/>
    <w:rsid w:val="00842EC1"/>
    <w:rsid w:val="00843B0F"/>
    <w:rsid w:val="00843F50"/>
    <w:rsid w:val="008444DE"/>
    <w:rsid w:val="00844D67"/>
    <w:rsid w:val="008464A1"/>
    <w:rsid w:val="00846AFA"/>
    <w:rsid w:val="008514B9"/>
    <w:rsid w:val="00851F14"/>
    <w:rsid w:val="0085245C"/>
    <w:rsid w:val="0085323F"/>
    <w:rsid w:val="008534AB"/>
    <w:rsid w:val="00855F88"/>
    <w:rsid w:val="008560F3"/>
    <w:rsid w:val="008568F3"/>
    <w:rsid w:val="00857653"/>
    <w:rsid w:val="00857FD4"/>
    <w:rsid w:val="00860DF2"/>
    <w:rsid w:val="00861169"/>
    <w:rsid w:val="0086162A"/>
    <w:rsid w:val="00861664"/>
    <w:rsid w:val="00861BD4"/>
    <w:rsid w:val="008620A1"/>
    <w:rsid w:val="00862C8E"/>
    <w:rsid w:val="00863DC6"/>
    <w:rsid w:val="00863ECC"/>
    <w:rsid w:val="00864273"/>
    <w:rsid w:val="0086569F"/>
    <w:rsid w:val="00865B91"/>
    <w:rsid w:val="0086611F"/>
    <w:rsid w:val="0086618C"/>
    <w:rsid w:val="008675C4"/>
    <w:rsid w:val="008709D8"/>
    <w:rsid w:val="00870F66"/>
    <w:rsid w:val="00871187"/>
    <w:rsid w:val="00871483"/>
    <w:rsid w:val="00871833"/>
    <w:rsid w:val="00872FAB"/>
    <w:rsid w:val="00873AB7"/>
    <w:rsid w:val="008752EE"/>
    <w:rsid w:val="00875347"/>
    <w:rsid w:val="00875C20"/>
    <w:rsid w:val="00875EDF"/>
    <w:rsid w:val="00876A53"/>
    <w:rsid w:val="00877581"/>
    <w:rsid w:val="0087791A"/>
    <w:rsid w:val="00880C03"/>
    <w:rsid w:val="00883042"/>
    <w:rsid w:val="008830FB"/>
    <w:rsid w:val="00883115"/>
    <w:rsid w:val="008844AC"/>
    <w:rsid w:val="0088450A"/>
    <w:rsid w:val="00885E30"/>
    <w:rsid w:val="008869AF"/>
    <w:rsid w:val="00886D74"/>
    <w:rsid w:val="00887419"/>
    <w:rsid w:val="008878FD"/>
    <w:rsid w:val="00887916"/>
    <w:rsid w:val="008900F5"/>
    <w:rsid w:val="00890164"/>
    <w:rsid w:val="00890FAB"/>
    <w:rsid w:val="00893291"/>
    <w:rsid w:val="008951EA"/>
    <w:rsid w:val="0089535D"/>
    <w:rsid w:val="00895381"/>
    <w:rsid w:val="00896763"/>
    <w:rsid w:val="00896CFC"/>
    <w:rsid w:val="00897836"/>
    <w:rsid w:val="00897D7B"/>
    <w:rsid w:val="008A001D"/>
    <w:rsid w:val="008A09F8"/>
    <w:rsid w:val="008A1656"/>
    <w:rsid w:val="008A1A61"/>
    <w:rsid w:val="008A1A9C"/>
    <w:rsid w:val="008A1BCC"/>
    <w:rsid w:val="008A1F9F"/>
    <w:rsid w:val="008A2065"/>
    <w:rsid w:val="008A28D4"/>
    <w:rsid w:val="008A3646"/>
    <w:rsid w:val="008A3B51"/>
    <w:rsid w:val="008A42B4"/>
    <w:rsid w:val="008A4C2E"/>
    <w:rsid w:val="008A4EB3"/>
    <w:rsid w:val="008A501A"/>
    <w:rsid w:val="008A726C"/>
    <w:rsid w:val="008A75FA"/>
    <w:rsid w:val="008A7B00"/>
    <w:rsid w:val="008A7C10"/>
    <w:rsid w:val="008A7EFC"/>
    <w:rsid w:val="008B0231"/>
    <w:rsid w:val="008B0A9F"/>
    <w:rsid w:val="008B11AD"/>
    <w:rsid w:val="008B1BA1"/>
    <w:rsid w:val="008B2599"/>
    <w:rsid w:val="008B25C8"/>
    <w:rsid w:val="008B2DB2"/>
    <w:rsid w:val="008B355B"/>
    <w:rsid w:val="008B3C56"/>
    <w:rsid w:val="008B411F"/>
    <w:rsid w:val="008B432E"/>
    <w:rsid w:val="008B4624"/>
    <w:rsid w:val="008B60D1"/>
    <w:rsid w:val="008B657F"/>
    <w:rsid w:val="008B751A"/>
    <w:rsid w:val="008C049F"/>
    <w:rsid w:val="008C22DA"/>
    <w:rsid w:val="008C3B47"/>
    <w:rsid w:val="008C4B7C"/>
    <w:rsid w:val="008C5BA0"/>
    <w:rsid w:val="008C6395"/>
    <w:rsid w:val="008C6A5B"/>
    <w:rsid w:val="008C7014"/>
    <w:rsid w:val="008D0218"/>
    <w:rsid w:val="008D085F"/>
    <w:rsid w:val="008D0C47"/>
    <w:rsid w:val="008D1377"/>
    <w:rsid w:val="008D14F7"/>
    <w:rsid w:val="008D1B5D"/>
    <w:rsid w:val="008D24FA"/>
    <w:rsid w:val="008D2669"/>
    <w:rsid w:val="008D381A"/>
    <w:rsid w:val="008D4D16"/>
    <w:rsid w:val="008D6B47"/>
    <w:rsid w:val="008D7014"/>
    <w:rsid w:val="008D7259"/>
    <w:rsid w:val="008D7708"/>
    <w:rsid w:val="008E29CD"/>
    <w:rsid w:val="008E2D76"/>
    <w:rsid w:val="008E3F8D"/>
    <w:rsid w:val="008E417D"/>
    <w:rsid w:val="008E44B7"/>
    <w:rsid w:val="008E5612"/>
    <w:rsid w:val="008E621D"/>
    <w:rsid w:val="008E68A5"/>
    <w:rsid w:val="008E6B0A"/>
    <w:rsid w:val="008E707B"/>
    <w:rsid w:val="008E7CC1"/>
    <w:rsid w:val="008F16D2"/>
    <w:rsid w:val="008F2C4A"/>
    <w:rsid w:val="008F3088"/>
    <w:rsid w:val="008F3238"/>
    <w:rsid w:val="008F3FB4"/>
    <w:rsid w:val="008F45BB"/>
    <w:rsid w:val="008F4732"/>
    <w:rsid w:val="008F4BCE"/>
    <w:rsid w:val="008F4E8E"/>
    <w:rsid w:val="008F5165"/>
    <w:rsid w:val="008F599A"/>
    <w:rsid w:val="008F59B6"/>
    <w:rsid w:val="008F5A5C"/>
    <w:rsid w:val="008F673D"/>
    <w:rsid w:val="008F719E"/>
    <w:rsid w:val="008F733F"/>
    <w:rsid w:val="008F74A1"/>
    <w:rsid w:val="008F7BAC"/>
    <w:rsid w:val="0090045B"/>
    <w:rsid w:val="00901451"/>
    <w:rsid w:val="00902477"/>
    <w:rsid w:val="00903AF5"/>
    <w:rsid w:val="00903ECE"/>
    <w:rsid w:val="00904264"/>
    <w:rsid w:val="00904A39"/>
    <w:rsid w:val="00906A25"/>
    <w:rsid w:val="0090709F"/>
    <w:rsid w:val="009074F6"/>
    <w:rsid w:val="0090766F"/>
    <w:rsid w:val="009103E7"/>
    <w:rsid w:val="009105E1"/>
    <w:rsid w:val="00910786"/>
    <w:rsid w:val="00910B4D"/>
    <w:rsid w:val="00911530"/>
    <w:rsid w:val="0091177F"/>
    <w:rsid w:val="00911960"/>
    <w:rsid w:val="00911FCE"/>
    <w:rsid w:val="009121B2"/>
    <w:rsid w:val="0091231B"/>
    <w:rsid w:val="009128EC"/>
    <w:rsid w:val="0091344A"/>
    <w:rsid w:val="00913617"/>
    <w:rsid w:val="009138B9"/>
    <w:rsid w:val="0091438A"/>
    <w:rsid w:val="009149E6"/>
    <w:rsid w:val="00915029"/>
    <w:rsid w:val="009154EB"/>
    <w:rsid w:val="0091587E"/>
    <w:rsid w:val="00915CAF"/>
    <w:rsid w:val="009162E7"/>
    <w:rsid w:val="00916D38"/>
    <w:rsid w:val="00917099"/>
    <w:rsid w:val="00920726"/>
    <w:rsid w:val="0092343F"/>
    <w:rsid w:val="00924278"/>
    <w:rsid w:val="009244E9"/>
    <w:rsid w:val="00925E87"/>
    <w:rsid w:val="009261E4"/>
    <w:rsid w:val="00926860"/>
    <w:rsid w:val="00926CE6"/>
    <w:rsid w:val="0092724B"/>
    <w:rsid w:val="00927D9F"/>
    <w:rsid w:val="009316EB"/>
    <w:rsid w:val="00931BCF"/>
    <w:rsid w:val="009325CF"/>
    <w:rsid w:val="00932695"/>
    <w:rsid w:val="0093491A"/>
    <w:rsid w:val="00935A94"/>
    <w:rsid w:val="00935CF0"/>
    <w:rsid w:val="009365AC"/>
    <w:rsid w:val="00937202"/>
    <w:rsid w:val="009407B8"/>
    <w:rsid w:val="00940F24"/>
    <w:rsid w:val="00942F14"/>
    <w:rsid w:val="0094478E"/>
    <w:rsid w:val="009451BE"/>
    <w:rsid w:val="009455BC"/>
    <w:rsid w:val="009462C8"/>
    <w:rsid w:val="00946337"/>
    <w:rsid w:val="009471CC"/>
    <w:rsid w:val="00947963"/>
    <w:rsid w:val="00950A83"/>
    <w:rsid w:val="00950F91"/>
    <w:rsid w:val="0095157D"/>
    <w:rsid w:val="00951C85"/>
    <w:rsid w:val="00952241"/>
    <w:rsid w:val="00952699"/>
    <w:rsid w:val="00952990"/>
    <w:rsid w:val="00953EFE"/>
    <w:rsid w:val="00954533"/>
    <w:rsid w:val="00954D9A"/>
    <w:rsid w:val="00955015"/>
    <w:rsid w:val="00955147"/>
    <w:rsid w:val="00955F99"/>
    <w:rsid w:val="009573A3"/>
    <w:rsid w:val="00957F25"/>
    <w:rsid w:val="00960553"/>
    <w:rsid w:val="00960A30"/>
    <w:rsid w:val="00961F8D"/>
    <w:rsid w:val="0096224F"/>
    <w:rsid w:val="009632D2"/>
    <w:rsid w:val="0096420A"/>
    <w:rsid w:val="0096423F"/>
    <w:rsid w:val="009647A9"/>
    <w:rsid w:val="00965AE8"/>
    <w:rsid w:val="009667D9"/>
    <w:rsid w:val="00966929"/>
    <w:rsid w:val="009674D1"/>
    <w:rsid w:val="00970559"/>
    <w:rsid w:val="009712CA"/>
    <w:rsid w:val="00972D94"/>
    <w:rsid w:val="00973A28"/>
    <w:rsid w:val="00973E84"/>
    <w:rsid w:val="00974441"/>
    <w:rsid w:val="00974742"/>
    <w:rsid w:val="00974F3A"/>
    <w:rsid w:val="00975B55"/>
    <w:rsid w:val="00975EF9"/>
    <w:rsid w:val="009763E1"/>
    <w:rsid w:val="00976747"/>
    <w:rsid w:val="00976F82"/>
    <w:rsid w:val="00977701"/>
    <w:rsid w:val="009778E4"/>
    <w:rsid w:val="00980FB3"/>
    <w:rsid w:val="009819EF"/>
    <w:rsid w:val="00981ADB"/>
    <w:rsid w:val="00981ED2"/>
    <w:rsid w:val="009822CF"/>
    <w:rsid w:val="009823F2"/>
    <w:rsid w:val="00982841"/>
    <w:rsid w:val="00982A29"/>
    <w:rsid w:val="00982A8A"/>
    <w:rsid w:val="00983973"/>
    <w:rsid w:val="00984743"/>
    <w:rsid w:val="0098529B"/>
    <w:rsid w:val="0098546A"/>
    <w:rsid w:val="00991415"/>
    <w:rsid w:val="009927D4"/>
    <w:rsid w:val="00993569"/>
    <w:rsid w:val="00993E0B"/>
    <w:rsid w:val="00993ED5"/>
    <w:rsid w:val="009947BD"/>
    <w:rsid w:val="00995006"/>
    <w:rsid w:val="00995C8C"/>
    <w:rsid w:val="00995F25"/>
    <w:rsid w:val="00996006"/>
    <w:rsid w:val="009969E4"/>
    <w:rsid w:val="00996C25"/>
    <w:rsid w:val="009A04F9"/>
    <w:rsid w:val="009A0C7C"/>
    <w:rsid w:val="009A10E4"/>
    <w:rsid w:val="009A1E1B"/>
    <w:rsid w:val="009A1EFC"/>
    <w:rsid w:val="009A2AC0"/>
    <w:rsid w:val="009A43E9"/>
    <w:rsid w:val="009A45D8"/>
    <w:rsid w:val="009A4A87"/>
    <w:rsid w:val="009A4C4F"/>
    <w:rsid w:val="009A5AED"/>
    <w:rsid w:val="009A5C44"/>
    <w:rsid w:val="009A5EE0"/>
    <w:rsid w:val="009A63B0"/>
    <w:rsid w:val="009A65FB"/>
    <w:rsid w:val="009A68B9"/>
    <w:rsid w:val="009A7370"/>
    <w:rsid w:val="009B1820"/>
    <w:rsid w:val="009B195F"/>
    <w:rsid w:val="009B1BB9"/>
    <w:rsid w:val="009B1DCD"/>
    <w:rsid w:val="009B1DF7"/>
    <w:rsid w:val="009B25C0"/>
    <w:rsid w:val="009B29C1"/>
    <w:rsid w:val="009B360C"/>
    <w:rsid w:val="009B36F1"/>
    <w:rsid w:val="009B3ADA"/>
    <w:rsid w:val="009B4333"/>
    <w:rsid w:val="009B4B80"/>
    <w:rsid w:val="009B53C2"/>
    <w:rsid w:val="009B5DB5"/>
    <w:rsid w:val="009B708B"/>
    <w:rsid w:val="009B762A"/>
    <w:rsid w:val="009B790F"/>
    <w:rsid w:val="009C03E2"/>
    <w:rsid w:val="009C1228"/>
    <w:rsid w:val="009C26B3"/>
    <w:rsid w:val="009C26D7"/>
    <w:rsid w:val="009C3202"/>
    <w:rsid w:val="009C5821"/>
    <w:rsid w:val="009C5EC3"/>
    <w:rsid w:val="009C6FBC"/>
    <w:rsid w:val="009C7243"/>
    <w:rsid w:val="009C75C2"/>
    <w:rsid w:val="009C7F38"/>
    <w:rsid w:val="009D0932"/>
    <w:rsid w:val="009D0BBC"/>
    <w:rsid w:val="009D0D79"/>
    <w:rsid w:val="009D176D"/>
    <w:rsid w:val="009D1AD9"/>
    <w:rsid w:val="009D1EB4"/>
    <w:rsid w:val="009D1FE4"/>
    <w:rsid w:val="009D2C43"/>
    <w:rsid w:val="009D2E9A"/>
    <w:rsid w:val="009D32CF"/>
    <w:rsid w:val="009D3FC8"/>
    <w:rsid w:val="009D4734"/>
    <w:rsid w:val="009D4BF7"/>
    <w:rsid w:val="009D4E46"/>
    <w:rsid w:val="009D5BCF"/>
    <w:rsid w:val="009D74C8"/>
    <w:rsid w:val="009D79DB"/>
    <w:rsid w:val="009E020C"/>
    <w:rsid w:val="009E058B"/>
    <w:rsid w:val="009E12E5"/>
    <w:rsid w:val="009E14B9"/>
    <w:rsid w:val="009E26E9"/>
    <w:rsid w:val="009E3476"/>
    <w:rsid w:val="009E359C"/>
    <w:rsid w:val="009E3984"/>
    <w:rsid w:val="009E3A1D"/>
    <w:rsid w:val="009E3A85"/>
    <w:rsid w:val="009E4327"/>
    <w:rsid w:val="009E4645"/>
    <w:rsid w:val="009E467F"/>
    <w:rsid w:val="009E49C3"/>
    <w:rsid w:val="009E4D45"/>
    <w:rsid w:val="009E511B"/>
    <w:rsid w:val="009E58B8"/>
    <w:rsid w:val="009E5CF0"/>
    <w:rsid w:val="009E6185"/>
    <w:rsid w:val="009E66BC"/>
    <w:rsid w:val="009E6D81"/>
    <w:rsid w:val="009E6E46"/>
    <w:rsid w:val="009E7E14"/>
    <w:rsid w:val="009F0078"/>
    <w:rsid w:val="009F015D"/>
    <w:rsid w:val="009F059C"/>
    <w:rsid w:val="009F15D8"/>
    <w:rsid w:val="009F23C8"/>
    <w:rsid w:val="009F407E"/>
    <w:rsid w:val="009F421D"/>
    <w:rsid w:val="009F5DD2"/>
    <w:rsid w:val="009F68CC"/>
    <w:rsid w:val="00A007F4"/>
    <w:rsid w:val="00A009CC"/>
    <w:rsid w:val="00A0259B"/>
    <w:rsid w:val="00A0307D"/>
    <w:rsid w:val="00A0338C"/>
    <w:rsid w:val="00A037A3"/>
    <w:rsid w:val="00A03B6A"/>
    <w:rsid w:val="00A03E51"/>
    <w:rsid w:val="00A04255"/>
    <w:rsid w:val="00A04392"/>
    <w:rsid w:val="00A0447B"/>
    <w:rsid w:val="00A063D6"/>
    <w:rsid w:val="00A07787"/>
    <w:rsid w:val="00A10534"/>
    <w:rsid w:val="00A10F44"/>
    <w:rsid w:val="00A11262"/>
    <w:rsid w:val="00A12DE1"/>
    <w:rsid w:val="00A13B0A"/>
    <w:rsid w:val="00A13CAF"/>
    <w:rsid w:val="00A13F44"/>
    <w:rsid w:val="00A13FF5"/>
    <w:rsid w:val="00A14115"/>
    <w:rsid w:val="00A14F5E"/>
    <w:rsid w:val="00A15BB3"/>
    <w:rsid w:val="00A161D4"/>
    <w:rsid w:val="00A17053"/>
    <w:rsid w:val="00A1777D"/>
    <w:rsid w:val="00A17F8C"/>
    <w:rsid w:val="00A20ABC"/>
    <w:rsid w:val="00A20AC0"/>
    <w:rsid w:val="00A20C83"/>
    <w:rsid w:val="00A217BF"/>
    <w:rsid w:val="00A24EF4"/>
    <w:rsid w:val="00A25994"/>
    <w:rsid w:val="00A25A97"/>
    <w:rsid w:val="00A26168"/>
    <w:rsid w:val="00A26178"/>
    <w:rsid w:val="00A262DB"/>
    <w:rsid w:val="00A26691"/>
    <w:rsid w:val="00A266F9"/>
    <w:rsid w:val="00A26722"/>
    <w:rsid w:val="00A269C8"/>
    <w:rsid w:val="00A27964"/>
    <w:rsid w:val="00A27CEB"/>
    <w:rsid w:val="00A27E44"/>
    <w:rsid w:val="00A31451"/>
    <w:rsid w:val="00A317D9"/>
    <w:rsid w:val="00A336C3"/>
    <w:rsid w:val="00A339D7"/>
    <w:rsid w:val="00A34380"/>
    <w:rsid w:val="00A34438"/>
    <w:rsid w:val="00A34EA4"/>
    <w:rsid w:val="00A350B6"/>
    <w:rsid w:val="00A35334"/>
    <w:rsid w:val="00A35A7E"/>
    <w:rsid w:val="00A35E8E"/>
    <w:rsid w:val="00A4093C"/>
    <w:rsid w:val="00A4155F"/>
    <w:rsid w:val="00A4179A"/>
    <w:rsid w:val="00A426A5"/>
    <w:rsid w:val="00A42E4E"/>
    <w:rsid w:val="00A43B08"/>
    <w:rsid w:val="00A43D88"/>
    <w:rsid w:val="00A44CA9"/>
    <w:rsid w:val="00A45494"/>
    <w:rsid w:val="00A464B2"/>
    <w:rsid w:val="00A469B6"/>
    <w:rsid w:val="00A46E52"/>
    <w:rsid w:val="00A47527"/>
    <w:rsid w:val="00A510DA"/>
    <w:rsid w:val="00A526CB"/>
    <w:rsid w:val="00A52CD7"/>
    <w:rsid w:val="00A539A9"/>
    <w:rsid w:val="00A53DC6"/>
    <w:rsid w:val="00A54463"/>
    <w:rsid w:val="00A547C6"/>
    <w:rsid w:val="00A5487A"/>
    <w:rsid w:val="00A553AA"/>
    <w:rsid w:val="00A55A44"/>
    <w:rsid w:val="00A55E37"/>
    <w:rsid w:val="00A55E89"/>
    <w:rsid w:val="00A55EBE"/>
    <w:rsid w:val="00A560F2"/>
    <w:rsid w:val="00A5617E"/>
    <w:rsid w:val="00A574FD"/>
    <w:rsid w:val="00A575EF"/>
    <w:rsid w:val="00A57DE2"/>
    <w:rsid w:val="00A61538"/>
    <w:rsid w:val="00A61703"/>
    <w:rsid w:val="00A625B4"/>
    <w:rsid w:val="00A642C0"/>
    <w:rsid w:val="00A64312"/>
    <w:rsid w:val="00A64443"/>
    <w:rsid w:val="00A65175"/>
    <w:rsid w:val="00A65B16"/>
    <w:rsid w:val="00A65F69"/>
    <w:rsid w:val="00A66762"/>
    <w:rsid w:val="00A66DD1"/>
    <w:rsid w:val="00A67264"/>
    <w:rsid w:val="00A67ADB"/>
    <w:rsid w:val="00A70510"/>
    <w:rsid w:val="00A706DD"/>
    <w:rsid w:val="00A70E5F"/>
    <w:rsid w:val="00A72B07"/>
    <w:rsid w:val="00A730A9"/>
    <w:rsid w:val="00A738B1"/>
    <w:rsid w:val="00A73C71"/>
    <w:rsid w:val="00A740CA"/>
    <w:rsid w:val="00A74486"/>
    <w:rsid w:val="00A74EBE"/>
    <w:rsid w:val="00A7520E"/>
    <w:rsid w:val="00A7796E"/>
    <w:rsid w:val="00A7799E"/>
    <w:rsid w:val="00A80763"/>
    <w:rsid w:val="00A807B8"/>
    <w:rsid w:val="00A808C1"/>
    <w:rsid w:val="00A80B8E"/>
    <w:rsid w:val="00A80CD2"/>
    <w:rsid w:val="00A80D84"/>
    <w:rsid w:val="00A81300"/>
    <w:rsid w:val="00A81A86"/>
    <w:rsid w:val="00A81B3B"/>
    <w:rsid w:val="00A81E49"/>
    <w:rsid w:val="00A8239D"/>
    <w:rsid w:val="00A82614"/>
    <w:rsid w:val="00A8391A"/>
    <w:rsid w:val="00A83F2C"/>
    <w:rsid w:val="00A840EA"/>
    <w:rsid w:val="00A841F1"/>
    <w:rsid w:val="00A847BA"/>
    <w:rsid w:val="00A84D4E"/>
    <w:rsid w:val="00A850F6"/>
    <w:rsid w:val="00A853DF"/>
    <w:rsid w:val="00A857F4"/>
    <w:rsid w:val="00A85F1D"/>
    <w:rsid w:val="00A86E39"/>
    <w:rsid w:val="00A87169"/>
    <w:rsid w:val="00A878DC"/>
    <w:rsid w:val="00A878FB"/>
    <w:rsid w:val="00A87996"/>
    <w:rsid w:val="00A906E1"/>
    <w:rsid w:val="00A90DE9"/>
    <w:rsid w:val="00A917F7"/>
    <w:rsid w:val="00A921B9"/>
    <w:rsid w:val="00A92EBD"/>
    <w:rsid w:val="00A92FB1"/>
    <w:rsid w:val="00A9354F"/>
    <w:rsid w:val="00A93D84"/>
    <w:rsid w:val="00A93E76"/>
    <w:rsid w:val="00A94095"/>
    <w:rsid w:val="00A94D51"/>
    <w:rsid w:val="00A95246"/>
    <w:rsid w:val="00A965B0"/>
    <w:rsid w:val="00A96C8E"/>
    <w:rsid w:val="00A97011"/>
    <w:rsid w:val="00AA0103"/>
    <w:rsid w:val="00AA102E"/>
    <w:rsid w:val="00AA1717"/>
    <w:rsid w:val="00AA278E"/>
    <w:rsid w:val="00AA295A"/>
    <w:rsid w:val="00AA2DDD"/>
    <w:rsid w:val="00AA3742"/>
    <w:rsid w:val="00AA3FB7"/>
    <w:rsid w:val="00AA45B4"/>
    <w:rsid w:val="00AA463A"/>
    <w:rsid w:val="00AA46EC"/>
    <w:rsid w:val="00AA5C21"/>
    <w:rsid w:val="00AA5EA2"/>
    <w:rsid w:val="00AA68BC"/>
    <w:rsid w:val="00AA7D54"/>
    <w:rsid w:val="00AB014C"/>
    <w:rsid w:val="00AB0D5C"/>
    <w:rsid w:val="00AB14E1"/>
    <w:rsid w:val="00AB1874"/>
    <w:rsid w:val="00AB2DBE"/>
    <w:rsid w:val="00AB34F2"/>
    <w:rsid w:val="00AB3544"/>
    <w:rsid w:val="00AB488C"/>
    <w:rsid w:val="00AB5282"/>
    <w:rsid w:val="00AB570D"/>
    <w:rsid w:val="00AB6596"/>
    <w:rsid w:val="00AB72E2"/>
    <w:rsid w:val="00AC003B"/>
    <w:rsid w:val="00AC0B03"/>
    <w:rsid w:val="00AC0D99"/>
    <w:rsid w:val="00AC3AB9"/>
    <w:rsid w:val="00AC3E43"/>
    <w:rsid w:val="00AC49CA"/>
    <w:rsid w:val="00AC4CF1"/>
    <w:rsid w:val="00AC4D8F"/>
    <w:rsid w:val="00AC53D1"/>
    <w:rsid w:val="00AC5904"/>
    <w:rsid w:val="00AC5ED9"/>
    <w:rsid w:val="00AC6DCF"/>
    <w:rsid w:val="00AD0745"/>
    <w:rsid w:val="00AD1076"/>
    <w:rsid w:val="00AD126D"/>
    <w:rsid w:val="00AD2CA2"/>
    <w:rsid w:val="00AD2D2A"/>
    <w:rsid w:val="00AD2FD1"/>
    <w:rsid w:val="00AD4283"/>
    <w:rsid w:val="00AD42FA"/>
    <w:rsid w:val="00AD4BB7"/>
    <w:rsid w:val="00AD4BBF"/>
    <w:rsid w:val="00AD56C1"/>
    <w:rsid w:val="00AD5718"/>
    <w:rsid w:val="00AD6094"/>
    <w:rsid w:val="00AD67BC"/>
    <w:rsid w:val="00AD689B"/>
    <w:rsid w:val="00AD785F"/>
    <w:rsid w:val="00AE1DC6"/>
    <w:rsid w:val="00AE3123"/>
    <w:rsid w:val="00AE40B4"/>
    <w:rsid w:val="00AE4A27"/>
    <w:rsid w:val="00AE518E"/>
    <w:rsid w:val="00AE582D"/>
    <w:rsid w:val="00AE62DD"/>
    <w:rsid w:val="00AE69AF"/>
    <w:rsid w:val="00AE6AB4"/>
    <w:rsid w:val="00AE7F67"/>
    <w:rsid w:val="00AF1256"/>
    <w:rsid w:val="00AF1362"/>
    <w:rsid w:val="00AF19D3"/>
    <w:rsid w:val="00AF20F3"/>
    <w:rsid w:val="00AF21AD"/>
    <w:rsid w:val="00AF4C4C"/>
    <w:rsid w:val="00AF6DD2"/>
    <w:rsid w:val="00AF743E"/>
    <w:rsid w:val="00AF7530"/>
    <w:rsid w:val="00AF76B3"/>
    <w:rsid w:val="00AF790C"/>
    <w:rsid w:val="00AF7BC0"/>
    <w:rsid w:val="00B0080E"/>
    <w:rsid w:val="00B01043"/>
    <w:rsid w:val="00B01071"/>
    <w:rsid w:val="00B044E1"/>
    <w:rsid w:val="00B04DB8"/>
    <w:rsid w:val="00B04EAD"/>
    <w:rsid w:val="00B056EE"/>
    <w:rsid w:val="00B0595B"/>
    <w:rsid w:val="00B06E3D"/>
    <w:rsid w:val="00B111B4"/>
    <w:rsid w:val="00B1281E"/>
    <w:rsid w:val="00B130AA"/>
    <w:rsid w:val="00B130AF"/>
    <w:rsid w:val="00B131E5"/>
    <w:rsid w:val="00B143BD"/>
    <w:rsid w:val="00B14732"/>
    <w:rsid w:val="00B14C56"/>
    <w:rsid w:val="00B14CCF"/>
    <w:rsid w:val="00B150B3"/>
    <w:rsid w:val="00B16E63"/>
    <w:rsid w:val="00B17165"/>
    <w:rsid w:val="00B172CE"/>
    <w:rsid w:val="00B174E6"/>
    <w:rsid w:val="00B212BA"/>
    <w:rsid w:val="00B21639"/>
    <w:rsid w:val="00B22155"/>
    <w:rsid w:val="00B2273C"/>
    <w:rsid w:val="00B231D5"/>
    <w:rsid w:val="00B23564"/>
    <w:rsid w:val="00B24B46"/>
    <w:rsid w:val="00B24E5B"/>
    <w:rsid w:val="00B259DC"/>
    <w:rsid w:val="00B27B2B"/>
    <w:rsid w:val="00B27C98"/>
    <w:rsid w:val="00B3135F"/>
    <w:rsid w:val="00B31375"/>
    <w:rsid w:val="00B3174E"/>
    <w:rsid w:val="00B31BFC"/>
    <w:rsid w:val="00B32045"/>
    <w:rsid w:val="00B3318C"/>
    <w:rsid w:val="00B33254"/>
    <w:rsid w:val="00B33895"/>
    <w:rsid w:val="00B343AF"/>
    <w:rsid w:val="00B34BA1"/>
    <w:rsid w:val="00B3588D"/>
    <w:rsid w:val="00B35B9A"/>
    <w:rsid w:val="00B35D0C"/>
    <w:rsid w:val="00B35D7D"/>
    <w:rsid w:val="00B35E9E"/>
    <w:rsid w:val="00B36694"/>
    <w:rsid w:val="00B36C0D"/>
    <w:rsid w:val="00B373BA"/>
    <w:rsid w:val="00B37C7E"/>
    <w:rsid w:val="00B406AD"/>
    <w:rsid w:val="00B40A05"/>
    <w:rsid w:val="00B44546"/>
    <w:rsid w:val="00B45480"/>
    <w:rsid w:val="00B45C0F"/>
    <w:rsid w:val="00B4664A"/>
    <w:rsid w:val="00B46A19"/>
    <w:rsid w:val="00B471DE"/>
    <w:rsid w:val="00B47F1A"/>
    <w:rsid w:val="00B50739"/>
    <w:rsid w:val="00B51641"/>
    <w:rsid w:val="00B516FE"/>
    <w:rsid w:val="00B5198C"/>
    <w:rsid w:val="00B520E4"/>
    <w:rsid w:val="00B5229A"/>
    <w:rsid w:val="00B53E73"/>
    <w:rsid w:val="00B540BB"/>
    <w:rsid w:val="00B54B5C"/>
    <w:rsid w:val="00B54E27"/>
    <w:rsid w:val="00B552B2"/>
    <w:rsid w:val="00B55F7F"/>
    <w:rsid w:val="00B56143"/>
    <w:rsid w:val="00B5630B"/>
    <w:rsid w:val="00B56483"/>
    <w:rsid w:val="00B56B09"/>
    <w:rsid w:val="00B605A4"/>
    <w:rsid w:val="00B6091D"/>
    <w:rsid w:val="00B60C6A"/>
    <w:rsid w:val="00B618DF"/>
    <w:rsid w:val="00B61D51"/>
    <w:rsid w:val="00B62911"/>
    <w:rsid w:val="00B62EF9"/>
    <w:rsid w:val="00B638D8"/>
    <w:rsid w:val="00B63DE8"/>
    <w:rsid w:val="00B640BB"/>
    <w:rsid w:val="00B64297"/>
    <w:rsid w:val="00B65BF7"/>
    <w:rsid w:val="00B65EC8"/>
    <w:rsid w:val="00B66231"/>
    <w:rsid w:val="00B6627D"/>
    <w:rsid w:val="00B6655E"/>
    <w:rsid w:val="00B665E2"/>
    <w:rsid w:val="00B6662C"/>
    <w:rsid w:val="00B66648"/>
    <w:rsid w:val="00B66F2A"/>
    <w:rsid w:val="00B6715E"/>
    <w:rsid w:val="00B7043D"/>
    <w:rsid w:val="00B7110E"/>
    <w:rsid w:val="00B71461"/>
    <w:rsid w:val="00B71A23"/>
    <w:rsid w:val="00B73BD2"/>
    <w:rsid w:val="00B74478"/>
    <w:rsid w:val="00B7450B"/>
    <w:rsid w:val="00B75855"/>
    <w:rsid w:val="00B75E8F"/>
    <w:rsid w:val="00B76271"/>
    <w:rsid w:val="00B7630C"/>
    <w:rsid w:val="00B76587"/>
    <w:rsid w:val="00B7669B"/>
    <w:rsid w:val="00B80606"/>
    <w:rsid w:val="00B80E77"/>
    <w:rsid w:val="00B81C0D"/>
    <w:rsid w:val="00B81E33"/>
    <w:rsid w:val="00B829A0"/>
    <w:rsid w:val="00B8317E"/>
    <w:rsid w:val="00B8361C"/>
    <w:rsid w:val="00B838A7"/>
    <w:rsid w:val="00B83D47"/>
    <w:rsid w:val="00B85393"/>
    <w:rsid w:val="00B8571E"/>
    <w:rsid w:val="00B85D1F"/>
    <w:rsid w:val="00B868D6"/>
    <w:rsid w:val="00B86DCE"/>
    <w:rsid w:val="00B873BC"/>
    <w:rsid w:val="00B90553"/>
    <w:rsid w:val="00B90F3E"/>
    <w:rsid w:val="00B930B6"/>
    <w:rsid w:val="00B93199"/>
    <w:rsid w:val="00B94103"/>
    <w:rsid w:val="00B97165"/>
    <w:rsid w:val="00BA0563"/>
    <w:rsid w:val="00BA0F08"/>
    <w:rsid w:val="00BA100D"/>
    <w:rsid w:val="00BA188A"/>
    <w:rsid w:val="00BA2B4B"/>
    <w:rsid w:val="00BA30A2"/>
    <w:rsid w:val="00BA31B8"/>
    <w:rsid w:val="00BA31CA"/>
    <w:rsid w:val="00BA3213"/>
    <w:rsid w:val="00BA32BE"/>
    <w:rsid w:val="00BA343B"/>
    <w:rsid w:val="00BA3715"/>
    <w:rsid w:val="00BA4102"/>
    <w:rsid w:val="00BA45BC"/>
    <w:rsid w:val="00BA4D1D"/>
    <w:rsid w:val="00BA4D83"/>
    <w:rsid w:val="00BA611E"/>
    <w:rsid w:val="00BA718D"/>
    <w:rsid w:val="00BA79D1"/>
    <w:rsid w:val="00BA7B3A"/>
    <w:rsid w:val="00BA7EA0"/>
    <w:rsid w:val="00BA7F1D"/>
    <w:rsid w:val="00BB02A7"/>
    <w:rsid w:val="00BB112A"/>
    <w:rsid w:val="00BB15A3"/>
    <w:rsid w:val="00BB2306"/>
    <w:rsid w:val="00BB27D1"/>
    <w:rsid w:val="00BB292D"/>
    <w:rsid w:val="00BB3249"/>
    <w:rsid w:val="00BB3D05"/>
    <w:rsid w:val="00BB7249"/>
    <w:rsid w:val="00BB782A"/>
    <w:rsid w:val="00BB7F04"/>
    <w:rsid w:val="00BC04E9"/>
    <w:rsid w:val="00BC1449"/>
    <w:rsid w:val="00BC2259"/>
    <w:rsid w:val="00BC27CC"/>
    <w:rsid w:val="00BC28E6"/>
    <w:rsid w:val="00BC2C7B"/>
    <w:rsid w:val="00BC2E7D"/>
    <w:rsid w:val="00BC3182"/>
    <w:rsid w:val="00BC3766"/>
    <w:rsid w:val="00BC3DFF"/>
    <w:rsid w:val="00BC4090"/>
    <w:rsid w:val="00BC44B1"/>
    <w:rsid w:val="00BC53AF"/>
    <w:rsid w:val="00BC613E"/>
    <w:rsid w:val="00BC6C34"/>
    <w:rsid w:val="00BC70C3"/>
    <w:rsid w:val="00BD0663"/>
    <w:rsid w:val="00BD0778"/>
    <w:rsid w:val="00BD1571"/>
    <w:rsid w:val="00BD18F8"/>
    <w:rsid w:val="00BD294A"/>
    <w:rsid w:val="00BD4227"/>
    <w:rsid w:val="00BD460B"/>
    <w:rsid w:val="00BD4BD5"/>
    <w:rsid w:val="00BD556D"/>
    <w:rsid w:val="00BD5B24"/>
    <w:rsid w:val="00BD5EAA"/>
    <w:rsid w:val="00BD6445"/>
    <w:rsid w:val="00BD670C"/>
    <w:rsid w:val="00BD6827"/>
    <w:rsid w:val="00BD6ADD"/>
    <w:rsid w:val="00BD73C2"/>
    <w:rsid w:val="00BE0CD7"/>
    <w:rsid w:val="00BE2881"/>
    <w:rsid w:val="00BE2F83"/>
    <w:rsid w:val="00BE3054"/>
    <w:rsid w:val="00BE3DCB"/>
    <w:rsid w:val="00BE3E35"/>
    <w:rsid w:val="00BE3E8D"/>
    <w:rsid w:val="00BE4C96"/>
    <w:rsid w:val="00BE4DF4"/>
    <w:rsid w:val="00BE4E68"/>
    <w:rsid w:val="00BE4FCD"/>
    <w:rsid w:val="00BE5E94"/>
    <w:rsid w:val="00BE70EC"/>
    <w:rsid w:val="00BF05A0"/>
    <w:rsid w:val="00BF0B52"/>
    <w:rsid w:val="00BF126D"/>
    <w:rsid w:val="00BF14EC"/>
    <w:rsid w:val="00BF234C"/>
    <w:rsid w:val="00BF3FDC"/>
    <w:rsid w:val="00BF6018"/>
    <w:rsid w:val="00BF6461"/>
    <w:rsid w:val="00BF6E1B"/>
    <w:rsid w:val="00C009B9"/>
    <w:rsid w:val="00C00B9D"/>
    <w:rsid w:val="00C00D35"/>
    <w:rsid w:val="00C01011"/>
    <w:rsid w:val="00C01112"/>
    <w:rsid w:val="00C01183"/>
    <w:rsid w:val="00C013D0"/>
    <w:rsid w:val="00C024EF"/>
    <w:rsid w:val="00C04BC6"/>
    <w:rsid w:val="00C05606"/>
    <w:rsid w:val="00C065F4"/>
    <w:rsid w:val="00C06FCB"/>
    <w:rsid w:val="00C07006"/>
    <w:rsid w:val="00C07050"/>
    <w:rsid w:val="00C07194"/>
    <w:rsid w:val="00C0796E"/>
    <w:rsid w:val="00C07E59"/>
    <w:rsid w:val="00C10236"/>
    <w:rsid w:val="00C11030"/>
    <w:rsid w:val="00C11850"/>
    <w:rsid w:val="00C1187A"/>
    <w:rsid w:val="00C12F00"/>
    <w:rsid w:val="00C14337"/>
    <w:rsid w:val="00C143B4"/>
    <w:rsid w:val="00C1468A"/>
    <w:rsid w:val="00C150EE"/>
    <w:rsid w:val="00C1578B"/>
    <w:rsid w:val="00C1643C"/>
    <w:rsid w:val="00C16D62"/>
    <w:rsid w:val="00C17205"/>
    <w:rsid w:val="00C20002"/>
    <w:rsid w:val="00C20817"/>
    <w:rsid w:val="00C2248D"/>
    <w:rsid w:val="00C22B68"/>
    <w:rsid w:val="00C23354"/>
    <w:rsid w:val="00C23C96"/>
    <w:rsid w:val="00C24737"/>
    <w:rsid w:val="00C25104"/>
    <w:rsid w:val="00C269BC"/>
    <w:rsid w:val="00C302BE"/>
    <w:rsid w:val="00C31F40"/>
    <w:rsid w:val="00C322BC"/>
    <w:rsid w:val="00C32B66"/>
    <w:rsid w:val="00C32C07"/>
    <w:rsid w:val="00C32F65"/>
    <w:rsid w:val="00C33FF6"/>
    <w:rsid w:val="00C3474D"/>
    <w:rsid w:val="00C34E91"/>
    <w:rsid w:val="00C35ABC"/>
    <w:rsid w:val="00C36AE2"/>
    <w:rsid w:val="00C36EC0"/>
    <w:rsid w:val="00C429D6"/>
    <w:rsid w:val="00C4437D"/>
    <w:rsid w:val="00C44961"/>
    <w:rsid w:val="00C4502E"/>
    <w:rsid w:val="00C4527A"/>
    <w:rsid w:val="00C501F2"/>
    <w:rsid w:val="00C50AFA"/>
    <w:rsid w:val="00C51F61"/>
    <w:rsid w:val="00C52412"/>
    <w:rsid w:val="00C52654"/>
    <w:rsid w:val="00C5290F"/>
    <w:rsid w:val="00C5379F"/>
    <w:rsid w:val="00C537C6"/>
    <w:rsid w:val="00C5405A"/>
    <w:rsid w:val="00C5485F"/>
    <w:rsid w:val="00C553EA"/>
    <w:rsid w:val="00C55A74"/>
    <w:rsid w:val="00C55B9A"/>
    <w:rsid w:val="00C55E30"/>
    <w:rsid w:val="00C563AB"/>
    <w:rsid w:val="00C56C6D"/>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4F58"/>
    <w:rsid w:val="00C655C0"/>
    <w:rsid w:val="00C656CF"/>
    <w:rsid w:val="00C6589B"/>
    <w:rsid w:val="00C65B28"/>
    <w:rsid w:val="00C65CEA"/>
    <w:rsid w:val="00C668EF"/>
    <w:rsid w:val="00C67D08"/>
    <w:rsid w:val="00C70FF2"/>
    <w:rsid w:val="00C71E65"/>
    <w:rsid w:val="00C725FA"/>
    <w:rsid w:val="00C74404"/>
    <w:rsid w:val="00C74D35"/>
    <w:rsid w:val="00C75B5E"/>
    <w:rsid w:val="00C777F4"/>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1D9F"/>
    <w:rsid w:val="00C92A6E"/>
    <w:rsid w:val="00C92FDA"/>
    <w:rsid w:val="00C9339D"/>
    <w:rsid w:val="00C93A35"/>
    <w:rsid w:val="00C94F5E"/>
    <w:rsid w:val="00C958F5"/>
    <w:rsid w:val="00C96075"/>
    <w:rsid w:val="00C96FC5"/>
    <w:rsid w:val="00C97181"/>
    <w:rsid w:val="00C97654"/>
    <w:rsid w:val="00C97681"/>
    <w:rsid w:val="00C97C54"/>
    <w:rsid w:val="00C97F66"/>
    <w:rsid w:val="00CA02E7"/>
    <w:rsid w:val="00CA03A0"/>
    <w:rsid w:val="00CA0474"/>
    <w:rsid w:val="00CA065F"/>
    <w:rsid w:val="00CA1296"/>
    <w:rsid w:val="00CA1858"/>
    <w:rsid w:val="00CA2462"/>
    <w:rsid w:val="00CA2803"/>
    <w:rsid w:val="00CA35FF"/>
    <w:rsid w:val="00CA4526"/>
    <w:rsid w:val="00CA45DF"/>
    <w:rsid w:val="00CA468E"/>
    <w:rsid w:val="00CA4A4D"/>
    <w:rsid w:val="00CA5BF5"/>
    <w:rsid w:val="00CA6317"/>
    <w:rsid w:val="00CB01FE"/>
    <w:rsid w:val="00CB08BE"/>
    <w:rsid w:val="00CB0B4A"/>
    <w:rsid w:val="00CB16F2"/>
    <w:rsid w:val="00CB2E40"/>
    <w:rsid w:val="00CB330D"/>
    <w:rsid w:val="00CB3437"/>
    <w:rsid w:val="00CB4D2D"/>
    <w:rsid w:val="00CB511F"/>
    <w:rsid w:val="00CB5450"/>
    <w:rsid w:val="00CB5939"/>
    <w:rsid w:val="00CB5DA4"/>
    <w:rsid w:val="00CB62DC"/>
    <w:rsid w:val="00CB67D0"/>
    <w:rsid w:val="00CB79D8"/>
    <w:rsid w:val="00CB7E79"/>
    <w:rsid w:val="00CC18C0"/>
    <w:rsid w:val="00CC2039"/>
    <w:rsid w:val="00CC300B"/>
    <w:rsid w:val="00CC48D9"/>
    <w:rsid w:val="00CC4DCF"/>
    <w:rsid w:val="00CC53BB"/>
    <w:rsid w:val="00CC5419"/>
    <w:rsid w:val="00CC7937"/>
    <w:rsid w:val="00CC7D20"/>
    <w:rsid w:val="00CD1071"/>
    <w:rsid w:val="00CD1C11"/>
    <w:rsid w:val="00CD1C52"/>
    <w:rsid w:val="00CD2B4A"/>
    <w:rsid w:val="00CD3045"/>
    <w:rsid w:val="00CD3E30"/>
    <w:rsid w:val="00CD4697"/>
    <w:rsid w:val="00CD4B81"/>
    <w:rsid w:val="00CD52D6"/>
    <w:rsid w:val="00CD6048"/>
    <w:rsid w:val="00CD6371"/>
    <w:rsid w:val="00CD6731"/>
    <w:rsid w:val="00CD6C81"/>
    <w:rsid w:val="00CD6CB4"/>
    <w:rsid w:val="00CD7210"/>
    <w:rsid w:val="00CD7364"/>
    <w:rsid w:val="00CE1EB9"/>
    <w:rsid w:val="00CE2160"/>
    <w:rsid w:val="00CE3A1F"/>
    <w:rsid w:val="00CE3CC1"/>
    <w:rsid w:val="00CE3D6D"/>
    <w:rsid w:val="00CE4FF8"/>
    <w:rsid w:val="00CE53B0"/>
    <w:rsid w:val="00CE5DE2"/>
    <w:rsid w:val="00CE6358"/>
    <w:rsid w:val="00CE674D"/>
    <w:rsid w:val="00CE6756"/>
    <w:rsid w:val="00CE6D3A"/>
    <w:rsid w:val="00CE712F"/>
    <w:rsid w:val="00CF15EF"/>
    <w:rsid w:val="00CF1A5B"/>
    <w:rsid w:val="00CF25D7"/>
    <w:rsid w:val="00CF39B2"/>
    <w:rsid w:val="00CF54A0"/>
    <w:rsid w:val="00CF56A1"/>
    <w:rsid w:val="00CF6125"/>
    <w:rsid w:val="00CF6EC7"/>
    <w:rsid w:val="00CF71E3"/>
    <w:rsid w:val="00CF7A14"/>
    <w:rsid w:val="00CF7BFE"/>
    <w:rsid w:val="00D0046C"/>
    <w:rsid w:val="00D01787"/>
    <w:rsid w:val="00D01D5A"/>
    <w:rsid w:val="00D02314"/>
    <w:rsid w:val="00D0271B"/>
    <w:rsid w:val="00D05E70"/>
    <w:rsid w:val="00D0610C"/>
    <w:rsid w:val="00D0643B"/>
    <w:rsid w:val="00D06721"/>
    <w:rsid w:val="00D071DD"/>
    <w:rsid w:val="00D074DC"/>
    <w:rsid w:val="00D07E29"/>
    <w:rsid w:val="00D10C2D"/>
    <w:rsid w:val="00D11624"/>
    <w:rsid w:val="00D1176D"/>
    <w:rsid w:val="00D13103"/>
    <w:rsid w:val="00D13450"/>
    <w:rsid w:val="00D13E3C"/>
    <w:rsid w:val="00D13F5F"/>
    <w:rsid w:val="00D14CD9"/>
    <w:rsid w:val="00D14D2C"/>
    <w:rsid w:val="00D14F67"/>
    <w:rsid w:val="00D15261"/>
    <w:rsid w:val="00D15FEE"/>
    <w:rsid w:val="00D16233"/>
    <w:rsid w:val="00D17970"/>
    <w:rsid w:val="00D17AE2"/>
    <w:rsid w:val="00D17BD8"/>
    <w:rsid w:val="00D206D2"/>
    <w:rsid w:val="00D2195A"/>
    <w:rsid w:val="00D21A56"/>
    <w:rsid w:val="00D21CDB"/>
    <w:rsid w:val="00D221D0"/>
    <w:rsid w:val="00D225A6"/>
    <w:rsid w:val="00D23925"/>
    <w:rsid w:val="00D23EAB"/>
    <w:rsid w:val="00D24444"/>
    <w:rsid w:val="00D252DB"/>
    <w:rsid w:val="00D25AE7"/>
    <w:rsid w:val="00D25E1D"/>
    <w:rsid w:val="00D26372"/>
    <w:rsid w:val="00D265AC"/>
    <w:rsid w:val="00D26766"/>
    <w:rsid w:val="00D2688B"/>
    <w:rsid w:val="00D2793E"/>
    <w:rsid w:val="00D27FE0"/>
    <w:rsid w:val="00D30C10"/>
    <w:rsid w:val="00D31631"/>
    <w:rsid w:val="00D33366"/>
    <w:rsid w:val="00D33589"/>
    <w:rsid w:val="00D335B6"/>
    <w:rsid w:val="00D341F0"/>
    <w:rsid w:val="00D354F9"/>
    <w:rsid w:val="00D3582F"/>
    <w:rsid w:val="00D36731"/>
    <w:rsid w:val="00D36C7E"/>
    <w:rsid w:val="00D37783"/>
    <w:rsid w:val="00D37A36"/>
    <w:rsid w:val="00D40EF2"/>
    <w:rsid w:val="00D4298C"/>
    <w:rsid w:val="00D42DD5"/>
    <w:rsid w:val="00D430F1"/>
    <w:rsid w:val="00D43384"/>
    <w:rsid w:val="00D433E9"/>
    <w:rsid w:val="00D456C2"/>
    <w:rsid w:val="00D4647F"/>
    <w:rsid w:val="00D467ED"/>
    <w:rsid w:val="00D4706C"/>
    <w:rsid w:val="00D47190"/>
    <w:rsid w:val="00D4746E"/>
    <w:rsid w:val="00D4756D"/>
    <w:rsid w:val="00D50097"/>
    <w:rsid w:val="00D5069B"/>
    <w:rsid w:val="00D528F7"/>
    <w:rsid w:val="00D54031"/>
    <w:rsid w:val="00D54BDA"/>
    <w:rsid w:val="00D54E65"/>
    <w:rsid w:val="00D55B8E"/>
    <w:rsid w:val="00D55DA1"/>
    <w:rsid w:val="00D56451"/>
    <w:rsid w:val="00D57BDA"/>
    <w:rsid w:val="00D6007E"/>
    <w:rsid w:val="00D6010D"/>
    <w:rsid w:val="00D60646"/>
    <w:rsid w:val="00D63BBA"/>
    <w:rsid w:val="00D63F35"/>
    <w:rsid w:val="00D64AAE"/>
    <w:rsid w:val="00D64CDA"/>
    <w:rsid w:val="00D657C9"/>
    <w:rsid w:val="00D66BEA"/>
    <w:rsid w:val="00D7062C"/>
    <w:rsid w:val="00D70A14"/>
    <w:rsid w:val="00D72663"/>
    <w:rsid w:val="00D72D84"/>
    <w:rsid w:val="00D73206"/>
    <w:rsid w:val="00D732C1"/>
    <w:rsid w:val="00D73565"/>
    <w:rsid w:val="00D742C8"/>
    <w:rsid w:val="00D745C0"/>
    <w:rsid w:val="00D75659"/>
    <w:rsid w:val="00D75E03"/>
    <w:rsid w:val="00D76A6F"/>
    <w:rsid w:val="00D804A6"/>
    <w:rsid w:val="00D80C47"/>
    <w:rsid w:val="00D80E68"/>
    <w:rsid w:val="00D816E8"/>
    <w:rsid w:val="00D8173C"/>
    <w:rsid w:val="00D8186C"/>
    <w:rsid w:val="00D82210"/>
    <w:rsid w:val="00D83137"/>
    <w:rsid w:val="00D8417B"/>
    <w:rsid w:val="00D844DB"/>
    <w:rsid w:val="00D84797"/>
    <w:rsid w:val="00D84F3C"/>
    <w:rsid w:val="00D85194"/>
    <w:rsid w:val="00D85231"/>
    <w:rsid w:val="00D87D22"/>
    <w:rsid w:val="00D909A6"/>
    <w:rsid w:val="00D90C88"/>
    <w:rsid w:val="00D92336"/>
    <w:rsid w:val="00D9238B"/>
    <w:rsid w:val="00D927D6"/>
    <w:rsid w:val="00D935CF"/>
    <w:rsid w:val="00D9462A"/>
    <w:rsid w:val="00D94C0D"/>
    <w:rsid w:val="00D94C19"/>
    <w:rsid w:val="00D94F85"/>
    <w:rsid w:val="00D9551E"/>
    <w:rsid w:val="00D95789"/>
    <w:rsid w:val="00D96684"/>
    <w:rsid w:val="00D9732C"/>
    <w:rsid w:val="00D97838"/>
    <w:rsid w:val="00D97C9A"/>
    <w:rsid w:val="00D97E2E"/>
    <w:rsid w:val="00DA042E"/>
    <w:rsid w:val="00DA15DA"/>
    <w:rsid w:val="00DA21A9"/>
    <w:rsid w:val="00DA4596"/>
    <w:rsid w:val="00DA46CF"/>
    <w:rsid w:val="00DA505F"/>
    <w:rsid w:val="00DA5EA4"/>
    <w:rsid w:val="00DA6516"/>
    <w:rsid w:val="00DA65B9"/>
    <w:rsid w:val="00DA6C00"/>
    <w:rsid w:val="00DA6C93"/>
    <w:rsid w:val="00DA752B"/>
    <w:rsid w:val="00DB11FD"/>
    <w:rsid w:val="00DB197D"/>
    <w:rsid w:val="00DB1FB5"/>
    <w:rsid w:val="00DB28CB"/>
    <w:rsid w:val="00DB2A4E"/>
    <w:rsid w:val="00DB37AD"/>
    <w:rsid w:val="00DB3802"/>
    <w:rsid w:val="00DB40F9"/>
    <w:rsid w:val="00DB414E"/>
    <w:rsid w:val="00DB5253"/>
    <w:rsid w:val="00DB5A35"/>
    <w:rsid w:val="00DB6038"/>
    <w:rsid w:val="00DB68D1"/>
    <w:rsid w:val="00DB7D11"/>
    <w:rsid w:val="00DB7F2F"/>
    <w:rsid w:val="00DC0E41"/>
    <w:rsid w:val="00DC1173"/>
    <w:rsid w:val="00DC13DF"/>
    <w:rsid w:val="00DC153F"/>
    <w:rsid w:val="00DC1DBE"/>
    <w:rsid w:val="00DC2905"/>
    <w:rsid w:val="00DC36CE"/>
    <w:rsid w:val="00DC37BE"/>
    <w:rsid w:val="00DC4E59"/>
    <w:rsid w:val="00DC4E7D"/>
    <w:rsid w:val="00DC539D"/>
    <w:rsid w:val="00DC560D"/>
    <w:rsid w:val="00DC5B3F"/>
    <w:rsid w:val="00DC5C02"/>
    <w:rsid w:val="00DC6E9C"/>
    <w:rsid w:val="00DC76B1"/>
    <w:rsid w:val="00DD15BF"/>
    <w:rsid w:val="00DD2FD0"/>
    <w:rsid w:val="00DD3A52"/>
    <w:rsid w:val="00DD5456"/>
    <w:rsid w:val="00DD55A8"/>
    <w:rsid w:val="00DD5B2B"/>
    <w:rsid w:val="00DD6794"/>
    <w:rsid w:val="00DE02F7"/>
    <w:rsid w:val="00DE0734"/>
    <w:rsid w:val="00DE21E7"/>
    <w:rsid w:val="00DE23B5"/>
    <w:rsid w:val="00DE2B59"/>
    <w:rsid w:val="00DE3A10"/>
    <w:rsid w:val="00DE3B73"/>
    <w:rsid w:val="00DE478D"/>
    <w:rsid w:val="00DE4850"/>
    <w:rsid w:val="00DE68C1"/>
    <w:rsid w:val="00DE6938"/>
    <w:rsid w:val="00DE6E65"/>
    <w:rsid w:val="00DE7697"/>
    <w:rsid w:val="00DE7DBA"/>
    <w:rsid w:val="00DF002C"/>
    <w:rsid w:val="00DF0B9A"/>
    <w:rsid w:val="00DF0F3B"/>
    <w:rsid w:val="00DF204F"/>
    <w:rsid w:val="00DF23C4"/>
    <w:rsid w:val="00DF49A2"/>
    <w:rsid w:val="00DF4A1E"/>
    <w:rsid w:val="00DF6EDF"/>
    <w:rsid w:val="00DF7362"/>
    <w:rsid w:val="00E004A1"/>
    <w:rsid w:val="00E02B1F"/>
    <w:rsid w:val="00E03027"/>
    <w:rsid w:val="00E03A7C"/>
    <w:rsid w:val="00E0430D"/>
    <w:rsid w:val="00E04620"/>
    <w:rsid w:val="00E049C9"/>
    <w:rsid w:val="00E05240"/>
    <w:rsid w:val="00E05A2C"/>
    <w:rsid w:val="00E0630B"/>
    <w:rsid w:val="00E104C1"/>
    <w:rsid w:val="00E10598"/>
    <w:rsid w:val="00E126A9"/>
    <w:rsid w:val="00E1318F"/>
    <w:rsid w:val="00E14223"/>
    <w:rsid w:val="00E142DD"/>
    <w:rsid w:val="00E143EF"/>
    <w:rsid w:val="00E14C38"/>
    <w:rsid w:val="00E154EB"/>
    <w:rsid w:val="00E1729D"/>
    <w:rsid w:val="00E20E6C"/>
    <w:rsid w:val="00E21BBE"/>
    <w:rsid w:val="00E22651"/>
    <w:rsid w:val="00E22916"/>
    <w:rsid w:val="00E239C9"/>
    <w:rsid w:val="00E249AD"/>
    <w:rsid w:val="00E25E5B"/>
    <w:rsid w:val="00E25EE0"/>
    <w:rsid w:val="00E27491"/>
    <w:rsid w:val="00E27B67"/>
    <w:rsid w:val="00E27D06"/>
    <w:rsid w:val="00E3010D"/>
    <w:rsid w:val="00E31136"/>
    <w:rsid w:val="00E317D6"/>
    <w:rsid w:val="00E31EC9"/>
    <w:rsid w:val="00E31EF4"/>
    <w:rsid w:val="00E3250D"/>
    <w:rsid w:val="00E33417"/>
    <w:rsid w:val="00E337ED"/>
    <w:rsid w:val="00E3383B"/>
    <w:rsid w:val="00E34AD1"/>
    <w:rsid w:val="00E357E3"/>
    <w:rsid w:val="00E36972"/>
    <w:rsid w:val="00E37A38"/>
    <w:rsid w:val="00E37C9C"/>
    <w:rsid w:val="00E40E2B"/>
    <w:rsid w:val="00E40E87"/>
    <w:rsid w:val="00E41893"/>
    <w:rsid w:val="00E42BEA"/>
    <w:rsid w:val="00E42D69"/>
    <w:rsid w:val="00E442CB"/>
    <w:rsid w:val="00E46F17"/>
    <w:rsid w:val="00E50504"/>
    <w:rsid w:val="00E50675"/>
    <w:rsid w:val="00E5085A"/>
    <w:rsid w:val="00E5109E"/>
    <w:rsid w:val="00E51DA8"/>
    <w:rsid w:val="00E52479"/>
    <w:rsid w:val="00E524D5"/>
    <w:rsid w:val="00E52C21"/>
    <w:rsid w:val="00E53D7D"/>
    <w:rsid w:val="00E54A7B"/>
    <w:rsid w:val="00E54AE4"/>
    <w:rsid w:val="00E54FAC"/>
    <w:rsid w:val="00E55DDC"/>
    <w:rsid w:val="00E56962"/>
    <w:rsid w:val="00E57DE1"/>
    <w:rsid w:val="00E57DF4"/>
    <w:rsid w:val="00E60BB8"/>
    <w:rsid w:val="00E618AF"/>
    <w:rsid w:val="00E61E30"/>
    <w:rsid w:val="00E620FE"/>
    <w:rsid w:val="00E62162"/>
    <w:rsid w:val="00E62D0F"/>
    <w:rsid w:val="00E62DEB"/>
    <w:rsid w:val="00E630DB"/>
    <w:rsid w:val="00E638D4"/>
    <w:rsid w:val="00E64518"/>
    <w:rsid w:val="00E64583"/>
    <w:rsid w:val="00E64C52"/>
    <w:rsid w:val="00E64FF1"/>
    <w:rsid w:val="00E65209"/>
    <w:rsid w:val="00E65496"/>
    <w:rsid w:val="00E66380"/>
    <w:rsid w:val="00E6663F"/>
    <w:rsid w:val="00E678BC"/>
    <w:rsid w:val="00E701C4"/>
    <w:rsid w:val="00E715D5"/>
    <w:rsid w:val="00E7260E"/>
    <w:rsid w:val="00E72C8E"/>
    <w:rsid w:val="00E72DFB"/>
    <w:rsid w:val="00E73219"/>
    <w:rsid w:val="00E73818"/>
    <w:rsid w:val="00E74F1C"/>
    <w:rsid w:val="00E753D1"/>
    <w:rsid w:val="00E753DE"/>
    <w:rsid w:val="00E75C23"/>
    <w:rsid w:val="00E76866"/>
    <w:rsid w:val="00E77442"/>
    <w:rsid w:val="00E77719"/>
    <w:rsid w:val="00E80BE6"/>
    <w:rsid w:val="00E81672"/>
    <w:rsid w:val="00E817BB"/>
    <w:rsid w:val="00E828C8"/>
    <w:rsid w:val="00E83189"/>
    <w:rsid w:val="00E8348F"/>
    <w:rsid w:val="00E8430B"/>
    <w:rsid w:val="00E845E7"/>
    <w:rsid w:val="00E85EE7"/>
    <w:rsid w:val="00E85FBE"/>
    <w:rsid w:val="00E866B3"/>
    <w:rsid w:val="00E873A9"/>
    <w:rsid w:val="00E87938"/>
    <w:rsid w:val="00E90394"/>
    <w:rsid w:val="00E90F21"/>
    <w:rsid w:val="00E90F46"/>
    <w:rsid w:val="00E9155C"/>
    <w:rsid w:val="00E917AC"/>
    <w:rsid w:val="00E91BA3"/>
    <w:rsid w:val="00E91BAF"/>
    <w:rsid w:val="00E935C8"/>
    <w:rsid w:val="00E93605"/>
    <w:rsid w:val="00E93790"/>
    <w:rsid w:val="00E94B57"/>
    <w:rsid w:val="00E9745D"/>
    <w:rsid w:val="00E97686"/>
    <w:rsid w:val="00EA0608"/>
    <w:rsid w:val="00EA105F"/>
    <w:rsid w:val="00EA2D97"/>
    <w:rsid w:val="00EA3148"/>
    <w:rsid w:val="00EA32D4"/>
    <w:rsid w:val="00EA340D"/>
    <w:rsid w:val="00EA53D7"/>
    <w:rsid w:val="00EA62F3"/>
    <w:rsid w:val="00EA6475"/>
    <w:rsid w:val="00EA64AF"/>
    <w:rsid w:val="00EA684F"/>
    <w:rsid w:val="00EA6868"/>
    <w:rsid w:val="00EA6A93"/>
    <w:rsid w:val="00EA7CFB"/>
    <w:rsid w:val="00EA7E6A"/>
    <w:rsid w:val="00EB02BF"/>
    <w:rsid w:val="00EB0EF6"/>
    <w:rsid w:val="00EB15C5"/>
    <w:rsid w:val="00EB2013"/>
    <w:rsid w:val="00EB3566"/>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7565"/>
    <w:rsid w:val="00EC77E9"/>
    <w:rsid w:val="00ED0F81"/>
    <w:rsid w:val="00ED160C"/>
    <w:rsid w:val="00ED1862"/>
    <w:rsid w:val="00ED216F"/>
    <w:rsid w:val="00ED22A5"/>
    <w:rsid w:val="00ED25CA"/>
    <w:rsid w:val="00ED2F9D"/>
    <w:rsid w:val="00ED4814"/>
    <w:rsid w:val="00ED50B3"/>
    <w:rsid w:val="00ED5DD8"/>
    <w:rsid w:val="00ED664E"/>
    <w:rsid w:val="00ED676A"/>
    <w:rsid w:val="00ED7822"/>
    <w:rsid w:val="00EE02BE"/>
    <w:rsid w:val="00EE07E0"/>
    <w:rsid w:val="00EE09D8"/>
    <w:rsid w:val="00EE1399"/>
    <w:rsid w:val="00EE1866"/>
    <w:rsid w:val="00EE1F47"/>
    <w:rsid w:val="00EE2596"/>
    <w:rsid w:val="00EE25F5"/>
    <w:rsid w:val="00EE2765"/>
    <w:rsid w:val="00EE436F"/>
    <w:rsid w:val="00EE4710"/>
    <w:rsid w:val="00EE4776"/>
    <w:rsid w:val="00EE4796"/>
    <w:rsid w:val="00EE4E30"/>
    <w:rsid w:val="00EE5B1B"/>
    <w:rsid w:val="00EE5B68"/>
    <w:rsid w:val="00EE708D"/>
    <w:rsid w:val="00EE7C22"/>
    <w:rsid w:val="00EE7D3C"/>
    <w:rsid w:val="00EF0960"/>
    <w:rsid w:val="00EF11B7"/>
    <w:rsid w:val="00EF11BF"/>
    <w:rsid w:val="00EF2A49"/>
    <w:rsid w:val="00EF359B"/>
    <w:rsid w:val="00EF3C48"/>
    <w:rsid w:val="00EF3D57"/>
    <w:rsid w:val="00EF50FD"/>
    <w:rsid w:val="00EF6BBE"/>
    <w:rsid w:val="00EF778E"/>
    <w:rsid w:val="00F00BD5"/>
    <w:rsid w:val="00F02B1C"/>
    <w:rsid w:val="00F04D8A"/>
    <w:rsid w:val="00F06A4C"/>
    <w:rsid w:val="00F0732A"/>
    <w:rsid w:val="00F104EF"/>
    <w:rsid w:val="00F12502"/>
    <w:rsid w:val="00F12E17"/>
    <w:rsid w:val="00F1323B"/>
    <w:rsid w:val="00F14AFB"/>
    <w:rsid w:val="00F1556A"/>
    <w:rsid w:val="00F1699B"/>
    <w:rsid w:val="00F172D9"/>
    <w:rsid w:val="00F174EE"/>
    <w:rsid w:val="00F1760F"/>
    <w:rsid w:val="00F204F0"/>
    <w:rsid w:val="00F2058F"/>
    <w:rsid w:val="00F2088F"/>
    <w:rsid w:val="00F21006"/>
    <w:rsid w:val="00F21E9D"/>
    <w:rsid w:val="00F22917"/>
    <w:rsid w:val="00F22C77"/>
    <w:rsid w:val="00F23A61"/>
    <w:rsid w:val="00F23B89"/>
    <w:rsid w:val="00F23EEA"/>
    <w:rsid w:val="00F2503C"/>
    <w:rsid w:val="00F26A8F"/>
    <w:rsid w:val="00F26F45"/>
    <w:rsid w:val="00F2772B"/>
    <w:rsid w:val="00F311EB"/>
    <w:rsid w:val="00F31959"/>
    <w:rsid w:val="00F31D41"/>
    <w:rsid w:val="00F33218"/>
    <w:rsid w:val="00F33947"/>
    <w:rsid w:val="00F3473D"/>
    <w:rsid w:val="00F34746"/>
    <w:rsid w:val="00F35CF0"/>
    <w:rsid w:val="00F36AA5"/>
    <w:rsid w:val="00F36B96"/>
    <w:rsid w:val="00F4023E"/>
    <w:rsid w:val="00F412E1"/>
    <w:rsid w:val="00F41835"/>
    <w:rsid w:val="00F418B2"/>
    <w:rsid w:val="00F418E0"/>
    <w:rsid w:val="00F42326"/>
    <w:rsid w:val="00F4292B"/>
    <w:rsid w:val="00F4336D"/>
    <w:rsid w:val="00F43984"/>
    <w:rsid w:val="00F439DE"/>
    <w:rsid w:val="00F43A0B"/>
    <w:rsid w:val="00F44D98"/>
    <w:rsid w:val="00F44F14"/>
    <w:rsid w:val="00F453A3"/>
    <w:rsid w:val="00F46ECA"/>
    <w:rsid w:val="00F47827"/>
    <w:rsid w:val="00F47E03"/>
    <w:rsid w:val="00F52039"/>
    <w:rsid w:val="00F527D2"/>
    <w:rsid w:val="00F52966"/>
    <w:rsid w:val="00F52C9F"/>
    <w:rsid w:val="00F52CA1"/>
    <w:rsid w:val="00F53A1A"/>
    <w:rsid w:val="00F54646"/>
    <w:rsid w:val="00F5498E"/>
    <w:rsid w:val="00F57315"/>
    <w:rsid w:val="00F57F28"/>
    <w:rsid w:val="00F61494"/>
    <w:rsid w:val="00F614E8"/>
    <w:rsid w:val="00F61867"/>
    <w:rsid w:val="00F62172"/>
    <w:rsid w:val="00F6291A"/>
    <w:rsid w:val="00F63236"/>
    <w:rsid w:val="00F640E0"/>
    <w:rsid w:val="00F6439C"/>
    <w:rsid w:val="00F64996"/>
    <w:rsid w:val="00F67FCE"/>
    <w:rsid w:val="00F70B1C"/>
    <w:rsid w:val="00F70BAB"/>
    <w:rsid w:val="00F70DC4"/>
    <w:rsid w:val="00F72BCA"/>
    <w:rsid w:val="00F73CA8"/>
    <w:rsid w:val="00F73FC8"/>
    <w:rsid w:val="00F750ED"/>
    <w:rsid w:val="00F762B4"/>
    <w:rsid w:val="00F76865"/>
    <w:rsid w:val="00F769D2"/>
    <w:rsid w:val="00F80A8D"/>
    <w:rsid w:val="00F80B75"/>
    <w:rsid w:val="00F81AA7"/>
    <w:rsid w:val="00F82C46"/>
    <w:rsid w:val="00F83ABA"/>
    <w:rsid w:val="00F83D80"/>
    <w:rsid w:val="00F842BC"/>
    <w:rsid w:val="00F84445"/>
    <w:rsid w:val="00F847DC"/>
    <w:rsid w:val="00F85526"/>
    <w:rsid w:val="00F859CC"/>
    <w:rsid w:val="00F85C61"/>
    <w:rsid w:val="00F85D08"/>
    <w:rsid w:val="00F861DA"/>
    <w:rsid w:val="00F865B1"/>
    <w:rsid w:val="00F865BA"/>
    <w:rsid w:val="00F869F4"/>
    <w:rsid w:val="00F86BE8"/>
    <w:rsid w:val="00F86DA7"/>
    <w:rsid w:val="00F87F86"/>
    <w:rsid w:val="00F90575"/>
    <w:rsid w:val="00F9075D"/>
    <w:rsid w:val="00F90816"/>
    <w:rsid w:val="00F91534"/>
    <w:rsid w:val="00F91AA5"/>
    <w:rsid w:val="00F91CCD"/>
    <w:rsid w:val="00F91F12"/>
    <w:rsid w:val="00F91FAD"/>
    <w:rsid w:val="00F93AEA"/>
    <w:rsid w:val="00F94785"/>
    <w:rsid w:val="00F95624"/>
    <w:rsid w:val="00F95706"/>
    <w:rsid w:val="00F96001"/>
    <w:rsid w:val="00F96877"/>
    <w:rsid w:val="00F96900"/>
    <w:rsid w:val="00F975F7"/>
    <w:rsid w:val="00F97942"/>
    <w:rsid w:val="00FA03A0"/>
    <w:rsid w:val="00FA05ED"/>
    <w:rsid w:val="00FA2AE5"/>
    <w:rsid w:val="00FA2B6E"/>
    <w:rsid w:val="00FA38E4"/>
    <w:rsid w:val="00FA3F25"/>
    <w:rsid w:val="00FA403F"/>
    <w:rsid w:val="00FA473F"/>
    <w:rsid w:val="00FA5D72"/>
    <w:rsid w:val="00FB02BB"/>
    <w:rsid w:val="00FB04BE"/>
    <w:rsid w:val="00FB09B5"/>
    <w:rsid w:val="00FB0CD7"/>
    <w:rsid w:val="00FB0DB9"/>
    <w:rsid w:val="00FB181E"/>
    <w:rsid w:val="00FB236D"/>
    <w:rsid w:val="00FB3374"/>
    <w:rsid w:val="00FB3A3E"/>
    <w:rsid w:val="00FB4622"/>
    <w:rsid w:val="00FB4ACD"/>
    <w:rsid w:val="00FB5205"/>
    <w:rsid w:val="00FB5473"/>
    <w:rsid w:val="00FB6477"/>
    <w:rsid w:val="00FB6B4B"/>
    <w:rsid w:val="00FB7A6C"/>
    <w:rsid w:val="00FC0404"/>
    <w:rsid w:val="00FC0690"/>
    <w:rsid w:val="00FC1DA2"/>
    <w:rsid w:val="00FC293F"/>
    <w:rsid w:val="00FC3010"/>
    <w:rsid w:val="00FC30ED"/>
    <w:rsid w:val="00FC3831"/>
    <w:rsid w:val="00FC387E"/>
    <w:rsid w:val="00FC3F4A"/>
    <w:rsid w:val="00FC4762"/>
    <w:rsid w:val="00FC4924"/>
    <w:rsid w:val="00FC5BAD"/>
    <w:rsid w:val="00FC616C"/>
    <w:rsid w:val="00FC72E5"/>
    <w:rsid w:val="00FC739C"/>
    <w:rsid w:val="00FC7871"/>
    <w:rsid w:val="00FC7D45"/>
    <w:rsid w:val="00FD0220"/>
    <w:rsid w:val="00FD09D3"/>
    <w:rsid w:val="00FD0FD8"/>
    <w:rsid w:val="00FD112D"/>
    <w:rsid w:val="00FD2021"/>
    <w:rsid w:val="00FD26F5"/>
    <w:rsid w:val="00FD305A"/>
    <w:rsid w:val="00FD4181"/>
    <w:rsid w:val="00FD5A77"/>
    <w:rsid w:val="00FD5B03"/>
    <w:rsid w:val="00FD60B0"/>
    <w:rsid w:val="00FD668F"/>
    <w:rsid w:val="00FD7404"/>
    <w:rsid w:val="00FD7E02"/>
    <w:rsid w:val="00FE2541"/>
    <w:rsid w:val="00FE3520"/>
    <w:rsid w:val="00FE3561"/>
    <w:rsid w:val="00FE3BD4"/>
    <w:rsid w:val="00FE40F0"/>
    <w:rsid w:val="00FE41C9"/>
    <w:rsid w:val="00FE4536"/>
    <w:rsid w:val="00FE496D"/>
    <w:rsid w:val="00FE5560"/>
    <w:rsid w:val="00FE5D1E"/>
    <w:rsid w:val="00FE5DAB"/>
    <w:rsid w:val="00FE64A0"/>
    <w:rsid w:val="00FE6943"/>
    <w:rsid w:val="00FE6C73"/>
    <w:rsid w:val="00FE707D"/>
    <w:rsid w:val="00FE7996"/>
    <w:rsid w:val="00FF1646"/>
    <w:rsid w:val="00FF1997"/>
    <w:rsid w:val="00FF1DE6"/>
    <w:rsid w:val="00FF248F"/>
    <w:rsid w:val="00FF33B5"/>
    <w:rsid w:val="00FF3EC9"/>
    <w:rsid w:val="00FF3FBD"/>
    <w:rsid w:val="00FF492E"/>
    <w:rsid w:val="00FF4F70"/>
    <w:rsid w:val="00FF554A"/>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F4B"/>
  </w:style>
  <w:style w:type="paragraph" w:styleId="Heading1">
    <w:name w:val="heading 1"/>
    <w:basedOn w:val="Normal"/>
    <w:next w:val="Normal"/>
    <w:link w:val="Heading1Char"/>
    <w:qFormat/>
    <w:rsid w:val="00722F4B"/>
    <w:pPr>
      <w:keepNext/>
      <w:outlineLvl w:val="0"/>
    </w:pPr>
    <w:rPr>
      <w:b/>
      <w:i/>
      <w:sz w:val="28"/>
    </w:rPr>
  </w:style>
  <w:style w:type="paragraph" w:styleId="Heading2">
    <w:name w:val="heading 2"/>
    <w:basedOn w:val="Normal"/>
    <w:next w:val="Normal"/>
    <w:link w:val="Heading2Char"/>
    <w:qFormat/>
    <w:rsid w:val="00722F4B"/>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22F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F4B"/>
  </w:style>
  <w:style w:type="paragraph" w:styleId="Footer">
    <w:name w:val="footer"/>
    <w:basedOn w:val="Normal"/>
    <w:link w:val="FooterChar"/>
    <w:rsid w:val="00722F4B"/>
    <w:pPr>
      <w:tabs>
        <w:tab w:val="center" w:pos="4320"/>
        <w:tab w:val="right" w:pos="8640"/>
      </w:tabs>
    </w:pPr>
  </w:style>
  <w:style w:type="paragraph" w:styleId="Header">
    <w:name w:val="header"/>
    <w:basedOn w:val="Normal"/>
    <w:link w:val="HeaderChar"/>
    <w:rsid w:val="00722F4B"/>
    <w:pPr>
      <w:tabs>
        <w:tab w:val="center" w:pos="4320"/>
        <w:tab w:val="right" w:pos="8640"/>
      </w:tabs>
    </w:pPr>
  </w:style>
  <w:style w:type="paragraph" w:customStyle="1" w:styleId="Lv1-H">
    <w:name w:val="Lv1-H"/>
    <w:basedOn w:val="Normal"/>
    <w:next w:val="Normal"/>
    <w:link w:val="Lv1-HChar"/>
    <w:rsid w:val="00722F4B"/>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22F4B"/>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22F4B"/>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22F4B"/>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22F4B"/>
  </w:style>
  <w:style w:type="paragraph" w:customStyle="1" w:styleId="Par1-U">
    <w:name w:val="Par1-U"/>
    <w:basedOn w:val="Lv1-H"/>
    <w:next w:val="Normal"/>
    <w:link w:val="Par1-UChar"/>
    <w:rsid w:val="00722F4B"/>
    <w:pPr>
      <w:numPr>
        <w:numId w:val="0"/>
      </w:numPr>
      <w:ind w:left="720"/>
    </w:pPr>
    <w:rPr>
      <w:b w:val="0"/>
      <w:caps w:val="0"/>
    </w:rPr>
  </w:style>
  <w:style w:type="paragraph" w:customStyle="1" w:styleId="Par2-I">
    <w:name w:val="Par2-I"/>
    <w:basedOn w:val="Par1-U"/>
    <w:next w:val="Normal"/>
    <w:link w:val="Par2-IChar"/>
    <w:rsid w:val="00722F4B"/>
    <w:pPr>
      <w:ind w:left="1440"/>
      <w:outlineLvl w:val="9"/>
    </w:pPr>
  </w:style>
  <w:style w:type="paragraph" w:customStyle="1" w:styleId="Par3-O">
    <w:name w:val="Par3-O"/>
    <w:basedOn w:val="Par2-I"/>
    <w:next w:val="Normal"/>
    <w:rsid w:val="00722F4B"/>
    <w:pPr>
      <w:ind w:left="2160"/>
    </w:pPr>
  </w:style>
  <w:style w:type="paragraph" w:customStyle="1" w:styleId="Par4-P">
    <w:name w:val="Par4-P"/>
    <w:basedOn w:val="Lv3-K"/>
    <w:next w:val="Normal"/>
    <w:rsid w:val="00722F4B"/>
    <w:pPr>
      <w:numPr>
        <w:ilvl w:val="0"/>
        <w:numId w:val="0"/>
      </w:numPr>
      <w:ind w:left="2520"/>
    </w:pPr>
  </w:style>
  <w:style w:type="paragraph" w:customStyle="1" w:styleId="Sc1-G">
    <w:name w:val="Sc1-G"/>
    <w:basedOn w:val="Lv1-H"/>
    <w:next w:val="Normal"/>
    <w:link w:val="Sc1-GChar"/>
    <w:rsid w:val="00722F4B"/>
    <w:pPr>
      <w:numPr>
        <w:numId w:val="0"/>
      </w:numPr>
      <w:spacing w:before="0" w:after="180"/>
      <w:ind w:left="576"/>
    </w:pPr>
    <w:rPr>
      <w:i/>
      <w:caps w:val="0"/>
    </w:rPr>
  </w:style>
  <w:style w:type="paragraph" w:customStyle="1" w:styleId="Sc2-F">
    <w:name w:val="Sc2-F"/>
    <w:basedOn w:val="Normal"/>
    <w:next w:val="Normal"/>
    <w:link w:val="Sc2-FChar"/>
    <w:rsid w:val="00722F4B"/>
    <w:pPr>
      <w:spacing w:after="180"/>
      <w:ind w:left="1152"/>
      <w:outlineLvl w:val="2"/>
    </w:pPr>
    <w:rPr>
      <w:b/>
      <w:i/>
    </w:rPr>
  </w:style>
  <w:style w:type="paragraph" w:customStyle="1" w:styleId="Sc3-D">
    <w:name w:val="Sc3-D"/>
    <w:basedOn w:val="Normal"/>
    <w:next w:val="Normal"/>
    <w:link w:val="Sc3-DChar"/>
    <w:rsid w:val="00722F4B"/>
    <w:pPr>
      <w:spacing w:after="180"/>
      <w:ind w:left="1728"/>
      <w:outlineLvl w:val="2"/>
    </w:pPr>
    <w:rPr>
      <w:b/>
      <w:i/>
    </w:rPr>
  </w:style>
  <w:style w:type="paragraph" w:customStyle="1" w:styleId="Sc4-S">
    <w:name w:val="Sc4-S"/>
    <w:basedOn w:val="Normal"/>
    <w:next w:val="Normal"/>
    <w:rsid w:val="00722F4B"/>
    <w:pPr>
      <w:ind w:left="2304"/>
      <w:outlineLvl w:val="3"/>
    </w:pPr>
    <w:rPr>
      <w:b/>
      <w:i/>
    </w:rPr>
  </w:style>
  <w:style w:type="paragraph" w:customStyle="1" w:styleId="scriptureinsert">
    <w:name w:val="scripture insert"/>
    <w:basedOn w:val="Lv1-H"/>
    <w:rsid w:val="00722F4B"/>
    <w:pPr>
      <w:numPr>
        <w:numId w:val="0"/>
      </w:numPr>
      <w:ind w:left="2520" w:hanging="360"/>
      <w:jc w:val="both"/>
      <w:outlineLvl w:val="3"/>
    </w:pPr>
    <w:rPr>
      <w:i/>
      <w:caps w:val="0"/>
      <w:sz w:val="20"/>
    </w:rPr>
  </w:style>
  <w:style w:type="paragraph" w:customStyle="1" w:styleId="Session">
    <w:name w:val="Session"/>
    <w:basedOn w:val="Normal"/>
    <w:rsid w:val="00722F4B"/>
    <w:pPr>
      <w:ind w:left="576"/>
    </w:pPr>
    <w:rPr>
      <w:b/>
      <w:i/>
      <w:sz w:val="36"/>
    </w:rPr>
  </w:style>
  <w:style w:type="paragraph" w:customStyle="1" w:styleId="TopScripture">
    <w:name w:val="TopScripture"/>
    <w:basedOn w:val="Par1-U"/>
    <w:rsid w:val="00722F4B"/>
    <w:pPr>
      <w:spacing w:before="0"/>
      <w:ind w:left="360" w:hanging="360"/>
    </w:pPr>
    <w:rPr>
      <w:b/>
      <w:i/>
    </w:rPr>
  </w:style>
  <w:style w:type="paragraph" w:customStyle="1" w:styleId="Lv2-JH">
    <w:name w:val="Lv2-JH"/>
    <w:basedOn w:val="Normal"/>
    <w:rsid w:val="00722F4B"/>
    <w:pPr>
      <w:numPr>
        <w:numId w:val="2"/>
      </w:numPr>
    </w:pPr>
  </w:style>
  <w:style w:type="character" w:styleId="Hyperlink">
    <w:name w:val="Hyperlink"/>
    <w:basedOn w:val="DefaultParagraphFont"/>
    <w:uiPriority w:val="99"/>
    <w:unhideWhenUsed/>
    <w:rsid w:val="00722F4B"/>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styleId="BodyText0">
    <w:name w:val="Body Text"/>
    <w:basedOn w:val="Normal"/>
    <w:link w:val="BodyTextChar"/>
    <w:rsid w:val="00BD0778"/>
    <w:pPr>
      <w:jc w:val="both"/>
    </w:pPr>
    <w:rPr>
      <w:sz w:val="28"/>
    </w:rPr>
  </w:style>
  <w:style w:type="character" w:customStyle="1" w:styleId="BodyTextChar">
    <w:name w:val="Body Text Char"/>
    <w:basedOn w:val="DefaultParagraphFont"/>
    <w:link w:val="BodyText0"/>
    <w:rsid w:val="00BD0778"/>
    <w:rPr>
      <w:sz w:val="28"/>
      <w:szCs w:val="24"/>
    </w:rPr>
  </w:style>
  <w:style w:type="paragraph" w:styleId="ListBullet">
    <w:name w:val="List Bullet"/>
    <w:basedOn w:val="Normal"/>
    <w:autoRedefine/>
    <w:rsid w:val="00BD0778"/>
    <w:pPr>
      <w:tabs>
        <w:tab w:val="num" w:pos="360"/>
      </w:tabs>
      <w:ind w:left="360" w:hanging="360"/>
    </w:pPr>
    <w:rPr>
      <w:rFonts w:ascii="Trebuchet MS" w:hAnsi="Trebuchet MS"/>
      <w:sz w:val="28"/>
    </w:rPr>
  </w:style>
  <w:style w:type="paragraph" w:customStyle="1" w:styleId="active">
    <w:name w:val="active"/>
    <w:basedOn w:val="Normal"/>
    <w:rsid w:val="00BD0778"/>
    <w:pPr>
      <w:spacing w:before="100" w:beforeAutospacing="1" w:after="100" w:afterAutospacing="1"/>
    </w:pPr>
  </w:style>
  <w:style w:type="character" w:customStyle="1" w:styleId="textnode">
    <w:name w:val="textnode"/>
    <w:rsid w:val="00BD0778"/>
  </w:style>
  <w:style w:type="character" w:customStyle="1" w:styleId="published">
    <w:name w:val="published"/>
    <w:rsid w:val="00BD0778"/>
  </w:style>
  <w:style w:type="character" w:customStyle="1" w:styleId="createdby">
    <w:name w:val="createdby"/>
    <w:rsid w:val="00BD0778"/>
  </w:style>
  <w:style w:type="paragraph" w:customStyle="1" w:styleId="vmod">
    <w:name w:val="vmod"/>
    <w:basedOn w:val="Normal"/>
    <w:rsid w:val="000F2339"/>
    <w:pPr>
      <w:spacing w:before="100" w:beforeAutospacing="1" w:after="100" w:afterAutospacing="1"/>
    </w:pPr>
  </w:style>
  <w:style w:type="numbering" w:customStyle="1" w:styleId="ImportedStyle1">
    <w:name w:val="Imported Style 1"/>
    <w:rsid w:val="00A53DC6"/>
    <w:pPr>
      <w:numPr>
        <w:numId w:val="5"/>
      </w:numPr>
    </w:pPr>
  </w:style>
  <w:style w:type="character" w:customStyle="1" w:styleId="Hyperlink2">
    <w:name w:val="Hyperlink.2"/>
    <w:basedOn w:val="PageNumber"/>
    <w:rsid w:val="00A53DC6"/>
    <w:rPr>
      <w:rFonts w:ascii="Times" w:eastAsia="Times" w:hAnsi="Times" w:cs="Times"/>
      <w:color w:val="000099"/>
      <w:u w:val="single" w:color="000099"/>
      <w:lang w:val="en-US"/>
    </w:rPr>
  </w:style>
  <w:style w:type="character" w:customStyle="1" w:styleId="Hyperlink3">
    <w:name w:val="Hyperlink.3"/>
    <w:basedOn w:val="PageNumber"/>
    <w:rsid w:val="00A53DC6"/>
    <w:rPr>
      <w:u w:val="single" w:color="386EFF"/>
      <w:lang w:val="en-US"/>
    </w:rPr>
  </w:style>
  <w:style w:type="character" w:customStyle="1" w:styleId="Hyperlink4">
    <w:name w:val="Hyperlink.4"/>
    <w:basedOn w:val="PageNumber"/>
    <w:rsid w:val="00A53DC6"/>
    <w:rPr>
      <w:b/>
      <w:bCs/>
      <w:i/>
      <w:iCs/>
      <w:u w:val="single" w:color="386EFF"/>
      <w:lang w:val="en-US"/>
    </w:rPr>
  </w:style>
  <w:style w:type="character" w:customStyle="1" w:styleId="Hyperlink5">
    <w:name w:val="Hyperlink.5"/>
    <w:basedOn w:val="PageNumber"/>
    <w:rsid w:val="00A53DC6"/>
    <w:rPr>
      <w:rFonts w:ascii="Times New Roman" w:eastAsia="Times New Roman" w:hAnsi="Times New Roman" w:cs="Times New Roman"/>
      <w:color w:val="386EFF"/>
      <w:u w:color="386EFF"/>
      <w:lang w:val="en-US"/>
    </w:rPr>
  </w:style>
  <w:style w:type="character" w:customStyle="1" w:styleId="nowrap">
    <w:name w:val="nowrap"/>
    <w:basedOn w:val="DefaultParagraphFont"/>
    <w:rsid w:val="00A063D6"/>
  </w:style>
  <w:style w:type="paragraph" w:customStyle="1" w:styleId="contentsegment">
    <w:name w:val="content__segment"/>
    <w:basedOn w:val="Normal"/>
    <w:rsid w:val="00691F60"/>
    <w:pPr>
      <w:spacing w:before="100" w:beforeAutospacing="1" w:after="100" w:afterAutospacing="1"/>
    </w:pPr>
  </w:style>
  <w:style w:type="character" w:customStyle="1" w:styleId="meta-item">
    <w:name w:val="meta-item"/>
    <w:basedOn w:val="DefaultParagraphFont"/>
    <w:rsid w:val="00691F60"/>
  </w:style>
  <w:style w:type="character" w:customStyle="1" w:styleId="enhancement-item">
    <w:name w:val="enhancement-item"/>
    <w:basedOn w:val="DefaultParagraphFont"/>
    <w:rsid w:val="00691F60"/>
  </w:style>
  <w:style w:type="paragraph" w:customStyle="1" w:styleId="m-3488620230556221706gmail-m3589365778240654371lv2-j">
    <w:name w:val="m_-3488620230556221706gmail-m_3589365778240654371lv2-j"/>
    <w:basedOn w:val="Normal"/>
    <w:rsid w:val="003E49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59252540">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5366515">
      <w:bodyDiv w:val="1"/>
      <w:marLeft w:val="0"/>
      <w:marRight w:val="0"/>
      <w:marTop w:val="0"/>
      <w:marBottom w:val="0"/>
      <w:divBdr>
        <w:top w:val="none" w:sz="0" w:space="0" w:color="auto"/>
        <w:left w:val="none" w:sz="0" w:space="0" w:color="auto"/>
        <w:bottom w:val="none" w:sz="0" w:space="0" w:color="auto"/>
        <w:right w:val="none" w:sz="0" w:space="0" w:color="auto"/>
      </w:divBdr>
      <w:divsChild>
        <w:div w:id="1416392582">
          <w:marLeft w:val="0"/>
          <w:marRight w:val="0"/>
          <w:marTop w:val="0"/>
          <w:marBottom w:val="0"/>
          <w:divBdr>
            <w:top w:val="none" w:sz="0" w:space="0" w:color="auto"/>
            <w:left w:val="none" w:sz="0" w:space="0" w:color="auto"/>
            <w:bottom w:val="none" w:sz="0" w:space="0" w:color="auto"/>
            <w:right w:val="none" w:sz="0" w:space="0" w:color="auto"/>
          </w:divBdr>
        </w:div>
        <w:div w:id="51121154">
          <w:marLeft w:val="0"/>
          <w:marRight w:val="0"/>
          <w:marTop w:val="0"/>
          <w:marBottom w:val="0"/>
          <w:divBdr>
            <w:top w:val="none" w:sz="0" w:space="0" w:color="auto"/>
            <w:left w:val="none" w:sz="0" w:space="0" w:color="auto"/>
            <w:bottom w:val="none" w:sz="0" w:space="0" w:color="auto"/>
            <w:right w:val="none" w:sz="0" w:space="0" w:color="auto"/>
          </w:divBdr>
        </w:div>
        <w:div w:id="1182401358">
          <w:marLeft w:val="0"/>
          <w:marRight w:val="0"/>
          <w:marTop w:val="0"/>
          <w:marBottom w:val="0"/>
          <w:divBdr>
            <w:top w:val="none" w:sz="0" w:space="0" w:color="auto"/>
            <w:left w:val="none" w:sz="0" w:space="0" w:color="auto"/>
            <w:bottom w:val="none" w:sz="0" w:space="0" w:color="auto"/>
            <w:right w:val="none" w:sz="0" w:space="0" w:color="auto"/>
          </w:divBdr>
        </w:div>
        <w:div w:id="1276329802">
          <w:marLeft w:val="0"/>
          <w:marRight w:val="0"/>
          <w:marTop w:val="0"/>
          <w:marBottom w:val="0"/>
          <w:divBdr>
            <w:top w:val="none" w:sz="0" w:space="0" w:color="auto"/>
            <w:left w:val="none" w:sz="0" w:space="0" w:color="auto"/>
            <w:bottom w:val="none" w:sz="0" w:space="0" w:color="auto"/>
            <w:right w:val="none" w:sz="0" w:space="0" w:color="auto"/>
          </w:divBdr>
        </w:div>
        <w:div w:id="588276050">
          <w:marLeft w:val="0"/>
          <w:marRight w:val="0"/>
          <w:marTop w:val="0"/>
          <w:marBottom w:val="0"/>
          <w:divBdr>
            <w:top w:val="none" w:sz="0" w:space="0" w:color="auto"/>
            <w:left w:val="none" w:sz="0" w:space="0" w:color="auto"/>
            <w:bottom w:val="none" w:sz="0" w:space="0" w:color="auto"/>
            <w:right w:val="none" w:sz="0" w:space="0" w:color="auto"/>
          </w:divBdr>
        </w:div>
        <w:div w:id="694888187">
          <w:marLeft w:val="0"/>
          <w:marRight w:val="0"/>
          <w:marTop w:val="0"/>
          <w:marBottom w:val="0"/>
          <w:divBdr>
            <w:top w:val="none" w:sz="0" w:space="0" w:color="auto"/>
            <w:left w:val="none" w:sz="0" w:space="0" w:color="auto"/>
            <w:bottom w:val="none" w:sz="0" w:space="0" w:color="auto"/>
            <w:right w:val="none" w:sz="0" w:space="0" w:color="auto"/>
          </w:divBdr>
        </w:div>
      </w:divsChild>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703596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6812975">
      <w:bodyDiv w:val="1"/>
      <w:marLeft w:val="0"/>
      <w:marRight w:val="0"/>
      <w:marTop w:val="0"/>
      <w:marBottom w:val="0"/>
      <w:divBdr>
        <w:top w:val="none" w:sz="0" w:space="0" w:color="auto"/>
        <w:left w:val="none" w:sz="0" w:space="0" w:color="auto"/>
        <w:bottom w:val="none" w:sz="0" w:space="0" w:color="auto"/>
        <w:right w:val="none" w:sz="0" w:space="0" w:color="auto"/>
      </w:divBdr>
    </w:div>
    <w:div w:id="247352247">
      <w:bodyDiv w:val="1"/>
      <w:marLeft w:val="0"/>
      <w:marRight w:val="0"/>
      <w:marTop w:val="0"/>
      <w:marBottom w:val="0"/>
      <w:divBdr>
        <w:top w:val="none" w:sz="0" w:space="0" w:color="auto"/>
        <w:left w:val="none" w:sz="0" w:space="0" w:color="auto"/>
        <w:bottom w:val="none" w:sz="0" w:space="0" w:color="auto"/>
        <w:right w:val="none" w:sz="0" w:space="0" w:color="auto"/>
      </w:divBdr>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58831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498689579">
      <w:bodyDiv w:val="1"/>
      <w:marLeft w:val="0"/>
      <w:marRight w:val="0"/>
      <w:marTop w:val="0"/>
      <w:marBottom w:val="0"/>
      <w:divBdr>
        <w:top w:val="none" w:sz="0" w:space="0" w:color="auto"/>
        <w:left w:val="none" w:sz="0" w:space="0" w:color="auto"/>
        <w:bottom w:val="none" w:sz="0" w:space="0" w:color="auto"/>
        <w:right w:val="none" w:sz="0" w:space="0" w:color="auto"/>
      </w:divBdr>
    </w:div>
    <w:div w:id="512375221">
      <w:bodyDiv w:val="1"/>
      <w:marLeft w:val="0"/>
      <w:marRight w:val="0"/>
      <w:marTop w:val="0"/>
      <w:marBottom w:val="0"/>
      <w:divBdr>
        <w:top w:val="none" w:sz="0" w:space="0" w:color="auto"/>
        <w:left w:val="none" w:sz="0" w:space="0" w:color="auto"/>
        <w:bottom w:val="none" w:sz="0" w:space="0" w:color="auto"/>
        <w:right w:val="none" w:sz="0" w:space="0" w:color="auto"/>
      </w:divBdr>
      <w:divsChild>
        <w:div w:id="1016465929">
          <w:marLeft w:val="0"/>
          <w:marRight w:val="0"/>
          <w:marTop w:val="0"/>
          <w:marBottom w:val="0"/>
          <w:divBdr>
            <w:top w:val="none" w:sz="0" w:space="0" w:color="auto"/>
            <w:left w:val="none" w:sz="0" w:space="0" w:color="auto"/>
            <w:bottom w:val="none" w:sz="0" w:space="0" w:color="auto"/>
            <w:right w:val="none" w:sz="0" w:space="0" w:color="auto"/>
          </w:divBdr>
        </w:div>
        <w:div w:id="365713039">
          <w:marLeft w:val="0"/>
          <w:marRight w:val="0"/>
          <w:marTop w:val="0"/>
          <w:marBottom w:val="0"/>
          <w:divBdr>
            <w:top w:val="none" w:sz="0" w:space="0" w:color="auto"/>
            <w:left w:val="none" w:sz="0" w:space="0" w:color="auto"/>
            <w:bottom w:val="none" w:sz="0" w:space="0" w:color="auto"/>
            <w:right w:val="none" w:sz="0" w:space="0" w:color="auto"/>
          </w:divBdr>
        </w:div>
        <w:div w:id="1164273335">
          <w:marLeft w:val="0"/>
          <w:marRight w:val="0"/>
          <w:marTop w:val="0"/>
          <w:marBottom w:val="0"/>
          <w:divBdr>
            <w:top w:val="none" w:sz="0" w:space="0" w:color="auto"/>
            <w:left w:val="none" w:sz="0" w:space="0" w:color="auto"/>
            <w:bottom w:val="none" w:sz="0" w:space="0" w:color="auto"/>
            <w:right w:val="none" w:sz="0" w:space="0" w:color="auto"/>
          </w:divBdr>
        </w:div>
      </w:divsChild>
    </w:div>
    <w:div w:id="514879532">
      <w:bodyDiv w:val="1"/>
      <w:marLeft w:val="0"/>
      <w:marRight w:val="0"/>
      <w:marTop w:val="0"/>
      <w:marBottom w:val="0"/>
      <w:divBdr>
        <w:top w:val="none" w:sz="0" w:space="0" w:color="auto"/>
        <w:left w:val="none" w:sz="0" w:space="0" w:color="auto"/>
        <w:bottom w:val="none" w:sz="0" w:space="0" w:color="auto"/>
        <w:right w:val="none" w:sz="0" w:space="0" w:color="auto"/>
      </w:divBdr>
      <w:divsChild>
        <w:div w:id="198396599">
          <w:marLeft w:val="0"/>
          <w:marRight w:val="0"/>
          <w:marTop w:val="0"/>
          <w:marBottom w:val="0"/>
          <w:divBdr>
            <w:top w:val="none" w:sz="0" w:space="0" w:color="auto"/>
            <w:left w:val="none" w:sz="0" w:space="0" w:color="auto"/>
            <w:bottom w:val="none" w:sz="0" w:space="0" w:color="auto"/>
            <w:right w:val="none" w:sz="0" w:space="0" w:color="auto"/>
          </w:divBdr>
        </w:div>
        <w:div w:id="1952542966">
          <w:marLeft w:val="0"/>
          <w:marRight w:val="0"/>
          <w:marTop w:val="0"/>
          <w:marBottom w:val="0"/>
          <w:divBdr>
            <w:top w:val="none" w:sz="0" w:space="0" w:color="auto"/>
            <w:left w:val="none" w:sz="0" w:space="0" w:color="auto"/>
            <w:bottom w:val="none" w:sz="0" w:space="0" w:color="auto"/>
            <w:right w:val="none" w:sz="0" w:space="0" w:color="auto"/>
          </w:divBdr>
        </w:div>
        <w:div w:id="1205100610">
          <w:marLeft w:val="0"/>
          <w:marRight w:val="0"/>
          <w:marTop w:val="0"/>
          <w:marBottom w:val="0"/>
          <w:divBdr>
            <w:top w:val="none" w:sz="0" w:space="0" w:color="auto"/>
            <w:left w:val="none" w:sz="0" w:space="0" w:color="auto"/>
            <w:bottom w:val="none" w:sz="0" w:space="0" w:color="auto"/>
            <w:right w:val="none" w:sz="0" w:space="0" w:color="auto"/>
          </w:divBdr>
        </w:div>
        <w:div w:id="1749769326">
          <w:marLeft w:val="0"/>
          <w:marRight w:val="0"/>
          <w:marTop w:val="0"/>
          <w:marBottom w:val="0"/>
          <w:divBdr>
            <w:top w:val="none" w:sz="0" w:space="0" w:color="auto"/>
            <w:left w:val="none" w:sz="0" w:space="0" w:color="auto"/>
            <w:bottom w:val="none" w:sz="0" w:space="0" w:color="auto"/>
            <w:right w:val="none" w:sz="0" w:space="0" w:color="auto"/>
          </w:divBdr>
        </w:div>
      </w:divsChild>
    </w:div>
    <w:div w:id="515311296">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1303794">
      <w:bodyDiv w:val="1"/>
      <w:marLeft w:val="0"/>
      <w:marRight w:val="0"/>
      <w:marTop w:val="0"/>
      <w:marBottom w:val="0"/>
      <w:divBdr>
        <w:top w:val="none" w:sz="0" w:space="0" w:color="auto"/>
        <w:left w:val="none" w:sz="0" w:space="0" w:color="auto"/>
        <w:bottom w:val="none" w:sz="0" w:space="0" w:color="auto"/>
        <w:right w:val="none" w:sz="0" w:space="0" w:color="auto"/>
      </w:divBdr>
    </w:div>
    <w:div w:id="534346968">
      <w:bodyDiv w:val="1"/>
      <w:marLeft w:val="0"/>
      <w:marRight w:val="0"/>
      <w:marTop w:val="0"/>
      <w:marBottom w:val="0"/>
      <w:divBdr>
        <w:top w:val="none" w:sz="0" w:space="0" w:color="auto"/>
        <w:left w:val="none" w:sz="0" w:space="0" w:color="auto"/>
        <w:bottom w:val="none" w:sz="0" w:space="0" w:color="auto"/>
        <w:right w:val="none" w:sz="0" w:space="0" w:color="auto"/>
      </w:divBdr>
    </w:div>
    <w:div w:id="534512791">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385101">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29883230">
      <w:bodyDiv w:val="1"/>
      <w:marLeft w:val="0"/>
      <w:marRight w:val="0"/>
      <w:marTop w:val="0"/>
      <w:marBottom w:val="0"/>
      <w:divBdr>
        <w:top w:val="none" w:sz="0" w:space="0" w:color="auto"/>
        <w:left w:val="none" w:sz="0" w:space="0" w:color="auto"/>
        <w:bottom w:val="none" w:sz="0" w:space="0" w:color="auto"/>
        <w:right w:val="none" w:sz="0" w:space="0" w:color="auto"/>
      </w:divBdr>
    </w:div>
    <w:div w:id="730227502">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28932807">
      <w:bodyDiv w:val="1"/>
      <w:marLeft w:val="0"/>
      <w:marRight w:val="0"/>
      <w:marTop w:val="0"/>
      <w:marBottom w:val="0"/>
      <w:divBdr>
        <w:top w:val="none" w:sz="0" w:space="0" w:color="auto"/>
        <w:left w:val="none" w:sz="0" w:space="0" w:color="auto"/>
        <w:bottom w:val="none" w:sz="0" w:space="0" w:color="auto"/>
        <w:right w:val="none" w:sz="0" w:space="0" w:color="auto"/>
      </w:divBdr>
      <w:divsChild>
        <w:div w:id="1081755494">
          <w:marLeft w:val="0"/>
          <w:marRight w:val="0"/>
          <w:marTop w:val="0"/>
          <w:marBottom w:val="0"/>
          <w:divBdr>
            <w:top w:val="none" w:sz="0" w:space="0" w:color="auto"/>
            <w:left w:val="none" w:sz="0" w:space="0" w:color="auto"/>
            <w:bottom w:val="none" w:sz="0" w:space="0" w:color="auto"/>
            <w:right w:val="none" w:sz="0" w:space="0" w:color="auto"/>
          </w:divBdr>
        </w:div>
        <w:div w:id="846553102">
          <w:marLeft w:val="0"/>
          <w:marRight w:val="0"/>
          <w:marTop w:val="0"/>
          <w:marBottom w:val="0"/>
          <w:divBdr>
            <w:top w:val="none" w:sz="0" w:space="0" w:color="auto"/>
            <w:left w:val="none" w:sz="0" w:space="0" w:color="auto"/>
            <w:bottom w:val="none" w:sz="0" w:space="0" w:color="auto"/>
            <w:right w:val="none" w:sz="0" w:space="0" w:color="auto"/>
          </w:divBdr>
        </w:div>
        <w:div w:id="258409147">
          <w:marLeft w:val="0"/>
          <w:marRight w:val="0"/>
          <w:marTop w:val="0"/>
          <w:marBottom w:val="0"/>
          <w:divBdr>
            <w:top w:val="none" w:sz="0" w:space="0" w:color="auto"/>
            <w:left w:val="none" w:sz="0" w:space="0" w:color="auto"/>
            <w:bottom w:val="none" w:sz="0" w:space="0" w:color="auto"/>
            <w:right w:val="none" w:sz="0" w:space="0" w:color="auto"/>
          </w:divBdr>
        </w:div>
        <w:div w:id="903832453">
          <w:marLeft w:val="0"/>
          <w:marRight w:val="0"/>
          <w:marTop w:val="0"/>
          <w:marBottom w:val="0"/>
          <w:divBdr>
            <w:top w:val="none" w:sz="0" w:space="0" w:color="auto"/>
            <w:left w:val="none" w:sz="0" w:space="0" w:color="auto"/>
            <w:bottom w:val="none" w:sz="0" w:space="0" w:color="auto"/>
            <w:right w:val="none" w:sz="0" w:space="0" w:color="auto"/>
          </w:divBdr>
        </w:div>
        <w:div w:id="336932231">
          <w:marLeft w:val="0"/>
          <w:marRight w:val="0"/>
          <w:marTop w:val="0"/>
          <w:marBottom w:val="0"/>
          <w:divBdr>
            <w:top w:val="none" w:sz="0" w:space="0" w:color="auto"/>
            <w:left w:val="none" w:sz="0" w:space="0" w:color="auto"/>
            <w:bottom w:val="none" w:sz="0" w:space="0" w:color="auto"/>
            <w:right w:val="none" w:sz="0" w:space="0" w:color="auto"/>
          </w:divBdr>
        </w:div>
        <w:div w:id="501626028">
          <w:marLeft w:val="0"/>
          <w:marRight w:val="0"/>
          <w:marTop w:val="0"/>
          <w:marBottom w:val="0"/>
          <w:divBdr>
            <w:top w:val="none" w:sz="0" w:space="0" w:color="auto"/>
            <w:left w:val="none" w:sz="0" w:space="0" w:color="auto"/>
            <w:bottom w:val="none" w:sz="0" w:space="0" w:color="auto"/>
            <w:right w:val="none" w:sz="0" w:space="0" w:color="auto"/>
          </w:divBdr>
        </w:div>
      </w:divsChild>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0289790">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905717">
      <w:bodyDiv w:val="1"/>
      <w:marLeft w:val="0"/>
      <w:marRight w:val="0"/>
      <w:marTop w:val="0"/>
      <w:marBottom w:val="0"/>
      <w:divBdr>
        <w:top w:val="none" w:sz="0" w:space="0" w:color="auto"/>
        <w:left w:val="none" w:sz="0" w:space="0" w:color="auto"/>
        <w:bottom w:val="none" w:sz="0" w:space="0" w:color="auto"/>
        <w:right w:val="none" w:sz="0" w:space="0" w:color="auto"/>
      </w:divBdr>
      <w:divsChild>
        <w:div w:id="1592199634">
          <w:marLeft w:val="0"/>
          <w:marRight w:val="0"/>
          <w:marTop w:val="0"/>
          <w:marBottom w:val="0"/>
          <w:divBdr>
            <w:top w:val="none" w:sz="0" w:space="0" w:color="auto"/>
            <w:left w:val="none" w:sz="0" w:space="0" w:color="auto"/>
            <w:bottom w:val="none" w:sz="0" w:space="0" w:color="auto"/>
            <w:right w:val="none" w:sz="0" w:space="0" w:color="auto"/>
          </w:divBdr>
          <w:divsChild>
            <w:div w:id="1844932126">
              <w:marLeft w:val="0"/>
              <w:marRight w:val="0"/>
              <w:marTop w:val="0"/>
              <w:marBottom w:val="0"/>
              <w:divBdr>
                <w:top w:val="none" w:sz="0" w:space="0" w:color="auto"/>
                <w:left w:val="none" w:sz="0" w:space="0" w:color="auto"/>
                <w:bottom w:val="none" w:sz="0" w:space="0" w:color="auto"/>
                <w:right w:val="none" w:sz="0" w:space="0" w:color="auto"/>
              </w:divBdr>
            </w:div>
            <w:div w:id="749742125">
              <w:marLeft w:val="0"/>
              <w:marRight w:val="0"/>
              <w:marTop w:val="0"/>
              <w:marBottom w:val="0"/>
              <w:divBdr>
                <w:top w:val="none" w:sz="0" w:space="0" w:color="auto"/>
                <w:left w:val="none" w:sz="0" w:space="0" w:color="auto"/>
                <w:bottom w:val="none" w:sz="0" w:space="0" w:color="auto"/>
                <w:right w:val="none" w:sz="0" w:space="0" w:color="auto"/>
              </w:divBdr>
              <w:divsChild>
                <w:div w:id="776488382">
                  <w:marLeft w:val="0"/>
                  <w:marRight w:val="0"/>
                  <w:marTop w:val="0"/>
                  <w:marBottom w:val="0"/>
                  <w:divBdr>
                    <w:top w:val="none" w:sz="0" w:space="0" w:color="auto"/>
                    <w:left w:val="none" w:sz="0" w:space="0" w:color="auto"/>
                    <w:bottom w:val="none" w:sz="0" w:space="0" w:color="auto"/>
                    <w:right w:val="none" w:sz="0" w:space="0" w:color="auto"/>
                  </w:divBdr>
                  <w:divsChild>
                    <w:div w:id="201597334">
                      <w:marLeft w:val="0"/>
                      <w:marRight w:val="0"/>
                      <w:marTop w:val="0"/>
                      <w:marBottom w:val="0"/>
                      <w:divBdr>
                        <w:top w:val="none" w:sz="0" w:space="0" w:color="auto"/>
                        <w:left w:val="none" w:sz="0" w:space="0" w:color="auto"/>
                        <w:bottom w:val="none" w:sz="0" w:space="0" w:color="auto"/>
                        <w:right w:val="none" w:sz="0" w:space="0" w:color="auto"/>
                      </w:divBdr>
                    </w:div>
                    <w:div w:id="449055008">
                      <w:marLeft w:val="0"/>
                      <w:marRight w:val="0"/>
                      <w:marTop w:val="0"/>
                      <w:marBottom w:val="0"/>
                      <w:divBdr>
                        <w:top w:val="none" w:sz="0" w:space="0" w:color="auto"/>
                        <w:left w:val="none" w:sz="0" w:space="0" w:color="auto"/>
                        <w:bottom w:val="none" w:sz="0" w:space="0" w:color="auto"/>
                        <w:right w:val="none" w:sz="0" w:space="0" w:color="auto"/>
                      </w:divBdr>
                      <w:divsChild>
                        <w:div w:id="10074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22580">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1849203">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16456103">
      <w:bodyDiv w:val="1"/>
      <w:marLeft w:val="0"/>
      <w:marRight w:val="0"/>
      <w:marTop w:val="0"/>
      <w:marBottom w:val="0"/>
      <w:divBdr>
        <w:top w:val="none" w:sz="0" w:space="0" w:color="auto"/>
        <w:left w:val="none" w:sz="0" w:space="0" w:color="auto"/>
        <w:bottom w:val="none" w:sz="0" w:space="0" w:color="auto"/>
        <w:right w:val="none" w:sz="0" w:space="0" w:color="auto"/>
      </w:divBdr>
      <w:divsChild>
        <w:div w:id="1330867631">
          <w:marLeft w:val="0"/>
          <w:marRight w:val="0"/>
          <w:marTop w:val="0"/>
          <w:marBottom w:val="0"/>
          <w:divBdr>
            <w:top w:val="none" w:sz="0" w:space="0" w:color="auto"/>
            <w:left w:val="none" w:sz="0" w:space="0" w:color="auto"/>
            <w:bottom w:val="none" w:sz="0" w:space="0" w:color="auto"/>
            <w:right w:val="none" w:sz="0" w:space="0" w:color="auto"/>
          </w:divBdr>
        </w:div>
        <w:div w:id="2126465061">
          <w:marLeft w:val="0"/>
          <w:marRight w:val="0"/>
          <w:marTop w:val="0"/>
          <w:marBottom w:val="0"/>
          <w:divBdr>
            <w:top w:val="none" w:sz="0" w:space="0" w:color="auto"/>
            <w:left w:val="none" w:sz="0" w:space="0" w:color="auto"/>
            <w:bottom w:val="none" w:sz="0" w:space="0" w:color="auto"/>
            <w:right w:val="none" w:sz="0" w:space="0" w:color="auto"/>
          </w:divBdr>
        </w:div>
        <w:div w:id="1622347574">
          <w:marLeft w:val="0"/>
          <w:marRight w:val="0"/>
          <w:marTop w:val="0"/>
          <w:marBottom w:val="0"/>
          <w:divBdr>
            <w:top w:val="none" w:sz="0" w:space="0" w:color="auto"/>
            <w:left w:val="none" w:sz="0" w:space="0" w:color="auto"/>
            <w:bottom w:val="none" w:sz="0" w:space="0" w:color="auto"/>
            <w:right w:val="none" w:sz="0" w:space="0" w:color="auto"/>
          </w:divBdr>
        </w:div>
        <w:div w:id="193274370">
          <w:marLeft w:val="0"/>
          <w:marRight w:val="0"/>
          <w:marTop w:val="0"/>
          <w:marBottom w:val="0"/>
          <w:divBdr>
            <w:top w:val="none" w:sz="0" w:space="0" w:color="auto"/>
            <w:left w:val="none" w:sz="0" w:space="0" w:color="auto"/>
            <w:bottom w:val="none" w:sz="0" w:space="0" w:color="auto"/>
            <w:right w:val="none" w:sz="0" w:space="0" w:color="auto"/>
          </w:divBdr>
        </w:div>
        <w:div w:id="795875452">
          <w:marLeft w:val="0"/>
          <w:marRight w:val="0"/>
          <w:marTop w:val="0"/>
          <w:marBottom w:val="0"/>
          <w:divBdr>
            <w:top w:val="none" w:sz="0" w:space="0" w:color="auto"/>
            <w:left w:val="none" w:sz="0" w:space="0" w:color="auto"/>
            <w:bottom w:val="none" w:sz="0" w:space="0" w:color="auto"/>
            <w:right w:val="none" w:sz="0" w:space="0" w:color="auto"/>
          </w:divBdr>
        </w:div>
      </w:divsChild>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70190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149925">
      <w:bodyDiv w:val="1"/>
      <w:marLeft w:val="0"/>
      <w:marRight w:val="0"/>
      <w:marTop w:val="0"/>
      <w:marBottom w:val="0"/>
      <w:divBdr>
        <w:top w:val="none" w:sz="0" w:space="0" w:color="auto"/>
        <w:left w:val="none" w:sz="0" w:space="0" w:color="auto"/>
        <w:bottom w:val="none" w:sz="0" w:space="0" w:color="auto"/>
        <w:right w:val="none" w:sz="0" w:space="0" w:color="auto"/>
      </w:divBdr>
      <w:divsChild>
        <w:div w:id="1437293473">
          <w:marLeft w:val="0"/>
          <w:marRight w:val="0"/>
          <w:marTop w:val="0"/>
          <w:marBottom w:val="0"/>
          <w:divBdr>
            <w:top w:val="none" w:sz="0" w:space="0" w:color="auto"/>
            <w:left w:val="none" w:sz="0" w:space="0" w:color="auto"/>
            <w:bottom w:val="none" w:sz="0" w:space="0" w:color="auto"/>
            <w:right w:val="none" w:sz="0" w:space="0" w:color="auto"/>
          </w:divBdr>
          <w:divsChild>
            <w:div w:id="1069964073">
              <w:marLeft w:val="0"/>
              <w:marRight w:val="0"/>
              <w:marTop w:val="0"/>
              <w:marBottom w:val="0"/>
              <w:divBdr>
                <w:top w:val="none" w:sz="0" w:space="0" w:color="auto"/>
                <w:left w:val="none" w:sz="0" w:space="0" w:color="auto"/>
                <w:bottom w:val="none" w:sz="0" w:space="0" w:color="auto"/>
                <w:right w:val="none" w:sz="0" w:space="0" w:color="auto"/>
              </w:divBdr>
            </w:div>
          </w:divsChild>
        </w:div>
        <w:div w:id="923219555">
          <w:marLeft w:val="360"/>
          <w:marRight w:val="0"/>
          <w:marTop w:val="0"/>
          <w:marBottom w:val="0"/>
          <w:divBdr>
            <w:top w:val="none" w:sz="0" w:space="0" w:color="auto"/>
            <w:left w:val="none" w:sz="0" w:space="0" w:color="auto"/>
            <w:bottom w:val="none" w:sz="0" w:space="0" w:color="auto"/>
            <w:right w:val="none" w:sz="0" w:space="0" w:color="auto"/>
          </w:divBdr>
          <w:divsChild>
            <w:div w:id="165827311">
              <w:marLeft w:val="0"/>
              <w:marRight w:val="0"/>
              <w:marTop w:val="0"/>
              <w:marBottom w:val="0"/>
              <w:divBdr>
                <w:top w:val="none" w:sz="0" w:space="0" w:color="auto"/>
                <w:left w:val="none" w:sz="0" w:space="0" w:color="auto"/>
                <w:bottom w:val="none" w:sz="0" w:space="0" w:color="auto"/>
                <w:right w:val="none" w:sz="0" w:space="0" w:color="auto"/>
              </w:divBdr>
              <w:divsChild>
                <w:div w:id="1470902512">
                  <w:marLeft w:val="0"/>
                  <w:marRight w:val="0"/>
                  <w:marTop w:val="0"/>
                  <w:marBottom w:val="360"/>
                  <w:divBdr>
                    <w:top w:val="none" w:sz="0" w:space="0" w:color="auto"/>
                    <w:left w:val="none" w:sz="0" w:space="0" w:color="auto"/>
                    <w:bottom w:val="none" w:sz="0" w:space="0" w:color="auto"/>
                    <w:right w:val="none" w:sz="0" w:space="0" w:color="auto"/>
                  </w:divBdr>
                  <w:divsChild>
                    <w:div w:id="1534420610">
                      <w:marLeft w:val="0"/>
                      <w:marRight w:val="0"/>
                      <w:marTop w:val="0"/>
                      <w:marBottom w:val="0"/>
                      <w:divBdr>
                        <w:top w:val="none" w:sz="0" w:space="0" w:color="auto"/>
                        <w:left w:val="none" w:sz="0" w:space="0" w:color="auto"/>
                        <w:bottom w:val="none" w:sz="0" w:space="0" w:color="auto"/>
                        <w:right w:val="none" w:sz="0" w:space="0" w:color="auto"/>
                      </w:divBdr>
                      <w:divsChild>
                        <w:div w:id="1295524241">
                          <w:marLeft w:val="0"/>
                          <w:marRight w:val="360"/>
                          <w:marTop w:val="0"/>
                          <w:marBottom w:val="0"/>
                          <w:divBdr>
                            <w:top w:val="none" w:sz="0" w:space="0" w:color="auto"/>
                            <w:left w:val="none" w:sz="0" w:space="0" w:color="auto"/>
                            <w:bottom w:val="none" w:sz="0" w:space="0" w:color="auto"/>
                            <w:right w:val="none" w:sz="0" w:space="0" w:color="auto"/>
                          </w:divBdr>
                        </w:div>
                      </w:divsChild>
                    </w:div>
                    <w:div w:id="1137721991">
                      <w:marLeft w:val="0"/>
                      <w:marRight w:val="0"/>
                      <w:marTop w:val="0"/>
                      <w:marBottom w:val="0"/>
                      <w:divBdr>
                        <w:top w:val="none" w:sz="0" w:space="0" w:color="auto"/>
                        <w:left w:val="none" w:sz="0" w:space="0" w:color="auto"/>
                        <w:bottom w:val="none" w:sz="0" w:space="0" w:color="auto"/>
                        <w:right w:val="none" w:sz="0" w:space="0" w:color="auto"/>
                      </w:divBdr>
                      <w:divsChild>
                        <w:div w:id="43138662">
                          <w:marLeft w:val="0"/>
                          <w:marRight w:val="0"/>
                          <w:marTop w:val="0"/>
                          <w:marBottom w:val="0"/>
                          <w:divBdr>
                            <w:top w:val="none" w:sz="0" w:space="0" w:color="auto"/>
                            <w:left w:val="none" w:sz="0" w:space="0" w:color="auto"/>
                            <w:bottom w:val="none" w:sz="0" w:space="0" w:color="auto"/>
                            <w:right w:val="none" w:sz="0" w:space="0" w:color="auto"/>
                          </w:divBdr>
                          <w:divsChild>
                            <w:div w:id="560946190">
                              <w:marLeft w:val="0"/>
                              <w:marRight w:val="0"/>
                              <w:marTop w:val="0"/>
                              <w:marBottom w:val="60"/>
                              <w:divBdr>
                                <w:top w:val="none" w:sz="0" w:space="0" w:color="auto"/>
                                <w:left w:val="none" w:sz="0" w:space="0" w:color="auto"/>
                                <w:bottom w:val="none" w:sz="0" w:space="0" w:color="auto"/>
                                <w:right w:val="none" w:sz="0" w:space="0" w:color="auto"/>
                              </w:divBdr>
                            </w:div>
                            <w:div w:id="873006838">
                              <w:marLeft w:val="0"/>
                              <w:marRight w:val="0"/>
                              <w:marTop w:val="0"/>
                              <w:marBottom w:val="0"/>
                              <w:divBdr>
                                <w:top w:val="none" w:sz="0" w:space="0" w:color="auto"/>
                                <w:left w:val="none" w:sz="0" w:space="0" w:color="auto"/>
                                <w:bottom w:val="none" w:sz="0" w:space="0" w:color="auto"/>
                                <w:right w:val="none" w:sz="0" w:space="0" w:color="auto"/>
                              </w:divBdr>
                              <w:divsChild>
                                <w:div w:id="2094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0438">
                          <w:marLeft w:val="0"/>
                          <w:marRight w:val="0"/>
                          <w:marTop w:val="0"/>
                          <w:marBottom w:val="0"/>
                          <w:divBdr>
                            <w:top w:val="single" w:sz="6" w:space="12" w:color="EEEEEE"/>
                            <w:left w:val="none" w:sz="0" w:space="0" w:color="auto"/>
                            <w:bottom w:val="none" w:sz="0" w:space="0" w:color="auto"/>
                            <w:right w:val="none" w:sz="0" w:space="0" w:color="auto"/>
                          </w:divBdr>
                          <w:divsChild>
                            <w:div w:id="1907566917">
                              <w:marLeft w:val="0"/>
                              <w:marRight w:val="0"/>
                              <w:marTop w:val="0"/>
                              <w:marBottom w:val="60"/>
                              <w:divBdr>
                                <w:top w:val="none" w:sz="0" w:space="0" w:color="auto"/>
                                <w:left w:val="none" w:sz="0" w:space="0" w:color="auto"/>
                                <w:bottom w:val="none" w:sz="0" w:space="0" w:color="auto"/>
                                <w:right w:val="none" w:sz="0" w:space="0" w:color="auto"/>
                              </w:divBdr>
                            </w:div>
                            <w:div w:id="1653757353">
                              <w:marLeft w:val="0"/>
                              <w:marRight w:val="0"/>
                              <w:marTop w:val="0"/>
                              <w:marBottom w:val="0"/>
                              <w:divBdr>
                                <w:top w:val="none" w:sz="0" w:space="0" w:color="auto"/>
                                <w:left w:val="none" w:sz="0" w:space="0" w:color="auto"/>
                                <w:bottom w:val="none" w:sz="0" w:space="0" w:color="auto"/>
                                <w:right w:val="none" w:sz="0" w:space="0" w:color="auto"/>
                              </w:divBdr>
                              <w:divsChild>
                                <w:div w:id="19367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421">
                          <w:marLeft w:val="0"/>
                          <w:marRight w:val="0"/>
                          <w:marTop w:val="0"/>
                          <w:marBottom w:val="0"/>
                          <w:divBdr>
                            <w:top w:val="none" w:sz="0" w:space="0" w:color="auto"/>
                            <w:left w:val="none" w:sz="0" w:space="0" w:color="auto"/>
                            <w:bottom w:val="none" w:sz="0" w:space="0" w:color="auto"/>
                            <w:right w:val="none" w:sz="0" w:space="0" w:color="auto"/>
                          </w:divBdr>
                          <w:divsChild>
                            <w:div w:id="265499218">
                              <w:marLeft w:val="0"/>
                              <w:marRight w:val="0"/>
                              <w:marTop w:val="0"/>
                              <w:marBottom w:val="60"/>
                              <w:divBdr>
                                <w:top w:val="none" w:sz="0" w:space="0" w:color="auto"/>
                                <w:left w:val="none" w:sz="0" w:space="0" w:color="auto"/>
                                <w:bottom w:val="none" w:sz="0" w:space="0" w:color="auto"/>
                                <w:right w:val="none" w:sz="0" w:space="0" w:color="auto"/>
                              </w:divBdr>
                            </w:div>
                            <w:div w:id="1558007236">
                              <w:marLeft w:val="0"/>
                              <w:marRight w:val="0"/>
                              <w:marTop w:val="0"/>
                              <w:marBottom w:val="60"/>
                              <w:divBdr>
                                <w:top w:val="none" w:sz="0" w:space="0" w:color="auto"/>
                                <w:left w:val="none" w:sz="0" w:space="0" w:color="auto"/>
                                <w:bottom w:val="none" w:sz="0" w:space="0" w:color="auto"/>
                                <w:right w:val="none" w:sz="0" w:space="0" w:color="auto"/>
                              </w:divBdr>
                            </w:div>
                            <w:div w:id="1972661915">
                              <w:marLeft w:val="0"/>
                              <w:marRight w:val="0"/>
                              <w:marTop w:val="0"/>
                              <w:marBottom w:val="0"/>
                              <w:divBdr>
                                <w:top w:val="none" w:sz="0" w:space="0" w:color="auto"/>
                                <w:left w:val="none" w:sz="0" w:space="0" w:color="auto"/>
                                <w:bottom w:val="none" w:sz="0" w:space="0" w:color="auto"/>
                                <w:right w:val="none" w:sz="0" w:space="0" w:color="auto"/>
                              </w:divBdr>
                              <w:divsChild>
                                <w:div w:id="13585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4566">
          <w:marLeft w:val="0"/>
          <w:marRight w:val="0"/>
          <w:marTop w:val="0"/>
          <w:marBottom w:val="0"/>
          <w:divBdr>
            <w:top w:val="none" w:sz="0" w:space="0" w:color="auto"/>
            <w:left w:val="none" w:sz="0" w:space="0" w:color="auto"/>
            <w:bottom w:val="none" w:sz="0" w:space="0" w:color="auto"/>
            <w:right w:val="none" w:sz="0" w:space="0" w:color="auto"/>
          </w:divBdr>
          <w:divsChild>
            <w:div w:id="1551961296">
              <w:marLeft w:val="0"/>
              <w:marRight w:val="0"/>
              <w:marTop w:val="0"/>
              <w:marBottom w:val="0"/>
              <w:divBdr>
                <w:top w:val="none" w:sz="0" w:space="0" w:color="auto"/>
                <w:left w:val="none" w:sz="0" w:space="0" w:color="auto"/>
                <w:bottom w:val="none" w:sz="0" w:space="0" w:color="auto"/>
                <w:right w:val="none" w:sz="0" w:space="0" w:color="auto"/>
              </w:divBdr>
              <w:divsChild>
                <w:div w:id="1049841008">
                  <w:marLeft w:val="0"/>
                  <w:marRight w:val="0"/>
                  <w:marTop w:val="0"/>
                  <w:marBottom w:val="0"/>
                  <w:divBdr>
                    <w:top w:val="none" w:sz="0" w:space="0" w:color="auto"/>
                    <w:left w:val="none" w:sz="0" w:space="0" w:color="auto"/>
                    <w:bottom w:val="none" w:sz="0" w:space="0" w:color="auto"/>
                    <w:right w:val="none" w:sz="0" w:space="0" w:color="auto"/>
                  </w:divBdr>
                  <w:divsChild>
                    <w:div w:id="9892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5677547">
      <w:bodyDiv w:val="1"/>
      <w:marLeft w:val="0"/>
      <w:marRight w:val="0"/>
      <w:marTop w:val="0"/>
      <w:marBottom w:val="0"/>
      <w:divBdr>
        <w:top w:val="none" w:sz="0" w:space="0" w:color="auto"/>
        <w:left w:val="none" w:sz="0" w:space="0" w:color="auto"/>
        <w:bottom w:val="none" w:sz="0" w:space="0" w:color="auto"/>
        <w:right w:val="none" w:sz="0" w:space="0" w:color="auto"/>
      </w:divBdr>
      <w:divsChild>
        <w:div w:id="900868344">
          <w:marLeft w:val="0"/>
          <w:marRight w:val="0"/>
          <w:marTop w:val="0"/>
          <w:marBottom w:val="0"/>
          <w:divBdr>
            <w:top w:val="none" w:sz="0" w:space="0" w:color="auto"/>
            <w:left w:val="none" w:sz="0" w:space="0" w:color="auto"/>
            <w:bottom w:val="none" w:sz="0" w:space="0" w:color="auto"/>
            <w:right w:val="none" w:sz="0" w:space="0" w:color="auto"/>
          </w:divBdr>
        </w:div>
        <w:div w:id="908537574">
          <w:marLeft w:val="0"/>
          <w:marRight w:val="0"/>
          <w:marTop w:val="0"/>
          <w:marBottom w:val="0"/>
          <w:divBdr>
            <w:top w:val="none" w:sz="0" w:space="0" w:color="auto"/>
            <w:left w:val="none" w:sz="0" w:space="0" w:color="auto"/>
            <w:bottom w:val="none" w:sz="0" w:space="0" w:color="auto"/>
            <w:right w:val="none" w:sz="0" w:space="0" w:color="auto"/>
          </w:divBdr>
        </w:div>
        <w:div w:id="1289508760">
          <w:marLeft w:val="0"/>
          <w:marRight w:val="0"/>
          <w:marTop w:val="0"/>
          <w:marBottom w:val="0"/>
          <w:divBdr>
            <w:top w:val="none" w:sz="0" w:space="0" w:color="auto"/>
            <w:left w:val="none" w:sz="0" w:space="0" w:color="auto"/>
            <w:bottom w:val="none" w:sz="0" w:space="0" w:color="auto"/>
            <w:right w:val="none" w:sz="0" w:space="0" w:color="auto"/>
          </w:divBdr>
        </w:div>
        <w:div w:id="309019260">
          <w:marLeft w:val="0"/>
          <w:marRight w:val="0"/>
          <w:marTop w:val="0"/>
          <w:marBottom w:val="0"/>
          <w:divBdr>
            <w:top w:val="none" w:sz="0" w:space="0" w:color="auto"/>
            <w:left w:val="none" w:sz="0" w:space="0" w:color="auto"/>
            <w:bottom w:val="none" w:sz="0" w:space="0" w:color="auto"/>
            <w:right w:val="none" w:sz="0" w:space="0" w:color="auto"/>
          </w:divBdr>
        </w:div>
        <w:div w:id="882670723">
          <w:marLeft w:val="0"/>
          <w:marRight w:val="0"/>
          <w:marTop w:val="0"/>
          <w:marBottom w:val="0"/>
          <w:divBdr>
            <w:top w:val="none" w:sz="0" w:space="0" w:color="auto"/>
            <w:left w:val="none" w:sz="0" w:space="0" w:color="auto"/>
            <w:bottom w:val="none" w:sz="0" w:space="0" w:color="auto"/>
            <w:right w:val="none" w:sz="0" w:space="0" w:color="auto"/>
          </w:divBdr>
        </w:div>
      </w:divsChild>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4865250">
      <w:bodyDiv w:val="1"/>
      <w:marLeft w:val="0"/>
      <w:marRight w:val="0"/>
      <w:marTop w:val="0"/>
      <w:marBottom w:val="0"/>
      <w:divBdr>
        <w:top w:val="none" w:sz="0" w:space="0" w:color="auto"/>
        <w:left w:val="none" w:sz="0" w:space="0" w:color="auto"/>
        <w:bottom w:val="none" w:sz="0" w:space="0" w:color="auto"/>
        <w:right w:val="none" w:sz="0" w:space="0" w:color="auto"/>
      </w:divBdr>
      <w:divsChild>
        <w:div w:id="1854108723">
          <w:marLeft w:val="0"/>
          <w:marRight w:val="0"/>
          <w:marTop w:val="0"/>
          <w:marBottom w:val="0"/>
          <w:divBdr>
            <w:top w:val="none" w:sz="0" w:space="0" w:color="auto"/>
            <w:left w:val="none" w:sz="0" w:space="0" w:color="auto"/>
            <w:bottom w:val="none" w:sz="0" w:space="0" w:color="auto"/>
            <w:right w:val="none" w:sz="0" w:space="0" w:color="auto"/>
          </w:divBdr>
          <w:divsChild>
            <w:div w:id="1481270765">
              <w:marLeft w:val="1152"/>
              <w:marRight w:val="0"/>
              <w:marTop w:val="0"/>
              <w:marBottom w:val="0"/>
              <w:divBdr>
                <w:top w:val="none" w:sz="0" w:space="0" w:color="auto"/>
                <w:left w:val="none" w:sz="0" w:space="0" w:color="auto"/>
                <w:bottom w:val="none" w:sz="0" w:space="0" w:color="auto"/>
                <w:right w:val="none" w:sz="0" w:space="0" w:color="auto"/>
              </w:divBdr>
            </w:div>
            <w:div w:id="1389183061">
              <w:marLeft w:val="1152"/>
              <w:marRight w:val="0"/>
              <w:marTop w:val="0"/>
              <w:marBottom w:val="0"/>
              <w:divBdr>
                <w:top w:val="none" w:sz="0" w:space="0" w:color="auto"/>
                <w:left w:val="none" w:sz="0" w:space="0" w:color="auto"/>
                <w:bottom w:val="none" w:sz="0" w:space="0" w:color="auto"/>
                <w:right w:val="none" w:sz="0" w:space="0" w:color="auto"/>
              </w:divBdr>
            </w:div>
            <w:div w:id="382826291">
              <w:marLeft w:val="1152"/>
              <w:marRight w:val="0"/>
              <w:marTop w:val="0"/>
              <w:marBottom w:val="0"/>
              <w:divBdr>
                <w:top w:val="none" w:sz="0" w:space="0" w:color="auto"/>
                <w:left w:val="none" w:sz="0" w:space="0" w:color="auto"/>
                <w:bottom w:val="none" w:sz="0" w:space="0" w:color="auto"/>
                <w:right w:val="none" w:sz="0" w:space="0" w:color="auto"/>
              </w:divBdr>
            </w:div>
            <w:div w:id="1924532471">
              <w:marLeft w:val="0"/>
              <w:marRight w:val="0"/>
              <w:marTop w:val="0"/>
              <w:marBottom w:val="0"/>
              <w:divBdr>
                <w:top w:val="none" w:sz="0" w:space="0" w:color="auto"/>
                <w:left w:val="none" w:sz="0" w:space="0" w:color="auto"/>
                <w:bottom w:val="none" w:sz="0" w:space="0" w:color="auto"/>
                <w:right w:val="none" w:sz="0" w:space="0" w:color="auto"/>
              </w:divBdr>
              <w:divsChild>
                <w:div w:id="2929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6218034">
      <w:bodyDiv w:val="1"/>
      <w:marLeft w:val="0"/>
      <w:marRight w:val="0"/>
      <w:marTop w:val="0"/>
      <w:marBottom w:val="0"/>
      <w:divBdr>
        <w:top w:val="none" w:sz="0" w:space="0" w:color="auto"/>
        <w:left w:val="none" w:sz="0" w:space="0" w:color="auto"/>
        <w:bottom w:val="none" w:sz="0" w:space="0" w:color="auto"/>
        <w:right w:val="none" w:sz="0" w:space="0" w:color="auto"/>
      </w:divBdr>
    </w:div>
    <w:div w:id="1766457735">
      <w:bodyDiv w:val="1"/>
      <w:marLeft w:val="0"/>
      <w:marRight w:val="0"/>
      <w:marTop w:val="0"/>
      <w:marBottom w:val="0"/>
      <w:divBdr>
        <w:top w:val="none" w:sz="0" w:space="0" w:color="auto"/>
        <w:left w:val="none" w:sz="0" w:space="0" w:color="auto"/>
        <w:bottom w:val="none" w:sz="0" w:space="0" w:color="auto"/>
        <w:right w:val="none" w:sz="0" w:space="0" w:color="auto"/>
      </w:divBdr>
      <w:divsChild>
        <w:div w:id="647630041">
          <w:marLeft w:val="0"/>
          <w:marRight w:val="0"/>
          <w:marTop w:val="0"/>
          <w:marBottom w:val="0"/>
          <w:divBdr>
            <w:top w:val="none" w:sz="0" w:space="0" w:color="auto"/>
            <w:left w:val="none" w:sz="0" w:space="0" w:color="auto"/>
            <w:bottom w:val="none" w:sz="0" w:space="0" w:color="auto"/>
            <w:right w:val="none" w:sz="0" w:space="0" w:color="auto"/>
          </w:divBdr>
          <w:divsChild>
            <w:div w:id="2118938653">
              <w:marLeft w:val="1152"/>
              <w:marRight w:val="0"/>
              <w:marTop w:val="0"/>
              <w:marBottom w:val="0"/>
              <w:divBdr>
                <w:top w:val="none" w:sz="0" w:space="0" w:color="auto"/>
                <w:left w:val="none" w:sz="0" w:space="0" w:color="auto"/>
                <w:bottom w:val="none" w:sz="0" w:space="0" w:color="auto"/>
                <w:right w:val="none" w:sz="0" w:space="0" w:color="auto"/>
              </w:divBdr>
            </w:div>
            <w:div w:id="1023171197">
              <w:marLeft w:val="1152"/>
              <w:marRight w:val="0"/>
              <w:marTop w:val="0"/>
              <w:marBottom w:val="0"/>
              <w:divBdr>
                <w:top w:val="none" w:sz="0" w:space="0" w:color="auto"/>
                <w:left w:val="none" w:sz="0" w:space="0" w:color="auto"/>
                <w:bottom w:val="none" w:sz="0" w:space="0" w:color="auto"/>
                <w:right w:val="none" w:sz="0" w:space="0" w:color="auto"/>
              </w:divBdr>
            </w:div>
            <w:div w:id="326632442">
              <w:marLeft w:val="1152"/>
              <w:marRight w:val="0"/>
              <w:marTop w:val="0"/>
              <w:marBottom w:val="0"/>
              <w:divBdr>
                <w:top w:val="none" w:sz="0" w:space="0" w:color="auto"/>
                <w:left w:val="none" w:sz="0" w:space="0" w:color="auto"/>
                <w:bottom w:val="none" w:sz="0" w:space="0" w:color="auto"/>
                <w:right w:val="none" w:sz="0" w:space="0" w:color="auto"/>
              </w:divBdr>
            </w:div>
            <w:div w:id="962270153">
              <w:marLeft w:val="0"/>
              <w:marRight w:val="0"/>
              <w:marTop w:val="0"/>
              <w:marBottom w:val="0"/>
              <w:divBdr>
                <w:top w:val="none" w:sz="0" w:space="0" w:color="auto"/>
                <w:left w:val="none" w:sz="0" w:space="0" w:color="auto"/>
                <w:bottom w:val="none" w:sz="0" w:space="0" w:color="auto"/>
                <w:right w:val="none" w:sz="0" w:space="0" w:color="auto"/>
              </w:divBdr>
              <w:divsChild>
                <w:div w:id="588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2749582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2881621">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02423">
      <w:bodyDiv w:val="1"/>
      <w:marLeft w:val="0"/>
      <w:marRight w:val="0"/>
      <w:marTop w:val="0"/>
      <w:marBottom w:val="0"/>
      <w:divBdr>
        <w:top w:val="none" w:sz="0" w:space="0" w:color="auto"/>
        <w:left w:val="none" w:sz="0" w:space="0" w:color="auto"/>
        <w:bottom w:val="none" w:sz="0" w:space="0" w:color="auto"/>
        <w:right w:val="none" w:sz="0" w:space="0" w:color="auto"/>
      </w:divBdr>
      <w:divsChild>
        <w:div w:id="88652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64147">
              <w:marLeft w:val="0"/>
              <w:marRight w:val="0"/>
              <w:marTop w:val="0"/>
              <w:marBottom w:val="0"/>
              <w:divBdr>
                <w:top w:val="none" w:sz="0" w:space="0" w:color="auto"/>
                <w:left w:val="none" w:sz="0" w:space="0" w:color="auto"/>
                <w:bottom w:val="none" w:sz="0" w:space="0" w:color="auto"/>
                <w:right w:val="none" w:sz="0" w:space="0" w:color="auto"/>
              </w:divBdr>
              <w:divsChild>
                <w:div w:id="1181623713">
                  <w:marLeft w:val="0"/>
                  <w:marRight w:val="0"/>
                  <w:marTop w:val="0"/>
                  <w:marBottom w:val="0"/>
                  <w:divBdr>
                    <w:top w:val="none" w:sz="0" w:space="0" w:color="auto"/>
                    <w:left w:val="none" w:sz="0" w:space="0" w:color="auto"/>
                    <w:bottom w:val="none" w:sz="0" w:space="0" w:color="auto"/>
                    <w:right w:val="none" w:sz="0" w:space="0" w:color="auto"/>
                  </w:divBdr>
                </w:div>
                <w:div w:id="682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9520">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sourcelink.com/wecreate/job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mo.gov/smartcit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bur.org/hereandnow/2017/11/08/google-fiber-kansas-city" TargetMode="External"/><Relationship Id="rId4" Type="http://schemas.openxmlformats.org/officeDocument/2006/relationships/settings" Target="settings.xml"/><Relationship Id="rId9" Type="http://schemas.openxmlformats.org/officeDocument/2006/relationships/hyperlink" Target="http://www.kcsourcelink.com/docs/default-source/default-document-library/kcs_wecreatereport_2017_lr.pdf?sfvrsn=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D565F1-F5C2-0346-A9ED-A88184B4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5696</TotalTime>
  <Pages>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12770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1179</cp:revision>
  <cp:lastPrinted>2019-09-14T23:33:00Z</cp:lastPrinted>
  <dcterms:created xsi:type="dcterms:W3CDTF">2018-03-28T02:09:00Z</dcterms:created>
  <dcterms:modified xsi:type="dcterms:W3CDTF">2019-09-17T18:41:00Z</dcterms:modified>
  <cp:category/>
</cp:coreProperties>
</file>