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C909B" w14:textId="77777777" w:rsidR="00E136A1" w:rsidRDefault="004574CD" w:rsidP="00B27587">
      <w:pPr>
        <w:pStyle w:val="Session"/>
        <w:tabs>
          <w:tab w:val="left" w:pos="10710"/>
        </w:tabs>
      </w:pPr>
      <w:bookmarkStart w:id="0" w:name="_GoBack"/>
      <w:bookmarkEnd w:id="0"/>
      <w:r>
        <w:t>Session 8</w:t>
      </w:r>
      <w:r w:rsidR="00E136A1">
        <w:t xml:space="preserve"> Second Coming and Rapture: War in the Spirit (Rev. 11-14)</w:t>
      </w:r>
    </w:p>
    <w:p w14:paraId="539477B4" w14:textId="77777777" w:rsidR="00E136A1" w:rsidRDefault="00E136A1" w:rsidP="00B27587">
      <w:pPr>
        <w:pStyle w:val="Lv1-H"/>
      </w:pPr>
      <w:r>
        <w:t>the</w:t>
      </w:r>
      <w:r w:rsidRPr="0052018C">
        <w:rPr>
          <w:sz w:val="16"/>
          <w:szCs w:val="16"/>
        </w:rPr>
        <w:t xml:space="preserve"> </w:t>
      </w:r>
      <w:r>
        <w:t>rapture</w:t>
      </w:r>
      <w:r w:rsidRPr="0052018C">
        <w:rPr>
          <w:sz w:val="16"/>
          <w:szCs w:val="16"/>
        </w:rPr>
        <w:t xml:space="preserve"> </w:t>
      </w:r>
      <w:r>
        <w:t>and</w:t>
      </w:r>
      <w:r w:rsidRPr="0052018C">
        <w:rPr>
          <w:sz w:val="16"/>
          <w:szCs w:val="16"/>
        </w:rPr>
        <w:t xml:space="preserve"> </w:t>
      </w:r>
      <w:r>
        <w:t>replacement</w:t>
      </w:r>
      <w:r w:rsidRPr="0052018C">
        <w:rPr>
          <w:sz w:val="16"/>
          <w:szCs w:val="16"/>
        </w:rPr>
        <w:t xml:space="preserve"> </w:t>
      </w:r>
      <w:r>
        <w:t>of</w:t>
      </w:r>
      <w:r w:rsidRPr="0052018C">
        <w:rPr>
          <w:sz w:val="16"/>
          <w:szCs w:val="16"/>
        </w:rPr>
        <w:t xml:space="preserve"> </w:t>
      </w:r>
      <w:r>
        <w:t>all</w:t>
      </w:r>
      <w:r w:rsidRPr="0052018C">
        <w:rPr>
          <w:sz w:val="16"/>
          <w:szCs w:val="16"/>
        </w:rPr>
        <w:t xml:space="preserve"> </w:t>
      </w:r>
      <w:r>
        <w:t>world</w:t>
      </w:r>
      <w:r w:rsidRPr="0052018C">
        <w:rPr>
          <w:sz w:val="16"/>
          <w:szCs w:val="16"/>
        </w:rPr>
        <w:t xml:space="preserve"> </w:t>
      </w:r>
      <w:r>
        <w:t>governments</w:t>
      </w:r>
      <w:r w:rsidRPr="0052018C">
        <w:rPr>
          <w:sz w:val="16"/>
          <w:szCs w:val="16"/>
        </w:rPr>
        <w:t xml:space="preserve"> </w:t>
      </w:r>
      <w:r>
        <w:t>(Rev.</w:t>
      </w:r>
      <w:r w:rsidRPr="0052018C">
        <w:rPr>
          <w:sz w:val="16"/>
          <w:szCs w:val="16"/>
        </w:rPr>
        <w:t xml:space="preserve"> </w:t>
      </w:r>
      <w:r>
        <w:t>11:15-19)</w:t>
      </w:r>
    </w:p>
    <w:p w14:paraId="01C115BA" w14:textId="77777777" w:rsidR="00E136A1" w:rsidRPr="005F1DDA" w:rsidRDefault="00E136A1" w:rsidP="00B27587">
      <w:pPr>
        <w:pStyle w:val="Sc2-F"/>
        <w:ind w:left="720"/>
        <w:jc w:val="left"/>
        <w:rPr>
          <w:szCs w:val="24"/>
          <w:vertAlign w:val="superscript"/>
        </w:rPr>
      </w:pPr>
    </w:p>
    <w:p w14:paraId="676B322C" w14:textId="77777777" w:rsidR="00E136A1" w:rsidRPr="005F1DDA" w:rsidRDefault="00F15ECE" w:rsidP="00B27587">
      <w:pPr>
        <w:pStyle w:val="Sc2-F"/>
        <w:ind w:left="720"/>
        <w:jc w:val="left"/>
        <w:rPr>
          <w:szCs w:val="24"/>
        </w:rPr>
      </w:pPr>
      <w:r w:rsidRPr="005F1DDA">
        <w:rPr>
          <w:szCs w:val="24"/>
          <w:vertAlign w:val="superscript"/>
        </w:rPr>
        <w:t>15</w:t>
      </w:r>
      <w:r w:rsidR="00E136A1" w:rsidRPr="005F1DDA">
        <w:rPr>
          <w:szCs w:val="24"/>
        </w:rPr>
        <w:t xml:space="preserve">The </w:t>
      </w:r>
      <w:r w:rsidR="00E136A1" w:rsidRPr="005F1DDA">
        <w:rPr>
          <w:szCs w:val="24"/>
          <w:u w:val="single"/>
        </w:rPr>
        <w:t>seventh angel</w:t>
      </w:r>
      <w:r w:rsidR="00E136A1" w:rsidRPr="005F1DDA">
        <w:rPr>
          <w:szCs w:val="24"/>
        </w:rPr>
        <w:t xml:space="preserve"> sounded…loud voices in heaven, saying, “The </w:t>
      </w:r>
      <w:r w:rsidR="00E136A1" w:rsidRPr="005F1DDA">
        <w:rPr>
          <w:szCs w:val="24"/>
          <w:u w:val="single"/>
        </w:rPr>
        <w:t>kingdoms of this world</w:t>
      </w:r>
      <w:r w:rsidR="00E136A1" w:rsidRPr="005F1DDA">
        <w:rPr>
          <w:szCs w:val="24"/>
        </w:rPr>
        <w:t xml:space="preserve"> have </w:t>
      </w:r>
      <w:r w:rsidR="00E136A1" w:rsidRPr="005F1DDA">
        <w:rPr>
          <w:szCs w:val="24"/>
          <w:u w:val="single"/>
        </w:rPr>
        <w:t>become the kingdoms of our Lord</w:t>
      </w:r>
      <w:r w:rsidRPr="005F1DDA">
        <w:rPr>
          <w:szCs w:val="24"/>
        </w:rPr>
        <w:t>…</w:t>
      </w:r>
      <w:r w:rsidR="00E136A1" w:rsidRPr="005F1DDA">
        <w:rPr>
          <w:szCs w:val="24"/>
          <w:vertAlign w:val="superscript"/>
        </w:rPr>
        <w:t>18</w:t>
      </w:r>
      <w:r w:rsidR="00E136A1" w:rsidRPr="005F1DDA">
        <w:rPr>
          <w:szCs w:val="24"/>
        </w:rPr>
        <w:t xml:space="preserve">The nations were </w:t>
      </w:r>
      <w:r w:rsidR="00E136A1" w:rsidRPr="005F1DDA">
        <w:rPr>
          <w:szCs w:val="24"/>
          <w:u w:val="single"/>
        </w:rPr>
        <w:t>angry</w:t>
      </w:r>
      <w:r w:rsidR="00E136A1" w:rsidRPr="005F1DDA">
        <w:rPr>
          <w:szCs w:val="24"/>
        </w:rPr>
        <w:t xml:space="preserve">, and </w:t>
      </w:r>
      <w:proofErr w:type="gramStart"/>
      <w:r w:rsidR="00E136A1" w:rsidRPr="005F1DDA">
        <w:rPr>
          <w:szCs w:val="24"/>
        </w:rPr>
        <w:t>Your</w:t>
      </w:r>
      <w:proofErr w:type="gramEnd"/>
      <w:r w:rsidR="00E136A1" w:rsidRPr="005F1DDA">
        <w:rPr>
          <w:szCs w:val="24"/>
        </w:rPr>
        <w:t xml:space="preserve"> wrath has come, and the time…that You should </w:t>
      </w:r>
      <w:r w:rsidR="00E136A1" w:rsidRPr="005F1DDA">
        <w:rPr>
          <w:szCs w:val="24"/>
          <w:u w:val="single"/>
        </w:rPr>
        <w:t>reward</w:t>
      </w:r>
      <w:r w:rsidR="00E136A1" w:rsidRPr="005F1DDA">
        <w:rPr>
          <w:szCs w:val="24"/>
        </w:rPr>
        <w:t xml:space="preserve">…the saints…and </w:t>
      </w:r>
      <w:r w:rsidR="00E136A1" w:rsidRPr="005F1DDA">
        <w:rPr>
          <w:szCs w:val="24"/>
          <w:u w:val="single"/>
        </w:rPr>
        <w:t>destroy</w:t>
      </w:r>
      <w:r w:rsidR="00E136A1" w:rsidRPr="005F1DDA">
        <w:rPr>
          <w:szCs w:val="24"/>
        </w:rPr>
        <w:t xml:space="preserve"> those who destroy the earth.</w:t>
      </w:r>
      <w:r w:rsidR="005A28C4">
        <w:rPr>
          <w:szCs w:val="24"/>
        </w:rPr>
        <w:t>”</w:t>
      </w:r>
      <w:r w:rsidR="00E136A1" w:rsidRPr="005F1DDA">
        <w:rPr>
          <w:szCs w:val="24"/>
        </w:rPr>
        <w:t xml:space="preserve"> </w:t>
      </w:r>
      <w:r w:rsidR="005F1DDA">
        <w:rPr>
          <w:szCs w:val="24"/>
        </w:rPr>
        <w:br/>
      </w:r>
      <w:r w:rsidR="00E136A1" w:rsidRPr="005F1DDA">
        <w:rPr>
          <w:szCs w:val="24"/>
        </w:rPr>
        <w:t xml:space="preserve">(Rev. 11:15-18) </w:t>
      </w:r>
    </w:p>
    <w:p w14:paraId="1670A545" w14:textId="77777777" w:rsidR="00E136A1" w:rsidRDefault="00E136A1" w:rsidP="00B27587"/>
    <w:p w14:paraId="7A810607" w14:textId="77777777" w:rsidR="00E136A1" w:rsidRPr="008C11CF" w:rsidRDefault="00434B05" w:rsidP="00B27587">
      <w:pPr>
        <w:pStyle w:val="Sc1-G"/>
        <w:jc w:val="left"/>
      </w:pPr>
      <w:r>
        <w:rPr>
          <w:vertAlign w:val="superscript"/>
        </w:rPr>
        <w:t>10</w:t>
      </w:r>
      <w:r>
        <w:t>“</w:t>
      </w:r>
      <w:r w:rsidR="00E136A1">
        <w:t xml:space="preserve">Your kingdom come. Your will be done </w:t>
      </w:r>
      <w:r w:rsidR="00E136A1" w:rsidRPr="008C11CF">
        <w:rPr>
          <w:u w:val="single"/>
        </w:rPr>
        <w:t>on earth</w:t>
      </w:r>
      <w:r w:rsidR="00E136A1">
        <w:t xml:space="preserve"> as it is in heaven.</w:t>
      </w:r>
      <w:r>
        <w:t>”</w:t>
      </w:r>
      <w:r w:rsidR="00E136A1">
        <w:t xml:space="preserve"> (Mt. 6:10) </w:t>
      </w:r>
    </w:p>
    <w:p w14:paraId="42D14310" w14:textId="77777777" w:rsidR="00E136A1" w:rsidRDefault="00E136A1" w:rsidP="00B27587">
      <w:pPr>
        <w:pStyle w:val="Lv2-J"/>
        <w:rPr>
          <w:lang w:val="en"/>
        </w:rPr>
      </w:pPr>
      <w:r>
        <w:t xml:space="preserve">This is the </w:t>
      </w:r>
      <w:r w:rsidRPr="00E64C24">
        <w:t xml:space="preserve">third section </w:t>
      </w:r>
      <w:r>
        <w:t xml:space="preserve">in which the </w:t>
      </w:r>
      <w:r w:rsidRPr="00E64C24">
        <w:t>chronological events in Jesus’ action plan</w:t>
      </w:r>
      <w:r>
        <w:t xml:space="preserve"> are seen. It describes the rapture of the Church and the announcement of Jesus replacing all </w:t>
      </w:r>
      <w:r w:rsidRPr="00E64C24">
        <w:t xml:space="preserve">the evil governments </w:t>
      </w:r>
      <w:r>
        <w:t xml:space="preserve">of the earth with His </w:t>
      </w:r>
      <w:r w:rsidRPr="00E64C24">
        <w:rPr>
          <w:lang w:val="en"/>
        </w:rPr>
        <w:t>government</w:t>
      </w:r>
      <w:r>
        <w:rPr>
          <w:lang w:val="en"/>
        </w:rPr>
        <w:t xml:space="preserve">. At this time, Jesus will </w:t>
      </w:r>
      <w:r w:rsidRPr="00E64C24">
        <w:rPr>
          <w:lang w:val="en"/>
        </w:rPr>
        <w:t xml:space="preserve">reward the saints and </w:t>
      </w:r>
      <w:r>
        <w:rPr>
          <w:lang w:val="en"/>
        </w:rPr>
        <w:t xml:space="preserve">completely </w:t>
      </w:r>
      <w:r w:rsidRPr="00E64C24">
        <w:rPr>
          <w:lang w:val="en"/>
        </w:rPr>
        <w:t>destroy those who destroy the earth</w:t>
      </w:r>
      <w:r>
        <w:rPr>
          <w:lang w:val="en"/>
        </w:rPr>
        <w:t>.</w:t>
      </w:r>
    </w:p>
    <w:p w14:paraId="710694DA" w14:textId="77777777" w:rsidR="00E136A1" w:rsidRDefault="00E136A1" w:rsidP="00B27587">
      <w:pPr>
        <w:pStyle w:val="Lv2-J"/>
      </w:pPr>
      <w:r>
        <w:rPr>
          <w:lang w:val="en"/>
        </w:rPr>
        <w:t xml:space="preserve">Jesus will engage in a hostile takeover of nations that are very angry at Him </w:t>
      </w:r>
      <w:r>
        <w:t>(Rev. 11:18)</w:t>
      </w:r>
      <w:r>
        <w:rPr>
          <w:lang w:val="en"/>
        </w:rPr>
        <w:t xml:space="preserve">. </w:t>
      </w:r>
      <w:proofErr w:type="gramStart"/>
      <w:r>
        <w:rPr>
          <w:lang w:val="en"/>
        </w:rPr>
        <w:t>They</w:t>
      </w:r>
      <w:proofErr w:type="gramEnd"/>
      <w:r>
        <w:rPr>
          <w:lang w:val="en"/>
        </w:rPr>
        <w:t xml:space="preserve"> will resist Jesus’ right to rule their nation</w:t>
      </w:r>
      <w:r w:rsidR="00B22D09">
        <w:rPr>
          <w:lang w:val="en"/>
        </w:rPr>
        <w:t>s</w:t>
      </w:r>
      <w:r>
        <w:rPr>
          <w:lang w:val="en"/>
        </w:rPr>
        <w:t xml:space="preserve">. </w:t>
      </w:r>
      <w:r>
        <w:t>Satan will be raging (Rev. 12:12, 17) and leader</w:t>
      </w:r>
      <w:r w:rsidR="00B22D09">
        <w:t>s</w:t>
      </w:r>
      <w:r>
        <w:t xml:space="preserve"> will be angry whenever Jesus exerts His leadership in their nation. This showdown will be parallel to the Elijah-Jezebel showdown that occurred at Mt. Carmel (1 Kgs. 18). However, at this time</w:t>
      </w:r>
      <w:r w:rsidR="00E73623">
        <w:t>,</w:t>
      </w:r>
      <w:r>
        <w:t xml:space="preserve"> both groups will call down fire from heaven (Rev. 11:5; 13:13). </w:t>
      </w:r>
    </w:p>
    <w:p w14:paraId="24895972" w14:textId="77777777" w:rsidR="00E136A1" w:rsidRDefault="00E136A1" w:rsidP="00B27587">
      <w:pPr>
        <w:pStyle w:val="Lv2-J"/>
      </w:pPr>
      <w:r>
        <w:t>The saints will soon be given governmental leadership over the earth (Rev. 20:4-6; Dan. 7:27)</w:t>
      </w:r>
      <w:r w:rsidR="00A8721F">
        <w:t>.</w:t>
      </w:r>
      <w:r>
        <w:t xml:space="preserve"> </w:t>
      </w:r>
    </w:p>
    <w:p w14:paraId="443933C5" w14:textId="77777777" w:rsidR="00E136A1" w:rsidRDefault="00F70F2F" w:rsidP="00B27587">
      <w:pPr>
        <w:pStyle w:val="Sc2-F"/>
        <w:jc w:val="left"/>
      </w:pPr>
      <w:r>
        <w:rPr>
          <w:vertAlign w:val="superscript"/>
        </w:rPr>
        <w:t>4</w:t>
      </w:r>
      <w:r w:rsidR="00E136A1" w:rsidRPr="00926509">
        <w:t xml:space="preserve">I saw thrones, and </w:t>
      </w:r>
      <w:r w:rsidR="00E136A1" w:rsidRPr="00566024">
        <w:rPr>
          <w:u w:val="single"/>
        </w:rPr>
        <w:t>they sat on them</w:t>
      </w:r>
      <w:r w:rsidR="00E136A1" w:rsidRPr="00926509">
        <w:t xml:space="preserve">, and </w:t>
      </w:r>
      <w:r w:rsidR="00E136A1" w:rsidRPr="00566024">
        <w:rPr>
          <w:u w:val="single"/>
        </w:rPr>
        <w:t>judgment was committed to them</w:t>
      </w:r>
      <w:r w:rsidR="00E136A1" w:rsidRPr="00926509">
        <w:t>. Then I saw the souls of those who had been beheaded for their witness to Jesus</w:t>
      </w:r>
      <w:r w:rsidR="00A8721F">
        <w:t>…</w:t>
      </w:r>
      <w:r w:rsidR="00E136A1">
        <w:t>a</w:t>
      </w:r>
      <w:r w:rsidR="00E136A1" w:rsidRPr="00926509">
        <w:t xml:space="preserve">nd </w:t>
      </w:r>
      <w:r w:rsidR="00E136A1" w:rsidRPr="00566024">
        <w:rPr>
          <w:u w:val="single"/>
        </w:rPr>
        <w:t>they lived</w:t>
      </w:r>
      <w:r w:rsidR="00E136A1" w:rsidRPr="00926509">
        <w:t xml:space="preserve"> and </w:t>
      </w:r>
      <w:r w:rsidR="00E136A1" w:rsidRPr="00566024">
        <w:rPr>
          <w:u w:val="single"/>
        </w:rPr>
        <w:t xml:space="preserve">reigned with Christ for </w:t>
      </w:r>
      <w:r w:rsidR="00E136A1">
        <w:rPr>
          <w:u w:val="single"/>
        </w:rPr>
        <w:t>a thousand years</w:t>
      </w:r>
      <w:r>
        <w:t>…</w:t>
      </w:r>
      <w:r w:rsidR="00E136A1" w:rsidRPr="005F7788">
        <w:rPr>
          <w:vertAlign w:val="superscript"/>
        </w:rPr>
        <w:t>6</w:t>
      </w:r>
      <w:r w:rsidR="00E136A1" w:rsidRPr="00926509">
        <w:t>Blessed and holy is he who has part in the first resurrection</w:t>
      </w:r>
      <w:r w:rsidR="00A8721F">
        <w:t>…</w:t>
      </w:r>
      <w:r w:rsidR="00E136A1" w:rsidRPr="00926509">
        <w:t xml:space="preserve">they shall be </w:t>
      </w:r>
      <w:r w:rsidR="00E136A1" w:rsidRPr="00566024">
        <w:rPr>
          <w:u w:val="single"/>
        </w:rPr>
        <w:t>priests</w:t>
      </w:r>
      <w:r w:rsidR="00E136A1" w:rsidRPr="00926509">
        <w:t xml:space="preserve"> of God and of Christ, and shall </w:t>
      </w:r>
      <w:r w:rsidR="00E136A1" w:rsidRPr="00566024">
        <w:rPr>
          <w:u w:val="single"/>
        </w:rPr>
        <w:t>reign</w:t>
      </w:r>
      <w:r w:rsidR="00E136A1" w:rsidRPr="00926509">
        <w:t xml:space="preserve"> with Him </w:t>
      </w:r>
      <w:r w:rsidR="00E136A1">
        <w:t>a thousand year</w:t>
      </w:r>
      <w:r w:rsidR="00E136A1" w:rsidRPr="00926509">
        <w:t xml:space="preserve">s. </w:t>
      </w:r>
      <w:r w:rsidR="00E136A1">
        <w:t>(Rev. 20:4-6)</w:t>
      </w:r>
    </w:p>
    <w:p w14:paraId="6183DFBC" w14:textId="77777777" w:rsidR="00E136A1" w:rsidRDefault="00E136A1" w:rsidP="00B27587">
      <w:pPr>
        <w:pStyle w:val="Lv2-J"/>
        <w:rPr>
          <w:szCs w:val="24"/>
        </w:rPr>
      </w:pPr>
      <w:r w:rsidRPr="00EE35B9">
        <w:rPr>
          <w:szCs w:val="24"/>
        </w:rPr>
        <w:t xml:space="preserve">The mystery of God, </w:t>
      </w:r>
      <w:r>
        <w:rPr>
          <w:szCs w:val="24"/>
        </w:rPr>
        <w:t xml:space="preserve">or His </w:t>
      </w:r>
      <w:r w:rsidRPr="00EE35B9">
        <w:rPr>
          <w:szCs w:val="24"/>
        </w:rPr>
        <w:t xml:space="preserve">plan </w:t>
      </w:r>
      <w:r>
        <w:rPr>
          <w:szCs w:val="24"/>
        </w:rPr>
        <w:t>t</w:t>
      </w:r>
      <w:r w:rsidRPr="00EE35B9">
        <w:rPr>
          <w:szCs w:val="24"/>
        </w:rPr>
        <w:t>o prepare a Bride to rule the earth with Jesus,</w:t>
      </w:r>
      <w:r>
        <w:rPr>
          <w:szCs w:val="24"/>
        </w:rPr>
        <w:t xml:space="preserve"> is now complete.</w:t>
      </w:r>
    </w:p>
    <w:p w14:paraId="1B2B20F7" w14:textId="77777777" w:rsidR="00E136A1" w:rsidRPr="00EE35B9" w:rsidRDefault="00213BCB" w:rsidP="00B27587">
      <w:pPr>
        <w:pStyle w:val="Sc2-F"/>
        <w:jc w:val="left"/>
        <w:rPr>
          <w:szCs w:val="24"/>
        </w:rPr>
      </w:pPr>
      <w:r>
        <w:rPr>
          <w:szCs w:val="24"/>
          <w:vertAlign w:val="superscript"/>
        </w:rPr>
        <w:t>7</w:t>
      </w:r>
      <w:r w:rsidR="00E136A1" w:rsidRPr="00EE35B9">
        <w:rPr>
          <w:szCs w:val="24"/>
        </w:rPr>
        <w:t xml:space="preserve">In the days of the </w:t>
      </w:r>
      <w:r w:rsidR="00E136A1" w:rsidRPr="00EE35B9">
        <w:rPr>
          <w:szCs w:val="24"/>
          <w:u w:val="single"/>
        </w:rPr>
        <w:t>sounding of the seventh angel</w:t>
      </w:r>
      <w:r w:rsidR="00E136A1" w:rsidRPr="00EE35B9">
        <w:rPr>
          <w:szCs w:val="24"/>
        </w:rPr>
        <w:t xml:space="preserve">, when he is about to sound, the mystery </w:t>
      </w:r>
      <w:r w:rsidR="00E136A1" w:rsidRPr="00EE35B9">
        <w:rPr>
          <w:b w:val="0"/>
          <w:szCs w:val="24"/>
        </w:rPr>
        <w:t>[hidden plan]</w:t>
      </w:r>
      <w:r w:rsidR="00E136A1" w:rsidRPr="00EE35B9">
        <w:rPr>
          <w:szCs w:val="24"/>
        </w:rPr>
        <w:t xml:space="preserve"> of God would be </w:t>
      </w:r>
      <w:r w:rsidR="00E136A1" w:rsidRPr="00EE35B9">
        <w:rPr>
          <w:szCs w:val="24"/>
          <w:u w:val="single"/>
        </w:rPr>
        <w:t>finished</w:t>
      </w:r>
      <w:r w:rsidR="00A8721F">
        <w:rPr>
          <w:szCs w:val="24"/>
        </w:rPr>
        <w:t>, as He declared to His…</w:t>
      </w:r>
      <w:r w:rsidR="00E136A1" w:rsidRPr="00EE35B9">
        <w:rPr>
          <w:szCs w:val="24"/>
        </w:rPr>
        <w:t xml:space="preserve">prophets. (Rev. 10:7) </w:t>
      </w:r>
    </w:p>
    <w:p w14:paraId="609C6C42" w14:textId="77777777" w:rsidR="00E136A1" w:rsidRDefault="00E136A1" w:rsidP="00B27587">
      <w:pPr>
        <w:pStyle w:val="Lv2-J"/>
        <w:rPr>
          <w:vertAlign w:val="superscript"/>
          <w:lang w:val="en"/>
        </w:rPr>
      </w:pPr>
      <w:r>
        <w:rPr>
          <w:lang w:val="en"/>
        </w:rPr>
        <w:t xml:space="preserve">Paul made it clear </w:t>
      </w:r>
      <w:r w:rsidR="00917703">
        <w:rPr>
          <w:lang w:val="en"/>
        </w:rPr>
        <w:t xml:space="preserve">that </w:t>
      </w:r>
      <w:r>
        <w:rPr>
          <w:lang w:val="en"/>
        </w:rPr>
        <w:t>the rapture takes place at the last trumpet, which is the seventh trumpet.</w:t>
      </w:r>
    </w:p>
    <w:p w14:paraId="6BF21995" w14:textId="77777777" w:rsidR="00E136A1" w:rsidRDefault="00284988" w:rsidP="00B27587">
      <w:pPr>
        <w:pStyle w:val="Sc2-F"/>
        <w:jc w:val="left"/>
        <w:rPr>
          <w:lang w:val="en"/>
        </w:rPr>
      </w:pPr>
      <w:r>
        <w:rPr>
          <w:vertAlign w:val="superscript"/>
          <w:lang w:val="en"/>
        </w:rPr>
        <w:t>51</w:t>
      </w:r>
      <w:r w:rsidR="00E136A1">
        <w:rPr>
          <w:lang w:val="en"/>
        </w:rPr>
        <w:t>We shall not all slee</w:t>
      </w:r>
      <w:r w:rsidR="002012C3">
        <w:rPr>
          <w:lang w:val="en"/>
        </w:rPr>
        <w:t>p, but we shall all be changed—</w:t>
      </w:r>
      <w:r w:rsidR="00E136A1" w:rsidRPr="005F7788">
        <w:rPr>
          <w:vertAlign w:val="superscript"/>
          <w:lang w:val="en"/>
        </w:rPr>
        <w:t>52</w:t>
      </w:r>
      <w:r w:rsidR="00B27587">
        <w:rPr>
          <w:lang w:val="en"/>
        </w:rPr>
        <w:t>in a moment…</w:t>
      </w:r>
      <w:r w:rsidR="00E136A1">
        <w:rPr>
          <w:lang w:val="en"/>
        </w:rPr>
        <w:t>at the l</w:t>
      </w:r>
      <w:r w:rsidR="00E136A1" w:rsidRPr="00C97407">
        <w:rPr>
          <w:u w:val="single"/>
          <w:lang w:val="en"/>
        </w:rPr>
        <w:t xml:space="preserve">ast </w:t>
      </w:r>
      <w:r w:rsidR="00E136A1">
        <w:rPr>
          <w:u w:val="single"/>
          <w:lang w:val="en"/>
        </w:rPr>
        <w:t>trumpet</w:t>
      </w:r>
      <w:r w:rsidR="00E136A1">
        <w:rPr>
          <w:lang w:val="en"/>
        </w:rPr>
        <w:t xml:space="preserve">. For the trumpet will sound, and the dead will be raised incorruptible. (1 Cor. 15:51-52) </w:t>
      </w:r>
    </w:p>
    <w:p w14:paraId="41CC61C4" w14:textId="77777777" w:rsidR="00E136A1" w:rsidRDefault="00E136A1" w:rsidP="00B27587">
      <w:pPr>
        <w:pStyle w:val="Sc2-F"/>
        <w:jc w:val="left"/>
        <w:rPr>
          <w:vertAlign w:val="superscript"/>
          <w:lang w:val="en"/>
        </w:rPr>
      </w:pPr>
    </w:p>
    <w:p w14:paraId="58CF60C3" w14:textId="77777777" w:rsidR="00E136A1" w:rsidRPr="00C462DC" w:rsidRDefault="00733265" w:rsidP="00B27587">
      <w:pPr>
        <w:pStyle w:val="Sc2-F"/>
        <w:jc w:val="left"/>
        <w:rPr>
          <w:lang w:val="en"/>
        </w:rPr>
      </w:pPr>
      <w:r>
        <w:rPr>
          <w:vertAlign w:val="superscript"/>
          <w:lang w:val="en"/>
        </w:rPr>
        <w:t>16</w:t>
      </w:r>
      <w:r w:rsidR="00E136A1">
        <w:rPr>
          <w:lang w:val="en"/>
        </w:rPr>
        <w:t>The</w:t>
      </w:r>
      <w:r w:rsidR="00E136A1" w:rsidRPr="00EB364E">
        <w:rPr>
          <w:sz w:val="18"/>
          <w:szCs w:val="18"/>
          <w:lang w:val="en"/>
        </w:rPr>
        <w:t xml:space="preserve"> </w:t>
      </w:r>
      <w:r w:rsidR="00E136A1">
        <w:rPr>
          <w:lang w:val="en"/>
        </w:rPr>
        <w:t>Lord</w:t>
      </w:r>
      <w:r w:rsidR="007653A1" w:rsidRPr="00476B09">
        <w:rPr>
          <w:szCs w:val="24"/>
          <w:lang w:val="en"/>
        </w:rPr>
        <w:t>…</w:t>
      </w:r>
      <w:r w:rsidR="00E136A1">
        <w:rPr>
          <w:lang w:val="en"/>
        </w:rPr>
        <w:t>will</w:t>
      </w:r>
      <w:r w:rsidR="00E136A1" w:rsidRPr="00EB364E">
        <w:rPr>
          <w:sz w:val="18"/>
          <w:szCs w:val="18"/>
          <w:lang w:val="en"/>
        </w:rPr>
        <w:t xml:space="preserve"> </w:t>
      </w:r>
      <w:r w:rsidR="00E136A1">
        <w:rPr>
          <w:lang w:val="en"/>
        </w:rPr>
        <w:t>descend</w:t>
      </w:r>
      <w:r w:rsidR="00E136A1" w:rsidRPr="00EB364E">
        <w:rPr>
          <w:sz w:val="18"/>
          <w:szCs w:val="18"/>
          <w:lang w:val="en"/>
        </w:rPr>
        <w:t xml:space="preserve"> </w:t>
      </w:r>
      <w:r w:rsidR="00E136A1">
        <w:rPr>
          <w:lang w:val="en"/>
        </w:rPr>
        <w:t>from</w:t>
      </w:r>
      <w:r w:rsidR="00E136A1" w:rsidRPr="00EB364E">
        <w:rPr>
          <w:sz w:val="18"/>
          <w:szCs w:val="18"/>
          <w:lang w:val="en"/>
        </w:rPr>
        <w:t xml:space="preserve"> </w:t>
      </w:r>
      <w:r w:rsidR="00E136A1">
        <w:rPr>
          <w:lang w:val="en"/>
        </w:rPr>
        <w:t>heaven…with</w:t>
      </w:r>
      <w:r w:rsidR="00E136A1" w:rsidRPr="00EB364E">
        <w:rPr>
          <w:sz w:val="18"/>
          <w:szCs w:val="18"/>
          <w:lang w:val="en"/>
        </w:rPr>
        <w:t xml:space="preserve"> </w:t>
      </w:r>
      <w:r w:rsidR="00E136A1">
        <w:rPr>
          <w:lang w:val="en"/>
        </w:rPr>
        <w:t>the</w:t>
      </w:r>
      <w:r w:rsidR="00E136A1" w:rsidRPr="00EB364E">
        <w:rPr>
          <w:sz w:val="18"/>
          <w:szCs w:val="18"/>
          <w:lang w:val="en"/>
        </w:rPr>
        <w:t xml:space="preserve"> </w:t>
      </w:r>
      <w:r w:rsidR="00E136A1">
        <w:rPr>
          <w:u w:val="single"/>
          <w:lang w:val="en"/>
        </w:rPr>
        <w:t>trumpet</w:t>
      </w:r>
      <w:r w:rsidR="00E136A1" w:rsidRPr="00EB364E">
        <w:rPr>
          <w:sz w:val="18"/>
          <w:szCs w:val="18"/>
          <w:u w:val="single"/>
          <w:lang w:val="en"/>
        </w:rPr>
        <w:t xml:space="preserve"> </w:t>
      </w:r>
      <w:r w:rsidR="00E136A1" w:rsidRPr="00C462DC">
        <w:rPr>
          <w:u w:val="single"/>
          <w:lang w:val="en"/>
        </w:rPr>
        <w:t>of</w:t>
      </w:r>
      <w:r w:rsidR="00E136A1" w:rsidRPr="00EB364E">
        <w:rPr>
          <w:sz w:val="18"/>
          <w:szCs w:val="18"/>
          <w:u w:val="single"/>
          <w:lang w:val="en"/>
        </w:rPr>
        <w:t xml:space="preserve"> </w:t>
      </w:r>
      <w:r w:rsidR="00E136A1" w:rsidRPr="00C462DC">
        <w:rPr>
          <w:u w:val="single"/>
          <w:lang w:val="en"/>
        </w:rPr>
        <w:t>God</w:t>
      </w:r>
      <w:r w:rsidR="00B5207C">
        <w:rPr>
          <w:lang w:val="en"/>
        </w:rPr>
        <w:t>…</w:t>
      </w:r>
      <w:r w:rsidR="00E136A1" w:rsidRPr="005F7788">
        <w:rPr>
          <w:vertAlign w:val="superscript"/>
          <w:lang w:val="en"/>
        </w:rPr>
        <w:t>17</w:t>
      </w:r>
      <w:r w:rsidR="000D57D0">
        <w:rPr>
          <w:lang w:val="en"/>
        </w:rPr>
        <w:t>…w</w:t>
      </w:r>
      <w:r w:rsidR="00E136A1">
        <w:rPr>
          <w:lang w:val="en"/>
        </w:rPr>
        <w:t>e</w:t>
      </w:r>
      <w:r w:rsidR="00E136A1" w:rsidRPr="00EB364E">
        <w:rPr>
          <w:sz w:val="18"/>
          <w:szCs w:val="18"/>
          <w:lang w:val="en"/>
        </w:rPr>
        <w:t xml:space="preserve"> </w:t>
      </w:r>
      <w:r w:rsidR="00E136A1">
        <w:rPr>
          <w:lang w:val="en"/>
        </w:rPr>
        <w:t>who</w:t>
      </w:r>
      <w:r w:rsidR="00E136A1" w:rsidRPr="00EB364E">
        <w:rPr>
          <w:sz w:val="18"/>
          <w:szCs w:val="18"/>
          <w:lang w:val="en"/>
        </w:rPr>
        <w:t xml:space="preserve"> </w:t>
      </w:r>
      <w:r w:rsidR="00E136A1">
        <w:rPr>
          <w:lang w:val="en"/>
        </w:rPr>
        <w:t>are</w:t>
      </w:r>
      <w:r w:rsidR="00E136A1" w:rsidRPr="00EB364E">
        <w:rPr>
          <w:sz w:val="18"/>
          <w:szCs w:val="18"/>
          <w:lang w:val="en"/>
        </w:rPr>
        <w:t xml:space="preserve"> </w:t>
      </w:r>
      <w:r w:rsidR="00E136A1">
        <w:rPr>
          <w:lang w:val="en"/>
        </w:rPr>
        <w:t>alive…</w:t>
      </w:r>
      <w:r w:rsidR="00E136A1" w:rsidRPr="00EB364E">
        <w:rPr>
          <w:sz w:val="18"/>
          <w:szCs w:val="18"/>
          <w:lang w:val="en"/>
        </w:rPr>
        <w:t xml:space="preserve"> </w:t>
      </w:r>
      <w:r w:rsidR="00E136A1">
        <w:rPr>
          <w:lang w:val="en"/>
        </w:rPr>
        <w:t>shall</w:t>
      </w:r>
      <w:r w:rsidR="00E136A1" w:rsidRPr="00EB364E">
        <w:rPr>
          <w:sz w:val="18"/>
          <w:szCs w:val="18"/>
          <w:lang w:val="en"/>
        </w:rPr>
        <w:t xml:space="preserve"> </w:t>
      </w:r>
      <w:r w:rsidR="00E136A1">
        <w:rPr>
          <w:lang w:val="en"/>
        </w:rPr>
        <w:t>be</w:t>
      </w:r>
      <w:r w:rsidR="00E136A1" w:rsidRPr="00EB364E">
        <w:rPr>
          <w:sz w:val="18"/>
          <w:szCs w:val="18"/>
          <w:lang w:val="en"/>
        </w:rPr>
        <w:t xml:space="preserve"> </w:t>
      </w:r>
      <w:r w:rsidR="00E136A1" w:rsidRPr="00C462DC">
        <w:rPr>
          <w:u w:val="single"/>
          <w:lang w:val="en"/>
        </w:rPr>
        <w:t>caught</w:t>
      </w:r>
      <w:r w:rsidR="00E136A1" w:rsidRPr="00EB364E">
        <w:rPr>
          <w:sz w:val="18"/>
          <w:szCs w:val="18"/>
          <w:u w:val="single"/>
          <w:lang w:val="en"/>
        </w:rPr>
        <w:t xml:space="preserve"> </w:t>
      </w:r>
      <w:r w:rsidR="00E136A1" w:rsidRPr="00C462DC">
        <w:rPr>
          <w:u w:val="single"/>
          <w:lang w:val="en"/>
        </w:rPr>
        <w:t>up</w:t>
      </w:r>
      <w:r w:rsidR="00E136A1" w:rsidRPr="00EB364E">
        <w:rPr>
          <w:sz w:val="18"/>
          <w:szCs w:val="18"/>
          <w:lang w:val="en"/>
        </w:rPr>
        <w:t xml:space="preserve"> </w:t>
      </w:r>
      <w:r w:rsidR="00E136A1">
        <w:rPr>
          <w:lang w:val="en"/>
        </w:rPr>
        <w:t>together</w:t>
      </w:r>
      <w:r w:rsidR="00E136A1" w:rsidRPr="00EB364E">
        <w:rPr>
          <w:sz w:val="18"/>
          <w:szCs w:val="18"/>
          <w:lang w:val="en"/>
        </w:rPr>
        <w:t xml:space="preserve"> </w:t>
      </w:r>
      <w:r w:rsidR="00E136A1">
        <w:rPr>
          <w:lang w:val="en"/>
        </w:rPr>
        <w:t>with</w:t>
      </w:r>
      <w:r w:rsidR="00E136A1" w:rsidRPr="00EB364E">
        <w:rPr>
          <w:sz w:val="18"/>
          <w:szCs w:val="18"/>
          <w:lang w:val="en"/>
        </w:rPr>
        <w:t xml:space="preserve"> </w:t>
      </w:r>
      <w:r w:rsidR="00E136A1">
        <w:rPr>
          <w:lang w:val="en"/>
        </w:rPr>
        <w:t>them</w:t>
      </w:r>
      <w:r w:rsidR="00E136A1" w:rsidRPr="00EB364E">
        <w:rPr>
          <w:sz w:val="18"/>
          <w:szCs w:val="18"/>
          <w:lang w:val="en"/>
        </w:rPr>
        <w:t xml:space="preserve"> </w:t>
      </w:r>
      <w:r w:rsidR="00E136A1">
        <w:rPr>
          <w:lang w:val="en"/>
        </w:rPr>
        <w:t>in</w:t>
      </w:r>
      <w:r w:rsidR="00E136A1" w:rsidRPr="00EB364E">
        <w:rPr>
          <w:sz w:val="18"/>
          <w:szCs w:val="18"/>
          <w:lang w:val="en"/>
        </w:rPr>
        <w:t xml:space="preserve"> </w:t>
      </w:r>
      <w:r w:rsidR="00E136A1">
        <w:rPr>
          <w:lang w:val="en"/>
        </w:rPr>
        <w:t>the</w:t>
      </w:r>
      <w:r w:rsidR="00E136A1" w:rsidRPr="00EB364E">
        <w:rPr>
          <w:sz w:val="18"/>
          <w:szCs w:val="18"/>
          <w:lang w:val="en"/>
        </w:rPr>
        <w:t xml:space="preserve"> </w:t>
      </w:r>
      <w:r w:rsidR="00E136A1">
        <w:rPr>
          <w:lang w:val="en"/>
        </w:rPr>
        <w:t>clouds</w:t>
      </w:r>
      <w:r w:rsidR="00E136A1" w:rsidRPr="00EB364E">
        <w:rPr>
          <w:sz w:val="18"/>
          <w:szCs w:val="18"/>
          <w:lang w:val="en"/>
        </w:rPr>
        <w:t xml:space="preserve"> </w:t>
      </w:r>
      <w:r w:rsidR="00E136A1">
        <w:rPr>
          <w:lang w:val="en"/>
        </w:rPr>
        <w:t>to</w:t>
      </w:r>
      <w:r w:rsidR="00E136A1" w:rsidRPr="00EB364E">
        <w:rPr>
          <w:sz w:val="18"/>
          <w:szCs w:val="18"/>
          <w:lang w:val="en"/>
        </w:rPr>
        <w:t xml:space="preserve"> </w:t>
      </w:r>
      <w:r w:rsidR="00E136A1">
        <w:rPr>
          <w:lang w:val="en"/>
        </w:rPr>
        <w:t>meet</w:t>
      </w:r>
      <w:r w:rsidR="00E136A1" w:rsidRPr="00EB364E">
        <w:rPr>
          <w:sz w:val="18"/>
          <w:szCs w:val="18"/>
          <w:lang w:val="en"/>
        </w:rPr>
        <w:t xml:space="preserve"> </w:t>
      </w:r>
      <w:r w:rsidR="00E136A1">
        <w:rPr>
          <w:lang w:val="en"/>
        </w:rPr>
        <w:t>the</w:t>
      </w:r>
      <w:r w:rsidR="00E136A1" w:rsidRPr="00EB364E">
        <w:rPr>
          <w:sz w:val="18"/>
          <w:szCs w:val="18"/>
          <w:lang w:val="en"/>
        </w:rPr>
        <w:t xml:space="preserve"> </w:t>
      </w:r>
      <w:r w:rsidR="00E136A1">
        <w:rPr>
          <w:lang w:val="en"/>
        </w:rPr>
        <w:t>Lord</w:t>
      </w:r>
      <w:r w:rsidR="00E136A1" w:rsidRPr="00EB364E">
        <w:rPr>
          <w:sz w:val="18"/>
          <w:szCs w:val="18"/>
          <w:lang w:val="en"/>
        </w:rPr>
        <w:t xml:space="preserve"> </w:t>
      </w:r>
      <w:r w:rsidR="00E136A1">
        <w:rPr>
          <w:lang w:val="en"/>
        </w:rPr>
        <w:t>in</w:t>
      </w:r>
      <w:r w:rsidR="00E136A1" w:rsidRPr="00EB364E">
        <w:rPr>
          <w:sz w:val="18"/>
          <w:szCs w:val="18"/>
          <w:lang w:val="en"/>
        </w:rPr>
        <w:t xml:space="preserve"> </w:t>
      </w:r>
      <w:r w:rsidR="00E136A1">
        <w:rPr>
          <w:lang w:val="en"/>
        </w:rPr>
        <w:t>the</w:t>
      </w:r>
      <w:r w:rsidR="00E136A1" w:rsidRPr="00EB364E">
        <w:rPr>
          <w:sz w:val="18"/>
          <w:szCs w:val="18"/>
          <w:lang w:val="en"/>
        </w:rPr>
        <w:t xml:space="preserve"> </w:t>
      </w:r>
      <w:r w:rsidR="00E136A1">
        <w:rPr>
          <w:lang w:val="en"/>
        </w:rPr>
        <w:t>air.</w:t>
      </w:r>
      <w:r w:rsidR="00E136A1" w:rsidRPr="00EB364E">
        <w:rPr>
          <w:sz w:val="18"/>
          <w:szCs w:val="18"/>
          <w:lang w:val="en"/>
        </w:rPr>
        <w:t xml:space="preserve"> </w:t>
      </w:r>
      <w:r w:rsidR="00E136A1">
        <w:rPr>
          <w:lang w:val="en"/>
        </w:rPr>
        <w:t>(1 Thes.</w:t>
      </w:r>
      <w:r w:rsidR="00E136A1" w:rsidRPr="00EB364E">
        <w:rPr>
          <w:sz w:val="18"/>
          <w:szCs w:val="18"/>
          <w:lang w:val="en"/>
        </w:rPr>
        <w:t xml:space="preserve"> </w:t>
      </w:r>
      <w:r w:rsidR="00E136A1">
        <w:rPr>
          <w:lang w:val="en"/>
        </w:rPr>
        <w:t xml:space="preserve">4:16-17) </w:t>
      </w:r>
    </w:p>
    <w:p w14:paraId="26BFFA66" w14:textId="77777777" w:rsidR="00E136A1" w:rsidRDefault="00E136A1" w:rsidP="00B27587">
      <w:pPr>
        <w:pStyle w:val="Lv2-J"/>
        <w:rPr>
          <w:lang w:val="en"/>
        </w:rPr>
      </w:pPr>
      <w:r>
        <w:rPr>
          <w:lang w:val="en"/>
        </w:rPr>
        <w:t xml:space="preserve">We see the impact of the rapture on world governments. This continues in the pattern seen in the chronological sections, which describe what takes place on earth rather than in the sky. </w:t>
      </w:r>
    </w:p>
    <w:p w14:paraId="2DF5E190" w14:textId="77777777" w:rsidR="00E136A1" w:rsidRPr="00482A76" w:rsidRDefault="00E136A1" w:rsidP="00B27587">
      <w:pPr>
        <w:pStyle w:val="Lv2-J"/>
      </w:pPr>
      <w:r w:rsidRPr="00482A76">
        <w:lastRenderedPageBreak/>
        <w:t xml:space="preserve">The rapture and the marriage supper are not described </w:t>
      </w:r>
      <w:r>
        <w:t xml:space="preserve">in detail </w:t>
      </w:r>
      <w:r w:rsidRPr="00482A76">
        <w:t xml:space="preserve">in the book of Revelation. Why? Because neither is an event that happens in one </w:t>
      </w:r>
      <w:r>
        <w:t xml:space="preserve">brief </w:t>
      </w:r>
      <w:r w:rsidRPr="00482A76">
        <w:t xml:space="preserve">moment, but instead </w:t>
      </w:r>
      <w:r>
        <w:t xml:space="preserve">will involve </w:t>
      </w:r>
      <w:r w:rsidRPr="00482A76">
        <w:t>a process that occurs</w:t>
      </w:r>
      <w:r>
        <w:t xml:space="preserve"> over time</w:t>
      </w:r>
      <w:r w:rsidRPr="00482A76">
        <w:t>.</w:t>
      </w:r>
      <w:r>
        <w:t xml:space="preserve"> The time it takes for a physical body to be transformed is instantaneous </w:t>
      </w:r>
      <w:bookmarkStart w:id="1" w:name="BegMark"/>
      <w:bookmarkEnd w:id="1"/>
      <w:r>
        <w:t xml:space="preserve">(1 Cor. 15:52). However, it will take more than one moment for Jesus to cross the entire earth so that the eye of every unbeliever will see Him well enough to respond emotionally with deep mourning (Rev. 1:7). </w:t>
      </w:r>
    </w:p>
    <w:p w14:paraId="4CDB283B" w14:textId="77777777" w:rsidR="00E136A1" w:rsidRPr="00D84F61" w:rsidRDefault="00E136A1" w:rsidP="00B27587">
      <w:pPr>
        <w:pStyle w:val="Lv2-J"/>
        <w:rPr>
          <w:szCs w:val="24"/>
          <w:lang w:val="en"/>
        </w:rPr>
      </w:pPr>
      <w:r w:rsidRPr="008C35A4">
        <w:rPr>
          <w:lang w:val="en"/>
        </w:rPr>
        <w:t xml:space="preserve">Jesus </w:t>
      </w:r>
      <w:r>
        <w:rPr>
          <w:lang w:val="en"/>
        </w:rPr>
        <w:t>r</w:t>
      </w:r>
      <w:r w:rsidRPr="008C35A4">
        <w:rPr>
          <w:lang w:val="en"/>
        </w:rPr>
        <w:t xml:space="preserve">aptures the Church </w:t>
      </w:r>
      <w:r>
        <w:rPr>
          <w:lang w:val="en"/>
        </w:rPr>
        <w:t>to initiate His second coming procession,</w:t>
      </w:r>
      <w:r w:rsidRPr="008C35A4">
        <w:rPr>
          <w:bCs/>
          <w:lang w:val="en"/>
        </w:rPr>
        <w:t xml:space="preserve"> </w:t>
      </w:r>
      <w:r>
        <w:rPr>
          <w:bCs/>
          <w:lang w:val="en"/>
        </w:rPr>
        <w:t xml:space="preserve">which has </w:t>
      </w:r>
      <w:r w:rsidRPr="000706B7">
        <w:rPr>
          <w:b/>
          <w:i/>
          <w:szCs w:val="24"/>
          <w:u w:val="single"/>
        </w:rPr>
        <w:t>three stage</w:t>
      </w:r>
      <w:r>
        <w:rPr>
          <w:b/>
          <w:i/>
          <w:szCs w:val="24"/>
          <w:u w:val="single"/>
        </w:rPr>
        <w:t>s</w:t>
      </w:r>
      <w:r w:rsidRPr="00A8721F">
        <w:rPr>
          <w:b/>
          <w:i/>
          <w:szCs w:val="24"/>
        </w:rPr>
        <w:t>,</w:t>
      </w:r>
      <w:r w:rsidRPr="000706B7">
        <w:rPr>
          <w:szCs w:val="24"/>
        </w:rPr>
        <w:t xml:space="preserve"> includi</w:t>
      </w:r>
      <w:r>
        <w:rPr>
          <w:szCs w:val="24"/>
        </w:rPr>
        <w:t xml:space="preserve">ng many events occurring over a </w:t>
      </w:r>
      <w:r>
        <w:rPr>
          <w:b/>
          <w:i/>
          <w:szCs w:val="24"/>
          <w:u w:val="single"/>
        </w:rPr>
        <w:t>30</w:t>
      </w:r>
      <w:r w:rsidRPr="000706B7">
        <w:rPr>
          <w:b/>
          <w:i/>
          <w:szCs w:val="24"/>
          <w:u w:val="single"/>
        </w:rPr>
        <w:t>-day period</w:t>
      </w:r>
      <w:r w:rsidRPr="000706B7">
        <w:rPr>
          <w:szCs w:val="24"/>
        </w:rPr>
        <w:t xml:space="preserve"> that can be seen by </w:t>
      </w:r>
      <w:r w:rsidRPr="000706B7">
        <w:rPr>
          <w:szCs w:val="24"/>
          <w:lang w:val="en"/>
        </w:rPr>
        <w:t xml:space="preserve">comparing the 1,260 day </w:t>
      </w:r>
      <w:r>
        <w:rPr>
          <w:szCs w:val="24"/>
          <w:lang w:val="en"/>
        </w:rPr>
        <w:t>period (</w:t>
      </w:r>
      <w:r w:rsidRPr="000706B7">
        <w:rPr>
          <w:szCs w:val="24"/>
          <w:lang w:val="en"/>
        </w:rPr>
        <w:t>Rev</w:t>
      </w:r>
      <w:r>
        <w:rPr>
          <w:szCs w:val="24"/>
          <w:lang w:val="en"/>
        </w:rPr>
        <w:t>.</w:t>
      </w:r>
      <w:r w:rsidRPr="000706B7">
        <w:rPr>
          <w:szCs w:val="24"/>
          <w:lang w:val="en"/>
        </w:rPr>
        <w:t xml:space="preserve"> 11:2-3; 12:6, 14; 13:5; Dan</w:t>
      </w:r>
      <w:r>
        <w:rPr>
          <w:szCs w:val="24"/>
          <w:lang w:val="en"/>
        </w:rPr>
        <w:t>.</w:t>
      </w:r>
      <w:r w:rsidRPr="000706B7">
        <w:rPr>
          <w:szCs w:val="24"/>
          <w:lang w:val="en"/>
        </w:rPr>
        <w:t xml:space="preserve"> 7:25; 9:27; 12:7</w:t>
      </w:r>
      <w:r>
        <w:rPr>
          <w:szCs w:val="24"/>
          <w:lang w:val="en"/>
        </w:rPr>
        <w:t>)</w:t>
      </w:r>
      <w:r w:rsidRPr="000706B7">
        <w:rPr>
          <w:szCs w:val="24"/>
          <w:lang w:val="en"/>
        </w:rPr>
        <w:t xml:space="preserve"> with </w:t>
      </w:r>
      <w:r>
        <w:rPr>
          <w:szCs w:val="24"/>
          <w:lang w:val="en"/>
        </w:rPr>
        <w:t xml:space="preserve">the </w:t>
      </w:r>
      <w:r w:rsidRPr="000706B7">
        <w:rPr>
          <w:szCs w:val="24"/>
          <w:lang w:val="en"/>
        </w:rPr>
        <w:t xml:space="preserve">1,290 days </w:t>
      </w:r>
      <w:r>
        <w:rPr>
          <w:szCs w:val="24"/>
          <w:lang w:val="en"/>
        </w:rPr>
        <w:t>(</w:t>
      </w:r>
      <w:r w:rsidRPr="000706B7">
        <w:rPr>
          <w:szCs w:val="24"/>
          <w:lang w:val="en"/>
        </w:rPr>
        <w:t>Dan</w:t>
      </w:r>
      <w:r>
        <w:rPr>
          <w:szCs w:val="24"/>
          <w:lang w:val="en"/>
        </w:rPr>
        <w:t>.</w:t>
      </w:r>
      <w:r w:rsidRPr="000706B7">
        <w:rPr>
          <w:szCs w:val="24"/>
          <w:lang w:val="en"/>
        </w:rPr>
        <w:t xml:space="preserve"> 12:11</w:t>
      </w:r>
      <w:r>
        <w:rPr>
          <w:szCs w:val="24"/>
          <w:lang w:val="en"/>
        </w:rPr>
        <w:t>)</w:t>
      </w:r>
      <w:r w:rsidRPr="000706B7">
        <w:rPr>
          <w:szCs w:val="24"/>
        </w:rPr>
        <w:t>.</w:t>
      </w:r>
    </w:p>
    <w:p w14:paraId="0EA32DE3" w14:textId="77777777" w:rsidR="00E136A1" w:rsidRPr="00B27587" w:rsidRDefault="004E5A83" w:rsidP="00B27587">
      <w:pPr>
        <w:pStyle w:val="Sc2-F"/>
        <w:jc w:val="left"/>
        <w:rPr>
          <w:szCs w:val="24"/>
        </w:rPr>
      </w:pPr>
      <w:r>
        <w:rPr>
          <w:szCs w:val="24"/>
          <w:vertAlign w:val="superscript"/>
        </w:rPr>
        <w:t>11</w:t>
      </w:r>
      <w:r>
        <w:rPr>
          <w:szCs w:val="24"/>
        </w:rPr>
        <w:t>“</w:t>
      </w:r>
      <w:r w:rsidR="00B27587" w:rsidRPr="00B27587">
        <w:rPr>
          <w:szCs w:val="24"/>
        </w:rPr>
        <w:t>From the time…</w:t>
      </w:r>
      <w:r w:rsidR="00E136A1" w:rsidRPr="00B27587">
        <w:rPr>
          <w:szCs w:val="24"/>
        </w:rPr>
        <w:t>the abomination of desolation is set up</w:t>
      </w:r>
      <w:r w:rsidR="009B03D8">
        <w:rPr>
          <w:szCs w:val="24"/>
        </w:rPr>
        <w:t>,</w:t>
      </w:r>
      <w:r w:rsidR="00E136A1" w:rsidRPr="00B27587">
        <w:rPr>
          <w:szCs w:val="24"/>
        </w:rPr>
        <w:t xml:space="preserve"> </w:t>
      </w:r>
      <w:r w:rsidR="00E136A1" w:rsidRPr="00B27587">
        <w:rPr>
          <w:szCs w:val="24"/>
          <w:u w:val="single"/>
        </w:rPr>
        <w:t>there shall be 1,290 days</w:t>
      </w:r>
      <w:r w:rsidR="00E136A1" w:rsidRPr="00B27587">
        <w:rPr>
          <w:szCs w:val="24"/>
        </w:rPr>
        <w:t>.</w:t>
      </w:r>
      <w:r w:rsidR="00B12CAA">
        <w:rPr>
          <w:szCs w:val="24"/>
        </w:rPr>
        <w:t>”</w:t>
      </w:r>
      <w:r w:rsidR="001108CF">
        <w:rPr>
          <w:szCs w:val="24"/>
        </w:rPr>
        <w:br/>
      </w:r>
      <w:r w:rsidR="00E136A1" w:rsidRPr="00B27587">
        <w:rPr>
          <w:szCs w:val="24"/>
        </w:rPr>
        <w:t xml:space="preserve">(Dan. 12:11) </w:t>
      </w:r>
    </w:p>
    <w:p w14:paraId="252417C3" w14:textId="77777777" w:rsidR="00E136A1" w:rsidRDefault="00E136A1" w:rsidP="00B27587">
      <w:pPr>
        <w:ind w:left="1440"/>
        <w:rPr>
          <w:b/>
          <w:szCs w:val="24"/>
          <w:lang w:val="en"/>
        </w:rPr>
      </w:pPr>
    </w:p>
    <w:p w14:paraId="74B05373" w14:textId="7A2FC8B7" w:rsidR="00E136A1" w:rsidRPr="00D84F61" w:rsidRDefault="00090715" w:rsidP="00B27587">
      <w:pPr>
        <w:ind w:left="1440"/>
      </w:pPr>
      <w:r>
        <w:rPr>
          <w:b/>
          <w:szCs w:val="24"/>
          <w:lang w:val="en"/>
        </w:rPr>
        <w:t xml:space="preserve">Stage </w:t>
      </w:r>
      <w:r w:rsidR="00E136A1" w:rsidRPr="000706B7">
        <w:rPr>
          <w:b/>
          <w:szCs w:val="24"/>
          <w:lang w:val="en"/>
        </w:rPr>
        <w:t>1</w:t>
      </w:r>
      <w:r w:rsidR="00E136A1" w:rsidRPr="00843DCA">
        <w:rPr>
          <w:szCs w:val="24"/>
          <w:lang w:val="en"/>
        </w:rPr>
        <w:t>:</w:t>
      </w:r>
      <w:r w:rsidR="00E136A1" w:rsidRPr="000706B7">
        <w:rPr>
          <w:szCs w:val="24"/>
          <w:lang w:val="en"/>
        </w:rPr>
        <w:t xml:space="preserve"> Jesus’ procession </w:t>
      </w:r>
      <w:r w:rsidR="00E136A1" w:rsidRPr="000706B7">
        <w:rPr>
          <w:szCs w:val="24"/>
          <w:u w:val="single"/>
          <w:lang w:val="en"/>
        </w:rPr>
        <w:t>across the sky</w:t>
      </w:r>
      <w:r w:rsidR="00A8721F">
        <w:rPr>
          <w:szCs w:val="24"/>
          <w:lang w:val="en"/>
        </w:rPr>
        <w:t>—</w:t>
      </w:r>
      <w:r w:rsidR="00E136A1" w:rsidRPr="000706B7">
        <w:rPr>
          <w:szCs w:val="24"/>
          <w:lang w:val="en"/>
        </w:rPr>
        <w:t>to rapture the Church (Mt. 24:30-31; Rev. 1:7)</w:t>
      </w:r>
      <w:r w:rsidR="00E136A1" w:rsidRPr="000706B7">
        <w:rPr>
          <w:szCs w:val="24"/>
          <w:lang w:val="en"/>
        </w:rPr>
        <w:br/>
      </w:r>
      <w:r>
        <w:rPr>
          <w:b/>
          <w:szCs w:val="24"/>
          <w:lang w:val="en"/>
        </w:rPr>
        <w:t xml:space="preserve">Stage </w:t>
      </w:r>
      <w:r w:rsidR="00E136A1" w:rsidRPr="000706B7">
        <w:rPr>
          <w:b/>
          <w:szCs w:val="24"/>
          <w:lang w:val="en"/>
        </w:rPr>
        <w:t>2</w:t>
      </w:r>
      <w:r w:rsidR="00E136A1" w:rsidRPr="00843DCA">
        <w:rPr>
          <w:szCs w:val="24"/>
          <w:lang w:val="en"/>
        </w:rPr>
        <w:t>:</w:t>
      </w:r>
      <w:r w:rsidR="00E136A1" w:rsidRPr="000706B7">
        <w:rPr>
          <w:szCs w:val="24"/>
          <w:lang w:val="en"/>
        </w:rPr>
        <w:t xml:space="preserve"> Jesus’ procession </w:t>
      </w:r>
      <w:r w:rsidR="00E136A1" w:rsidRPr="000706B7">
        <w:rPr>
          <w:szCs w:val="24"/>
          <w:u w:val="single"/>
          <w:lang w:val="en"/>
        </w:rPr>
        <w:t>on the land</w:t>
      </w:r>
      <w:r w:rsidR="00A8721F">
        <w:rPr>
          <w:szCs w:val="24"/>
          <w:lang w:val="en"/>
        </w:rPr>
        <w:t>—</w:t>
      </w:r>
      <w:r w:rsidR="00E136A1" w:rsidRPr="007127E0">
        <w:rPr>
          <w:szCs w:val="24"/>
          <w:lang w:val="en"/>
        </w:rPr>
        <w:t>traveling through Jordan to Israel (</w:t>
      </w:r>
      <w:r w:rsidR="00E136A1" w:rsidRPr="000706B7">
        <w:rPr>
          <w:szCs w:val="24"/>
          <w:lang w:val="en"/>
        </w:rPr>
        <w:t xml:space="preserve">Isa. 63; Hab. 3) </w:t>
      </w:r>
      <w:r w:rsidR="00E136A1" w:rsidRPr="000706B7">
        <w:rPr>
          <w:szCs w:val="24"/>
          <w:lang w:val="en"/>
        </w:rPr>
        <w:br/>
      </w:r>
      <w:r>
        <w:rPr>
          <w:b/>
          <w:szCs w:val="24"/>
          <w:lang w:val="en"/>
        </w:rPr>
        <w:t xml:space="preserve">Stage </w:t>
      </w:r>
      <w:r w:rsidR="00E136A1" w:rsidRPr="000706B7">
        <w:rPr>
          <w:b/>
          <w:szCs w:val="24"/>
          <w:lang w:val="en"/>
        </w:rPr>
        <w:t>3</w:t>
      </w:r>
      <w:r w:rsidR="00E136A1" w:rsidRPr="00843DCA">
        <w:rPr>
          <w:szCs w:val="24"/>
          <w:lang w:val="en"/>
        </w:rPr>
        <w:t>:</w:t>
      </w:r>
      <w:r w:rsidR="00E136A1" w:rsidRPr="000706B7">
        <w:rPr>
          <w:szCs w:val="24"/>
          <w:lang w:val="en"/>
        </w:rPr>
        <w:t xml:space="preserve"> Jesus’ procession </w:t>
      </w:r>
      <w:r w:rsidR="00E136A1" w:rsidRPr="000706B7">
        <w:rPr>
          <w:szCs w:val="24"/>
          <w:u w:val="single"/>
          <w:lang w:val="en"/>
        </w:rPr>
        <w:t>into Jerusalem</w:t>
      </w:r>
      <w:r w:rsidR="00A8721F">
        <w:rPr>
          <w:szCs w:val="24"/>
          <w:lang w:val="en"/>
        </w:rPr>
        <w:t>—</w:t>
      </w:r>
      <w:r w:rsidR="00E136A1" w:rsidRPr="000706B7">
        <w:rPr>
          <w:szCs w:val="24"/>
          <w:lang w:val="en"/>
        </w:rPr>
        <w:t>to the Mount of Olives followed by His coronation</w:t>
      </w:r>
    </w:p>
    <w:p w14:paraId="2B7E6B26" w14:textId="77777777" w:rsidR="00E136A1" w:rsidRPr="005F7788" w:rsidRDefault="00E136A1" w:rsidP="00B27587">
      <w:pPr>
        <w:pStyle w:val="Lv2-J"/>
        <w:numPr>
          <w:ilvl w:val="0"/>
          <w:numId w:val="0"/>
        </w:numPr>
        <w:ind w:left="720" w:firstLine="720"/>
        <w:rPr>
          <w:szCs w:val="24"/>
        </w:rPr>
      </w:pPr>
      <w:r w:rsidRPr="005F7788">
        <w:rPr>
          <w:b/>
          <w:i/>
          <w:szCs w:val="24"/>
        </w:rPr>
        <w:t xml:space="preserve">See </w:t>
      </w:r>
      <w:r w:rsidR="00A8721F">
        <w:rPr>
          <w:b/>
          <w:i/>
          <w:szCs w:val="24"/>
        </w:rPr>
        <w:t>ihopkc.org/r</w:t>
      </w:r>
      <w:r w:rsidRPr="005F7788">
        <w:rPr>
          <w:b/>
          <w:i/>
          <w:szCs w:val="24"/>
        </w:rPr>
        <w:t xml:space="preserve">esources for extensive biblical support for </w:t>
      </w:r>
      <w:r w:rsidRPr="005F7788">
        <w:rPr>
          <w:b/>
          <w:i/>
          <w:szCs w:val="24"/>
          <w:u w:val="single"/>
        </w:rPr>
        <w:t>Jesus’ thirty-day procession</w:t>
      </w:r>
      <w:r w:rsidRPr="00A8721F">
        <w:rPr>
          <w:b/>
          <w:i/>
          <w:szCs w:val="24"/>
        </w:rPr>
        <w:t>.</w:t>
      </w:r>
    </w:p>
    <w:p w14:paraId="2BE15AC3" w14:textId="77777777" w:rsidR="00E136A1" w:rsidRDefault="00E136A1" w:rsidP="00B27587">
      <w:pPr>
        <w:pStyle w:val="Lv1-H"/>
      </w:pPr>
      <w:r>
        <w:t xml:space="preserve">third angelic explanation (parenthesis): war in the spirit (Rev. 12-14) </w:t>
      </w:r>
    </w:p>
    <w:p w14:paraId="7F63A907" w14:textId="77777777" w:rsidR="00E136A1" w:rsidRPr="00F543BB" w:rsidRDefault="00E136A1" w:rsidP="00B27587">
      <w:pPr>
        <w:pStyle w:val="Lv2-J"/>
        <w:rPr>
          <w:sz w:val="16"/>
        </w:rPr>
      </w:pPr>
      <w:r w:rsidRPr="00EC3E36">
        <w:t xml:space="preserve">The </w:t>
      </w:r>
      <w:r>
        <w:t xml:space="preserve">third </w:t>
      </w:r>
      <w:r w:rsidRPr="00EC3E36">
        <w:t>angelic explanation is a parenthetical section</w:t>
      </w:r>
      <w:r>
        <w:t xml:space="preserve"> (Rev. 12-14)</w:t>
      </w:r>
      <w:r w:rsidRPr="00EC3E36">
        <w:t>. It answers why Jesus’ wrath is so severe as to require the replacing of all governments on earth and what will happen to the saints. Satan and the Antichrist will violently confront the saints and all that is good (Rev. 12-13). Jesus will dynamically help the saints (Rev. 14)</w:t>
      </w:r>
      <w:r>
        <w:t xml:space="preserve">. </w:t>
      </w:r>
      <w:r w:rsidRPr="008B5F6C">
        <w:t xml:space="preserve">This section gives us </w:t>
      </w:r>
      <w:r>
        <w:t xml:space="preserve">important </w:t>
      </w:r>
      <w:r w:rsidRPr="008B5F6C">
        <w:t xml:space="preserve">insight into </w:t>
      </w:r>
      <w:r>
        <w:t xml:space="preserve">the </w:t>
      </w:r>
      <w:r>
        <w:rPr>
          <w:b/>
          <w:i/>
          <w:u w:val="single"/>
        </w:rPr>
        <w:t xml:space="preserve">great </w:t>
      </w:r>
      <w:r w:rsidRPr="00F45E7D">
        <w:rPr>
          <w:b/>
          <w:i/>
          <w:u w:val="single"/>
        </w:rPr>
        <w:t>attack</w:t>
      </w:r>
      <w:r w:rsidRPr="008B5F6C">
        <w:t xml:space="preserve"> against God’s people </w:t>
      </w:r>
      <w:r>
        <w:t xml:space="preserve">and the </w:t>
      </w:r>
      <w:r w:rsidRPr="00DD5211">
        <w:rPr>
          <w:b/>
          <w:i/>
          <w:u w:val="single"/>
        </w:rPr>
        <w:t>great anointing</w:t>
      </w:r>
      <w:r w:rsidRPr="008B5F6C">
        <w:t xml:space="preserve"> </w:t>
      </w:r>
      <w:r>
        <w:t>on them</w:t>
      </w:r>
      <w:r w:rsidR="001A5C7E">
        <w:t>,</w:t>
      </w:r>
      <w:r>
        <w:t xml:space="preserve"> leading to </w:t>
      </w:r>
      <w:r w:rsidRPr="00DD5211">
        <w:t>victory.</w:t>
      </w:r>
      <w:r w:rsidRPr="008B5F6C">
        <w:t xml:space="preserve"> </w:t>
      </w:r>
    </w:p>
    <w:p w14:paraId="2D58689B" w14:textId="77777777" w:rsidR="00E136A1" w:rsidRPr="00CF415D" w:rsidRDefault="00E136A1" w:rsidP="00B27587">
      <w:pPr>
        <w:pStyle w:val="Lv2-J"/>
        <w:rPr>
          <w:sz w:val="14"/>
        </w:rPr>
      </w:pPr>
      <w:r>
        <w:t>We see a fierce war in the spirit between the Antichrist and God’s people in the years leading up to the</w:t>
      </w:r>
      <w:r w:rsidR="00A8721F">
        <w:t xml:space="preserve"> rapture. Revelation</w:t>
      </w:r>
      <w:r>
        <w:t xml:space="preserve"> 12 describes Satan’s war i</w:t>
      </w:r>
      <w:r w:rsidR="00A8721F">
        <w:t>n the heavens with Michael. Revelation</w:t>
      </w:r>
      <w:r>
        <w:t xml:space="preserve"> 13 describes the Antichrist’s war on earth against the saints in seeking to gain leadership over all the nations. </w:t>
      </w:r>
      <w:r w:rsidRPr="00FE58A0">
        <w:t>Rev</w:t>
      </w:r>
      <w:r w:rsidR="00A8721F">
        <w:t>elation</w:t>
      </w:r>
      <w:r w:rsidRPr="00FE58A0">
        <w:t xml:space="preserve"> 14 </w:t>
      </w:r>
      <w:r>
        <w:t>tells us</w:t>
      </w:r>
      <w:r w:rsidR="00A8721F">
        <w:t>, in seven</w:t>
      </w:r>
      <w:r>
        <w:t xml:space="preserve"> visions</w:t>
      </w:r>
      <w:r w:rsidR="00A8721F">
        <w:t>,</w:t>
      </w:r>
      <w:r>
        <w:t xml:space="preserve"> various ways in which Jesus will anoint the Church to come to victory.</w:t>
      </w:r>
      <w:r w:rsidRPr="00CF415D">
        <w:rPr>
          <w:sz w:val="14"/>
        </w:rPr>
        <w:t xml:space="preserve"> </w:t>
      </w:r>
    </w:p>
    <w:p w14:paraId="33B1CDEA" w14:textId="77777777" w:rsidR="00E136A1" w:rsidRPr="00CF415D" w:rsidRDefault="00E136A1" w:rsidP="00B27587">
      <w:pPr>
        <w:pStyle w:val="Lv2-J"/>
        <w:rPr>
          <w:sz w:val="16"/>
        </w:rPr>
      </w:pPr>
      <w:r>
        <w:rPr>
          <w:lang w:val="en"/>
        </w:rPr>
        <w:t xml:space="preserve">The seven main symbols in Revelation are all in this parenthetical section (Rev. 12-14). Daniel used most of these </w:t>
      </w:r>
      <w:r>
        <w:t xml:space="preserve">symbols (Dan 7:3-7, 12, 17; 8:4). He prophesied of the Antichrist as the Beast with a vast empire (Dan. 7:7, 11, 19-23) that was supported by ten kings, whom he spoke of as ten horns on the Antichrist (Dan. 7:7, 20, 24; 2:41-42; Rev. 12:3; 13:1; 17:3, 7, 12, 16). </w:t>
      </w:r>
    </w:p>
    <w:p w14:paraId="4735480C" w14:textId="77777777" w:rsidR="00E136A1" w:rsidRPr="00CF415D" w:rsidRDefault="00E136A1" w:rsidP="00B27587">
      <w:pPr>
        <w:pStyle w:val="Lv2-J"/>
        <w:rPr>
          <w:sz w:val="16"/>
        </w:rPr>
      </w:pPr>
      <w:r w:rsidRPr="00FA30AE">
        <w:rPr>
          <w:b/>
          <w:u w:val="single"/>
        </w:rPr>
        <w:t xml:space="preserve">The </w:t>
      </w:r>
      <w:r w:rsidRPr="0075753E">
        <w:rPr>
          <w:b/>
          <w:u w:val="single"/>
        </w:rPr>
        <w:t>dragon</w:t>
      </w:r>
      <w:r w:rsidRPr="00843DCA">
        <w:t xml:space="preserve">: </w:t>
      </w:r>
      <w:r w:rsidR="00A410C6" w:rsidRPr="00BC338B">
        <w:t>A</w:t>
      </w:r>
      <w:r w:rsidRPr="00BC338B">
        <w:t>lways</w:t>
      </w:r>
      <w:r w:rsidRPr="0037179B">
        <w:t xml:space="preserve"> </w:t>
      </w:r>
      <w:r>
        <w:t xml:space="preserve">symbolic of </w:t>
      </w:r>
      <w:r w:rsidRPr="00E3638B">
        <w:t>Satan</w:t>
      </w:r>
      <w:r>
        <w:t xml:space="preserve"> (Rev. 12:3, 4, 7, 9, 13, 16, 17; 13:2, 4; 16:13; 20:2).</w:t>
      </w:r>
    </w:p>
    <w:p w14:paraId="6219DD7B" w14:textId="77777777" w:rsidR="00E136A1" w:rsidRDefault="00E136A1" w:rsidP="00B27587">
      <w:pPr>
        <w:pStyle w:val="Lv2-J"/>
      </w:pPr>
      <w:r w:rsidRPr="0075753E">
        <w:rPr>
          <w:b/>
          <w:u w:val="single"/>
        </w:rPr>
        <w:t>The first Beast</w:t>
      </w:r>
      <w:r w:rsidRPr="00843DCA">
        <w:t>:</w:t>
      </w:r>
      <w:r w:rsidRPr="00E3638B">
        <w:t xml:space="preserve"> </w:t>
      </w:r>
      <w:r w:rsidR="00A410C6">
        <w:t>S</w:t>
      </w:r>
      <w:r>
        <w:t xml:space="preserve">ymbolic of the Antichrist (Rev. 13; 14:9-11; 17:3-17; 19:19-21; 20:4, 10). </w:t>
      </w:r>
    </w:p>
    <w:p w14:paraId="1552B1D2" w14:textId="77777777" w:rsidR="00E136A1" w:rsidRPr="00CF415D" w:rsidRDefault="00E136A1" w:rsidP="00B27587">
      <w:pPr>
        <w:pStyle w:val="Lv2-J"/>
        <w:rPr>
          <w:sz w:val="14"/>
        </w:rPr>
      </w:pPr>
      <w:r>
        <w:rPr>
          <w:b/>
          <w:u w:val="single"/>
        </w:rPr>
        <w:t xml:space="preserve">Another </w:t>
      </w:r>
      <w:r w:rsidRPr="00FA30AE">
        <w:rPr>
          <w:b/>
          <w:u w:val="single"/>
        </w:rPr>
        <w:t>Beast</w:t>
      </w:r>
      <w:r w:rsidRPr="00843DCA">
        <w:t>:</w:t>
      </w:r>
      <w:r w:rsidRPr="002802AA">
        <w:rPr>
          <w:b/>
        </w:rPr>
        <w:t xml:space="preserve"> </w:t>
      </w:r>
      <w:r w:rsidR="00784388" w:rsidRPr="00BC338B">
        <w:t>S</w:t>
      </w:r>
      <w:r w:rsidRPr="00BC338B">
        <w:t>ymbolic</w:t>
      </w:r>
      <w:r>
        <w:t xml:space="preserve"> of the False Prophet, who is </w:t>
      </w:r>
      <w:r w:rsidRPr="003D7337">
        <w:t>only called “</w:t>
      </w:r>
      <w:r>
        <w:t>a</w:t>
      </w:r>
      <w:r w:rsidRPr="003D7337">
        <w:t xml:space="preserve">nother beast” </w:t>
      </w:r>
      <w:r>
        <w:t>one time</w:t>
      </w:r>
      <w:r w:rsidRPr="003D7337">
        <w:t xml:space="preserve">. Every other time he </w:t>
      </w:r>
      <w:r>
        <w:t xml:space="preserve">is </w:t>
      </w:r>
      <w:r w:rsidRPr="003D7337">
        <w:t>called the False Prophet</w:t>
      </w:r>
      <w:r>
        <w:t xml:space="preserve"> (Rev. 13:11-17; 16:13; 19:20; 20:10).</w:t>
      </w:r>
    </w:p>
    <w:p w14:paraId="207C7B9D" w14:textId="77777777" w:rsidR="00E136A1" w:rsidRPr="00293246" w:rsidRDefault="00A8721F" w:rsidP="00B27587">
      <w:pPr>
        <w:pStyle w:val="Lv2-J"/>
        <w:rPr>
          <w:sz w:val="14"/>
        </w:rPr>
      </w:pPr>
      <w:r>
        <w:rPr>
          <w:b/>
          <w:u w:val="single"/>
        </w:rPr>
        <w:t>The seven</w:t>
      </w:r>
      <w:r w:rsidR="00E136A1" w:rsidRPr="00FA30AE">
        <w:rPr>
          <w:b/>
          <w:u w:val="single"/>
        </w:rPr>
        <w:t xml:space="preserve"> heads</w:t>
      </w:r>
      <w:r w:rsidR="00E136A1" w:rsidRPr="00843DCA">
        <w:t>:</w:t>
      </w:r>
      <w:r w:rsidR="00E136A1" w:rsidRPr="002802AA">
        <w:rPr>
          <w:b/>
        </w:rPr>
        <w:t xml:space="preserve"> </w:t>
      </w:r>
      <w:r w:rsidR="00F4472E">
        <w:t>T</w:t>
      </w:r>
      <w:r w:rsidR="00E136A1" w:rsidRPr="00202E05">
        <w:t>he</w:t>
      </w:r>
      <w:r w:rsidR="00E136A1">
        <w:rPr>
          <w:b/>
        </w:rPr>
        <w:t xml:space="preserve"> </w:t>
      </w:r>
      <w:r>
        <w:t>seven</w:t>
      </w:r>
      <w:r w:rsidR="00E136A1" w:rsidRPr="00E3638B">
        <w:t xml:space="preserve"> </w:t>
      </w:r>
      <w:r w:rsidR="00E136A1">
        <w:t xml:space="preserve">historical </w:t>
      </w:r>
      <w:r w:rsidR="00E136A1" w:rsidRPr="00E3638B">
        <w:t>empire</w:t>
      </w:r>
      <w:r w:rsidR="00E136A1">
        <w:t>s</w:t>
      </w:r>
      <w:r w:rsidR="00E136A1" w:rsidRPr="00E3638B">
        <w:t xml:space="preserve"> that persecuted </w:t>
      </w:r>
      <w:r w:rsidR="00E136A1">
        <w:t>Israel are Egypt, Assyria, Babylon, Persia, Greece, Rome,</w:t>
      </w:r>
      <w:r>
        <w:t xml:space="preserve"> and </w:t>
      </w:r>
      <w:r w:rsidR="00E136A1">
        <w:t xml:space="preserve">the revived Roman Empire (Dan. 2:41-42; 7:7, 20, 24; Rev. 12:3; 13:1; 17:3-16). </w:t>
      </w:r>
    </w:p>
    <w:p w14:paraId="629F03F5" w14:textId="77777777" w:rsidR="00E136A1" w:rsidRPr="00CF415D" w:rsidRDefault="00E136A1" w:rsidP="00B27587">
      <w:pPr>
        <w:pStyle w:val="Lv2-J"/>
        <w:rPr>
          <w:sz w:val="16"/>
        </w:rPr>
      </w:pPr>
      <w:r w:rsidRPr="0047553A">
        <w:rPr>
          <w:b/>
          <w:u w:val="single"/>
        </w:rPr>
        <w:t>The ten horns</w:t>
      </w:r>
      <w:r w:rsidRPr="00843DCA">
        <w:t>:</w:t>
      </w:r>
      <w:r w:rsidRPr="002802AA">
        <w:rPr>
          <w:b/>
        </w:rPr>
        <w:t xml:space="preserve"> </w:t>
      </w:r>
      <w:r w:rsidR="00F4472E">
        <w:t>S</w:t>
      </w:r>
      <w:r>
        <w:t xml:space="preserve">peak of a </w:t>
      </w:r>
      <w:r w:rsidRPr="00E3638B">
        <w:t xml:space="preserve">future </w:t>
      </w:r>
      <w:r w:rsidRPr="00D85B36">
        <w:t xml:space="preserve">ten-nation confederation </w:t>
      </w:r>
      <w:r>
        <w:t xml:space="preserve">of ten kings that </w:t>
      </w:r>
      <w:r w:rsidRPr="003D7337">
        <w:rPr>
          <w:szCs w:val="24"/>
        </w:rPr>
        <w:t>rul</w:t>
      </w:r>
      <w:r>
        <w:rPr>
          <w:szCs w:val="24"/>
        </w:rPr>
        <w:t xml:space="preserve">e </w:t>
      </w:r>
      <w:r w:rsidRPr="006548E3">
        <w:rPr>
          <w:szCs w:val="24"/>
          <w:u w:val="single"/>
        </w:rPr>
        <w:t>simultaneously</w:t>
      </w:r>
      <w:r w:rsidRPr="003D7337">
        <w:rPr>
          <w:szCs w:val="24"/>
        </w:rPr>
        <w:t xml:space="preserve"> over their </w:t>
      </w:r>
      <w:r>
        <w:rPr>
          <w:szCs w:val="24"/>
        </w:rPr>
        <w:t xml:space="preserve">own </w:t>
      </w:r>
      <w:r w:rsidRPr="003D7337">
        <w:rPr>
          <w:szCs w:val="24"/>
        </w:rPr>
        <w:t xml:space="preserve">nation </w:t>
      </w:r>
      <w:r>
        <w:rPr>
          <w:szCs w:val="24"/>
        </w:rPr>
        <w:t>as they c</w:t>
      </w:r>
      <w:r w:rsidRPr="003D7337">
        <w:rPr>
          <w:szCs w:val="24"/>
        </w:rPr>
        <w:t xml:space="preserve">ome into </w:t>
      </w:r>
      <w:r>
        <w:rPr>
          <w:szCs w:val="24"/>
        </w:rPr>
        <w:t xml:space="preserve">an </w:t>
      </w:r>
      <w:r w:rsidRPr="003D7337">
        <w:rPr>
          <w:szCs w:val="24"/>
        </w:rPr>
        <w:t xml:space="preserve">enthusiastic agreement, </w:t>
      </w:r>
      <w:r>
        <w:rPr>
          <w:szCs w:val="24"/>
        </w:rPr>
        <w:t xml:space="preserve">or </w:t>
      </w:r>
      <w:r w:rsidRPr="003D7337">
        <w:rPr>
          <w:szCs w:val="24"/>
        </w:rPr>
        <w:t xml:space="preserve">partnership, </w:t>
      </w:r>
      <w:r w:rsidRPr="006548E3">
        <w:rPr>
          <w:szCs w:val="24"/>
          <w:u w:val="single"/>
        </w:rPr>
        <w:t>together</w:t>
      </w:r>
      <w:r>
        <w:rPr>
          <w:szCs w:val="24"/>
        </w:rPr>
        <w:t xml:space="preserve"> under the Antichrist’s authority </w:t>
      </w:r>
      <w:r>
        <w:t xml:space="preserve">(Dan. 2:41-42; 7:7, 20, 24; </w:t>
      </w:r>
      <w:r w:rsidRPr="00D85B36">
        <w:t>11:36-45</w:t>
      </w:r>
      <w:r>
        <w:t>; Rev. 12:3; 13:1; 17:3, 7, 12, 16).</w:t>
      </w:r>
    </w:p>
    <w:p w14:paraId="0967CA9D" w14:textId="77777777" w:rsidR="00E136A1" w:rsidRPr="00293246" w:rsidRDefault="00E136A1" w:rsidP="00B27587">
      <w:pPr>
        <w:pStyle w:val="Lv2-J"/>
        <w:rPr>
          <w:sz w:val="14"/>
        </w:rPr>
      </w:pPr>
      <w:r w:rsidRPr="00FA30AE">
        <w:rPr>
          <w:b/>
          <w:u w:val="single"/>
        </w:rPr>
        <w:t>The h</w:t>
      </w:r>
      <w:r w:rsidRPr="00400FB0">
        <w:rPr>
          <w:b/>
          <w:u w:val="single"/>
        </w:rPr>
        <w:t>arlot Babylon</w:t>
      </w:r>
      <w:r w:rsidRPr="00843DCA">
        <w:t>:</w:t>
      </w:r>
      <w:r w:rsidRPr="00E3638B">
        <w:t xml:space="preserve"> </w:t>
      </w:r>
      <w:r w:rsidR="00F4472E">
        <w:t>W</w:t>
      </w:r>
      <w:r>
        <w:t xml:space="preserve">ill be established in the rebuilt </w:t>
      </w:r>
      <w:r w:rsidRPr="00E3638B">
        <w:t xml:space="preserve">city of </w:t>
      </w:r>
      <w:r>
        <w:t xml:space="preserve">Babylon on the Euphrates River </w:t>
      </w:r>
      <w:r w:rsidRPr="0022348A">
        <w:t xml:space="preserve">in Iraq </w:t>
      </w:r>
      <w:r>
        <w:t>(</w:t>
      </w:r>
      <w:r w:rsidRPr="0022348A">
        <w:t>fifty miles south of Baghdad</w:t>
      </w:r>
      <w:r>
        <w:t>)</w:t>
      </w:r>
      <w:r w:rsidRPr="0022348A">
        <w:t xml:space="preserve">, which </w:t>
      </w:r>
      <w:r>
        <w:t xml:space="preserve">will be </w:t>
      </w:r>
      <w:r w:rsidRPr="0022348A">
        <w:t xml:space="preserve">restored </w:t>
      </w:r>
      <w:r>
        <w:t xml:space="preserve">and used as a headquarters for the Antichrist. It will function as the </w:t>
      </w:r>
      <w:r w:rsidRPr="00E3638B">
        <w:t>center of worldwide</w:t>
      </w:r>
      <w:r w:rsidR="001E313D">
        <w:t>,</w:t>
      </w:r>
      <w:r w:rsidRPr="00E3638B">
        <w:t xml:space="preserve"> </w:t>
      </w:r>
      <w:r>
        <w:t xml:space="preserve">demonic </w:t>
      </w:r>
      <w:r w:rsidRPr="00E3638B">
        <w:t>religious</w:t>
      </w:r>
      <w:r>
        <w:t xml:space="preserve"> and </w:t>
      </w:r>
      <w:r w:rsidRPr="00E3638B">
        <w:t>economic networks</w:t>
      </w:r>
      <w:r>
        <w:t xml:space="preserve"> </w:t>
      </w:r>
      <w:r w:rsidRPr="002802AA">
        <w:t xml:space="preserve">(Rev. 17-18; </w:t>
      </w:r>
      <w:r w:rsidRPr="00E3638B">
        <w:t>Isa. 13-14; 21; Jer. 50-51</w:t>
      </w:r>
      <w:r>
        <w:t xml:space="preserve">). It will </w:t>
      </w:r>
      <w:r w:rsidRPr="00C170F1">
        <w:rPr>
          <w:u w:val="single"/>
        </w:rPr>
        <w:t>seduce</w:t>
      </w:r>
      <w:r w:rsidRPr="006C5881">
        <w:t xml:space="preserve"> </w:t>
      </w:r>
      <w:r w:rsidRPr="00D85B36">
        <w:t xml:space="preserve">many to </w:t>
      </w:r>
      <w:r>
        <w:t xml:space="preserve">sin and to </w:t>
      </w:r>
      <w:r w:rsidRPr="00C170F1">
        <w:rPr>
          <w:u w:val="single"/>
        </w:rPr>
        <w:t>persecute</w:t>
      </w:r>
      <w:r w:rsidRPr="00D85B36">
        <w:t xml:space="preserve"> the saints.</w:t>
      </w:r>
      <w:r>
        <w:t xml:space="preserve"> </w:t>
      </w:r>
    </w:p>
    <w:p w14:paraId="6DD49F22" w14:textId="77777777" w:rsidR="00E136A1" w:rsidRDefault="00E136A1" w:rsidP="00B27587">
      <w:pPr>
        <w:pStyle w:val="Lv2-J"/>
      </w:pPr>
      <w:r w:rsidRPr="00FA30AE">
        <w:rPr>
          <w:b/>
          <w:u w:val="single"/>
        </w:rPr>
        <w:t xml:space="preserve">The woman with </w:t>
      </w:r>
      <w:r>
        <w:rPr>
          <w:b/>
          <w:u w:val="single"/>
        </w:rPr>
        <w:t xml:space="preserve">the </w:t>
      </w:r>
      <w:r w:rsidRPr="00FA30AE">
        <w:rPr>
          <w:b/>
          <w:u w:val="single"/>
        </w:rPr>
        <w:t xml:space="preserve">male Child </w:t>
      </w:r>
      <w:r w:rsidRPr="001D7656">
        <w:rPr>
          <w:u w:val="single"/>
        </w:rPr>
        <w:t>(Jesus</w:t>
      </w:r>
      <w:r w:rsidRPr="00C100D3">
        <w:t>)</w:t>
      </w:r>
      <w:r w:rsidRPr="00843DCA">
        <w:t>:</w:t>
      </w:r>
      <w:r w:rsidRPr="00E3638B">
        <w:t xml:space="preserve"> </w:t>
      </w:r>
      <w:r w:rsidR="00F4472E">
        <w:t>T</w:t>
      </w:r>
      <w:r>
        <w:t xml:space="preserve">he woman is the </w:t>
      </w:r>
      <w:r w:rsidRPr="00E3638B">
        <w:t>faithful remnant of Israel through history</w:t>
      </w:r>
      <w:r>
        <w:t xml:space="preserve"> </w:t>
      </w:r>
      <w:r w:rsidRPr="00E3638B">
        <w:t>(Rev. 12:</w:t>
      </w:r>
      <w:r>
        <w:t>1-5</w:t>
      </w:r>
      <w:r w:rsidRPr="00E3638B">
        <w:t>)</w:t>
      </w:r>
      <w:r>
        <w:t>. Sata</w:t>
      </w:r>
      <w:r w:rsidR="00EA0102">
        <w:t>n wars with her offspring</w:t>
      </w:r>
      <w:r>
        <w:t xml:space="preserve"> who are Gentile believers (Rev. 12:17).</w:t>
      </w:r>
    </w:p>
    <w:p w14:paraId="10E9BABD" w14:textId="77777777" w:rsidR="00E136A1" w:rsidRDefault="00E136A1" w:rsidP="00B27587">
      <w:pPr>
        <w:pStyle w:val="Lv1-H"/>
      </w:pPr>
      <w:r w:rsidRPr="00C22075">
        <w:t>war break</w:t>
      </w:r>
      <w:r>
        <w:t>s</w:t>
      </w:r>
      <w:r w:rsidRPr="00C22075">
        <w:t xml:space="preserve"> out </w:t>
      </w:r>
      <w:r>
        <w:t xml:space="preserve">in </w:t>
      </w:r>
      <w:r w:rsidRPr="00C22075">
        <w:t>heaven</w:t>
      </w:r>
      <w:r>
        <w:t xml:space="preserve"> (Rev. 12)</w:t>
      </w:r>
      <w:r w:rsidRPr="00C22075">
        <w:t xml:space="preserve"> </w:t>
      </w:r>
    </w:p>
    <w:p w14:paraId="71ADA0FA" w14:textId="77777777" w:rsidR="00E136A1" w:rsidRDefault="001E313D" w:rsidP="00B27587">
      <w:pPr>
        <w:pStyle w:val="Lv2-J"/>
      </w:pPr>
      <w:r>
        <w:rPr>
          <w:szCs w:val="24"/>
        </w:rPr>
        <w:t>In Revelation</w:t>
      </w:r>
      <w:r w:rsidR="00E136A1" w:rsidRPr="00C22075">
        <w:rPr>
          <w:szCs w:val="24"/>
        </w:rPr>
        <w:t xml:space="preserve"> 12, </w:t>
      </w:r>
      <w:r w:rsidR="00E136A1" w:rsidRPr="00C22075">
        <w:t xml:space="preserve">war will break out in heaven between Satan and </w:t>
      </w:r>
      <w:r w:rsidR="00E136A1">
        <w:t xml:space="preserve">Michael the archangel. The result </w:t>
      </w:r>
      <w:r w:rsidR="00E136A1" w:rsidRPr="00C22075">
        <w:t>i</w:t>
      </w:r>
      <w:r w:rsidR="00E136A1">
        <w:t xml:space="preserve">s that </w:t>
      </w:r>
      <w:r w:rsidR="00E136A1" w:rsidRPr="00C22075">
        <w:t xml:space="preserve">Satan </w:t>
      </w:r>
      <w:r w:rsidR="00E136A1">
        <w:t xml:space="preserve">will </w:t>
      </w:r>
      <w:r w:rsidR="00E136A1" w:rsidRPr="00C22075">
        <w:t>be cast to the earth</w:t>
      </w:r>
      <w:r w:rsidR="00E136A1">
        <w:t>. This will happen at the beginning of the Great Tribulation</w:t>
      </w:r>
      <w:r w:rsidR="00E136A1" w:rsidRPr="00C22075">
        <w:t xml:space="preserve">. </w:t>
      </w:r>
    </w:p>
    <w:p w14:paraId="2D057921" w14:textId="77777777" w:rsidR="00E136A1" w:rsidRDefault="00C413D1" w:rsidP="00B27587">
      <w:pPr>
        <w:pStyle w:val="Sc2-F"/>
        <w:jc w:val="left"/>
      </w:pPr>
      <w:proofErr w:type="gramStart"/>
      <w:r>
        <w:rPr>
          <w:u w:val="single"/>
          <w:vertAlign w:val="superscript"/>
        </w:rPr>
        <w:t>7</w:t>
      </w:r>
      <w:r w:rsidR="00E136A1" w:rsidRPr="00142D2F">
        <w:rPr>
          <w:u w:val="single"/>
        </w:rPr>
        <w:t>War broke out in heaven</w:t>
      </w:r>
      <w:r w:rsidR="00E136A1">
        <w:t xml:space="preserve">: Michael and his angels fought with the dragon </w:t>
      </w:r>
      <w:r w:rsidR="00E136A1" w:rsidRPr="00142D2F">
        <w:rPr>
          <w:b w:val="0"/>
        </w:rPr>
        <w:t>[Satan]</w:t>
      </w:r>
      <w:r w:rsidR="00E136A1">
        <w:t xml:space="preserve">; and the dragon and his angels fought, </w:t>
      </w:r>
      <w:r w:rsidR="00E136A1" w:rsidRPr="005F7788">
        <w:rPr>
          <w:vertAlign w:val="superscript"/>
        </w:rPr>
        <w:t>8</w:t>
      </w:r>
      <w:r w:rsidR="00E136A1">
        <w:t>but they did not prevail, nor was a place found for them in heaven any longer.</w:t>
      </w:r>
      <w:proofErr w:type="gramEnd"/>
      <w:r w:rsidR="00E136A1">
        <w:t xml:space="preserve"> </w:t>
      </w:r>
      <w:r w:rsidR="00E136A1" w:rsidRPr="005F7788">
        <w:rPr>
          <w:vertAlign w:val="superscript"/>
        </w:rPr>
        <w:t>9</w:t>
      </w:r>
      <w:r w:rsidR="009143C5">
        <w:t>…the…</w:t>
      </w:r>
      <w:r w:rsidR="00B27587">
        <w:t>dragon…</w:t>
      </w:r>
      <w:r w:rsidR="00E136A1">
        <w:t xml:space="preserve">called the </w:t>
      </w:r>
      <w:r w:rsidR="00B27587">
        <w:t>Devil…</w:t>
      </w:r>
      <w:r w:rsidR="00E136A1">
        <w:t>was cast to the earth, and hi</w:t>
      </w:r>
      <w:r w:rsidR="00B27587">
        <w:t>s angels were cast out with him</w:t>
      </w:r>
      <w:r>
        <w:t>…</w:t>
      </w:r>
      <w:r w:rsidR="00E136A1" w:rsidRPr="005F7788">
        <w:rPr>
          <w:vertAlign w:val="superscript"/>
        </w:rPr>
        <w:t>12</w:t>
      </w:r>
      <w:r w:rsidR="00E136A1">
        <w:t xml:space="preserve">Woe </w:t>
      </w:r>
      <w:r w:rsidR="00B27587">
        <w:t>to the inhabitants of the earth…</w:t>
      </w:r>
      <w:r w:rsidR="00E136A1">
        <w:t xml:space="preserve">for the devil has come down to you, having </w:t>
      </w:r>
      <w:r w:rsidR="00E136A1" w:rsidRPr="00252776">
        <w:rPr>
          <w:u w:val="single"/>
        </w:rPr>
        <w:t>great wrath</w:t>
      </w:r>
      <w:r w:rsidR="00E136A1" w:rsidRPr="00B27587">
        <w:t xml:space="preserve"> </w:t>
      </w:r>
      <w:r w:rsidR="00B27587">
        <w:rPr>
          <w:b w:val="0"/>
        </w:rPr>
        <w:t>[“fury,</w:t>
      </w:r>
      <w:r w:rsidR="00E136A1" w:rsidRPr="00252776">
        <w:rPr>
          <w:b w:val="0"/>
        </w:rPr>
        <w:t>” NIV]</w:t>
      </w:r>
      <w:r w:rsidR="00E136A1">
        <w:t xml:space="preserve">, because he knows that he has a short time. </w:t>
      </w:r>
      <w:r w:rsidR="00E136A1" w:rsidRPr="005F7788">
        <w:rPr>
          <w:vertAlign w:val="superscript"/>
        </w:rPr>
        <w:t>13</w:t>
      </w:r>
      <w:r w:rsidR="00552EAA">
        <w:t>…w</w:t>
      </w:r>
      <w:r w:rsidR="00E136A1">
        <w:t xml:space="preserve">hen the dragon saw that he had been cast to the earth, he persecuted the woman </w:t>
      </w:r>
      <w:r w:rsidR="00E136A1" w:rsidRPr="008116F5">
        <w:rPr>
          <w:b w:val="0"/>
        </w:rPr>
        <w:t>[remnant of Israel]</w:t>
      </w:r>
      <w:r>
        <w:t>…</w:t>
      </w:r>
      <w:r w:rsidR="00E136A1" w:rsidRPr="005F7788">
        <w:rPr>
          <w:vertAlign w:val="superscript"/>
        </w:rPr>
        <w:t>17</w:t>
      </w:r>
      <w:r w:rsidR="0086421A">
        <w:t>…t</w:t>
      </w:r>
      <w:r w:rsidR="00E136A1">
        <w:t xml:space="preserve">he dragon was </w:t>
      </w:r>
      <w:r w:rsidR="00E136A1" w:rsidRPr="005B6CA6">
        <w:rPr>
          <w:u w:val="single"/>
        </w:rPr>
        <w:t>enraged</w:t>
      </w:r>
      <w:r w:rsidR="00E136A1">
        <w:t xml:space="preserve"> with the woman, and he went to </w:t>
      </w:r>
      <w:r w:rsidR="00E136A1" w:rsidRPr="008116F5">
        <w:rPr>
          <w:u w:val="single"/>
        </w:rPr>
        <w:t>make war</w:t>
      </w:r>
      <w:r w:rsidR="00E136A1">
        <w:t xml:space="preserve"> with the rest of her offspring </w:t>
      </w:r>
      <w:r w:rsidR="00E136A1" w:rsidRPr="00252776">
        <w:rPr>
          <w:b w:val="0"/>
        </w:rPr>
        <w:t>[Gentile believers]</w:t>
      </w:r>
      <w:r w:rsidR="00B27587">
        <w:t>, who…</w:t>
      </w:r>
      <w:r w:rsidR="00E136A1">
        <w:t xml:space="preserve">have the testimony of Jesus Christ. (Rev. 12:7-17) </w:t>
      </w:r>
    </w:p>
    <w:p w14:paraId="4604A674" w14:textId="77777777" w:rsidR="00E136A1" w:rsidRDefault="00E136A1" w:rsidP="00B27587">
      <w:pPr>
        <w:pStyle w:val="Lv2-J"/>
      </w:pPr>
      <w:r>
        <w:t xml:space="preserve">Some teach that this war in heaven occurred at the cross and that Satan is now confined to the earth. However, we war against Satan’s hosts that operate in the heavenly places in this age. </w:t>
      </w:r>
    </w:p>
    <w:p w14:paraId="3B728436" w14:textId="77777777" w:rsidR="00E136A1" w:rsidRDefault="0085765A" w:rsidP="00B27587">
      <w:pPr>
        <w:pStyle w:val="Sc2-F"/>
        <w:jc w:val="left"/>
      </w:pPr>
      <w:r>
        <w:rPr>
          <w:vertAlign w:val="superscript"/>
        </w:rPr>
        <w:t>12</w:t>
      </w:r>
      <w:r w:rsidR="00E136A1">
        <w:t>We do not wrestle against flesh and blood, but against principalities</w:t>
      </w:r>
      <w:r w:rsidR="00B27587">
        <w:t>…</w:t>
      </w:r>
      <w:r w:rsidR="00E136A1">
        <w:t>aga</w:t>
      </w:r>
      <w:r w:rsidR="00B27587">
        <w:t>inst the rulers of the darkness…</w:t>
      </w:r>
      <w:r w:rsidR="00E136A1">
        <w:t xml:space="preserve">against spiritual hosts of wickedness </w:t>
      </w:r>
      <w:r w:rsidR="00E136A1" w:rsidRPr="00221343">
        <w:rPr>
          <w:u w:val="single"/>
        </w:rPr>
        <w:t>in the heavenly places</w:t>
      </w:r>
      <w:r w:rsidR="00E136A1">
        <w:t xml:space="preserve">. (Eph. 6:12) </w:t>
      </w:r>
    </w:p>
    <w:p w14:paraId="3346DDD1" w14:textId="77777777" w:rsidR="00E136A1" w:rsidRPr="001716B2" w:rsidRDefault="00E136A1" w:rsidP="00B27587">
      <w:pPr>
        <w:pStyle w:val="Lv2-J"/>
        <w:rPr>
          <w:szCs w:val="24"/>
        </w:rPr>
      </w:pPr>
      <w:r>
        <w:rPr>
          <w:spacing w:val="-2"/>
          <w:szCs w:val="24"/>
        </w:rPr>
        <w:t xml:space="preserve">One of the unique dynamics in the end times is that Satan and all his demons will be cast to the earth (Rev. 12:9). He will give his throne to the Antichrist </w:t>
      </w:r>
      <w:r>
        <w:t>(Rev. 13:2)</w:t>
      </w:r>
      <w:r w:rsidRPr="007978D0">
        <w:t>.</w:t>
      </w:r>
      <w:r>
        <w:t xml:space="preserve"> Multitudes </w:t>
      </w:r>
      <w:r>
        <w:rPr>
          <w:spacing w:val="-2"/>
          <w:szCs w:val="24"/>
        </w:rPr>
        <w:t xml:space="preserve">of demons now in the bottomless pit will be released (Rev. </w:t>
      </w:r>
      <w:r>
        <w:t>9:3, 16)</w:t>
      </w:r>
      <w:r w:rsidRPr="00DC222F">
        <w:t>.</w:t>
      </w:r>
      <w:r>
        <w:rPr>
          <w:spacing w:val="-2"/>
          <w:szCs w:val="24"/>
        </w:rPr>
        <w:t xml:space="preserve"> The Antichrist </w:t>
      </w:r>
      <w:r w:rsidRPr="005073AD">
        <w:rPr>
          <w:spacing w:val="-2"/>
          <w:szCs w:val="24"/>
        </w:rPr>
        <w:t xml:space="preserve">will </w:t>
      </w:r>
      <w:r>
        <w:rPr>
          <w:spacing w:val="-2"/>
          <w:szCs w:val="24"/>
        </w:rPr>
        <w:t xml:space="preserve">seek to kill anyone who refuses to </w:t>
      </w:r>
      <w:r w:rsidRPr="005073AD">
        <w:rPr>
          <w:spacing w:val="-2"/>
          <w:szCs w:val="24"/>
        </w:rPr>
        <w:t>worship him</w:t>
      </w:r>
      <w:r>
        <w:t xml:space="preserve"> (Rev. 13:8, 12, 15)</w:t>
      </w:r>
      <w:r w:rsidRPr="007978D0">
        <w:t>.</w:t>
      </w:r>
      <w:r>
        <w:t xml:space="preserve"> This will lead to billions of people engaging in Satan worship. This will result in there being </w:t>
      </w:r>
      <w:r w:rsidRPr="00047876">
        <w:t xml:space="preserve">more demonized people </w:t>
      </w:r>
      <w:r>
        <w:t xml:space="preserve">on earth </w:t>
      </w:r>
      <w:r w:rsidRPr="00047876">
        <w:t>than any time in history</w:t>
      </w:r>
      <w:r>
        <w:t xml:space="preserve">. </w:t>
      </w:r>
    </w:p>
    <w:p w14:paraId="40B8585E" w14:textId="77777777" w:rsidR="00E136A1" w:rsidRDefault="004B1C70" w:rsidP="00B27587">
      <w:pPr>
        <w:pStyle w:val="Sc2-F"/>
        <w:jc w:val="left"/>
      </w:pPr>
      <w:r>
        <w:rPr>
          <w:vertAlign w:val="superscript"/>
        </w:rPr>
        <w:t>9</w:t>
      </w:r>
      <w:r w:rsidR="00E0352E">
        <w:t>The Devil…</w:t>
      </w:r>
      <w:r w:rsidR="00E136A1">
        <w:t xml:space="preserve">was cast to the earth, and his angels were cast out with him. (Rev. 12:9) </w:t>
      </w:r>
    </w:p>
    <w:p w14:paraId="7B22E5E3" w14:textId="77777777" w:rsidR="00E136A1" w:rsidRDefault="00E136A1" w:rsidP="00B27587">
      <w:pPr>
        <w:pStyle w:val="Sc2-F"/>
        <w:jc w:val="left"/>
        <w:rPr>
          <w:vertAlign w:val="superscript"/>
        </w:rPr>
      </w:pPr>
    </w:p>
    <w:p w14:paraId="04DA2A35" w14:textId="77777777" w:rsidR="00E136A1" w:rsidRDefault="004B1C70" w:rsidP="00B27587">
      <w:pPr>
        <w:pStyle w:val="Sc2-F"/>
        <w:jc w:val="left"/>
      </w:pPr>
      <w:r>
        <w:rPr>
          <w:vertAlign w:val="superscript"/>
        </w:rPr>
        <w:t>3</w:t>
      </w:r>
      <w:r>
        <w:t>The d</w:t>
      </w:r>
      <w:r w:rsidR="00E136A1">
        <w:t xml:space="preserve">ragon </w:t>
      </w:r>
      <w:r w:rsidR="00E136A1" w:rsidRPr="00202E05">
        <w:rPr>
          <w:b w:val="0"/>
        </w:rPr>
        <w:t>[Satan]</w:t>
      </w:r>
      <w:r w:rsidR="00E136A1">
        <w:t xml:space="preserve"> gave him </w:t>
      </w:r>
      <w:r w:rsidR="00E136A1" w:rsidRPr="00202E05">
        <w:rPr>
          <w:b w:val="0"/>
        </w:rPr>
        <w:t>[Antichrist]</w:t>
      </w:r>
      <w:r w:rsidR="00E136A1">
        <w:t xml:space="preserve"> his </w:t>
      </w:r>
      <w:r w:rsidR="00E136A1" w:rsidRPr="00202E05">
        <w:rPr>
          <w:u w:val="single"/>
        </w:rPr>
        <w:t>power</w:t>
      </w:r>
      <w:r w:rsidR="00E136A1">
        <w:t xml:space="preserve">, his </w:t>
      </w:r>
      <w:r w:rsidR="00E136A1" w:rsidRPr="00202E05">
        <w:rPr>
          <w:u w:val="single"/>
        </w:rPr>
        <w:t>throne</w:t>
      </w:r>
      <w:r w:rsidR="00963FCF">
        <w:t>…</w:t>
      </w:r>
      <w:r>
        <w:t xml:space="preserve"> (Rev. 13:2</w:t>
      </w:r>
      <w:r w:rsidR="00E136A1">
        <w:t>)</w:t>
      </w:r>
    </w:p>
    <w:p w14:paraId="4091E6BB" w14:textId="77777777" w:rsidR="00E136A1" w:rsidRDefault="00E136A1" w:rsidP="00B27587">
      <w:pPr>
        <w:pStyle w:val="Lv2-J"/>
      </w:pPr>
      <w:r w:rsidRPr="00DC222F">
        <w:t xml:space="preserve">In Genesis 3, Satan </w:t>
      </w:r>
      <w:r>
        <w:t>brought the seeds of h</w:t>
      </w:r>
      <w:r w:rsidRPr="00DC222F">
        <w:t xml:space="preserve">ell </w:t>
      </w:r>
      <w:r>
        <w:t xml:space="preserve">to </w:t>
      </w:r>
      <w:r w:rsidRPr="00DC222F">
        <w:t xml:space="preserve">the </w:t>
      </w:r>
      <w:proofErr w:type="gramStart"/>
      <w:r>
        <w:t>g</w:t>
      </w:r>
      <w:r w:rsidRPr="00DC222F">
        <w:t>arden</w:t>
      </w:r>
      <w:proofErr w:type="gramEnd"/>
      <w:r w:rsidRPr="00DC222F">
        <w:t xml:space="preserve"> of Eden</w:t>
      </w:r>
      <w:r>
        <w:t>. Those seeds of evil will be fully ripe by the time of the Tribulation. Satan’s throne will be on earth (Rev. 12:9; 13:2; 6:8)</w:t>
      </w:r>
      <w:r w:rsidRPr="00DC222F">
        <w:t>.</w:t>
      </w:r>
    </w:p>
    <w:p w14:paraId="384D659B" w14:textId="77777777" w:rsidR="00E136A1" w:rsidRPr="005D43C4" w:rsidRDefault="00DF5D8B" w:rsidP="00B27587">
      <w:pPr>
        <w:pStyle w:val="Sc2-F"/>
        <w:jc w:val="left"/>
      </w:pPr>
      <w:r>
        <w:rPr>
          <w:vertAlign w:val="superscript"/>
        </w:rPr>
        <w:t>18</w:t>
      </w:r>
      <w:r w:rsidR="006F6BDC">
        <w:t>“</w:t>
      </w:r>
      <w:r w:rsidR="00E136A1">
        <w:t xml:space="preserve">I will build </w:t>
      </w:r>
      <w:proofErr w:type="gramStart"/>
      <w:r w:rsidR="00E136A1">
        <w:t>My</w:t>
      </w:r>
      <w:proofErr w:type="gramEnd"/>
      <w:r w:rsidR="00E136A1">
        <w:t xml:space="preserve"> church, and the </w:t>
      </w:r>
      <w:r w:rsidR="00E136A1" w:rsidRPr="005D43C4">
        <w:rPr>
          <w:u w:val="single"/>
        </w:rPr>
        <w:t xml:space="preserve">gates </w:t>
      </w:r>
      <w:r w:rsidR="00826961" w:rsidRPr="00826961">
        <w:rPr>
          <w:b w:val="0"/>
          <w:u w:val="single"/>
        </w:rPr>
        <w:t>[</w:t>
      </w:r>
      <w:r w:rsidR="00E136A1" w:rsidRPr="00826961">
        <w:rPr>
          <w:b w:val="0"/>
          <w:u w:val="single"/>
        </w:rPr>
        <w:t>authority</w:t>
      </w:r>
      <w:r w:rsidR="00826961" w:rsidRPr="00826961">
        <w:rPr>
          <w:b w:val="0"/>
          <w:u w:val="single"/>
        </w:rPr>
        <w:t>]</w:t>
      </w:r>
      <w:r w:rsidR="00E136A1">
        <w:rPr>
          <w:u w:val="single"/>
        </w:rPr>
        <w:t xml:space="preserve"> </w:t>
      </w:r>
      <w:r w:rsidR="00E136A1" w:rsidRPr="005D43C4">
        <w:rPr>
          <w:u w:val="single"/>
        </w:rPr>
        <w:t>of Hades</w:t>
      </w:r>
      <w:r w:rsidR="00E136A1">
        <w:t xml:space="preserve"> shall not prevail against it. </w:t>
      </w:r>
      <w:r w:rsidR="00E136A1" w:rsidRPr="005F7788">
        <w:rPr>
          <w:vertAlign w:val="superscript"/>
        </w:rPr>
        <w:t>19</w:t>
      </w:r>
      <w:r w:rsidR="00E136A1">
        <w:t>And I will give you the keys of the kingdom of heaven, and whatever you bind on earth will be bound in heaven, and whatever you loose on earth will be loosed in heaven.</w:t>
      </w:r>
      <w:r w:rsidR="006F6BDC">
        <w:t>”</w:t>
      </w:r>
      <w:r w:rsidR="00E136A1">
        <w:t xml:space="preserve"> </w:t>
      </w:r>
      <w:r w:rsidR="00212D74">
        <w:br/>
      </w:r>
      <w:r w:rsidR="00E136A1">
        <w:t xml:space="preserve">(Mt. 16:18-19) </w:t>
      </w:r>
    </w:p>
    <w:p w14:paraId="0C3FC4B4" w14:textId="77777777" w:rsidR="00E136A1" w:rsidRPr="00CF415D" w:rsidRDefault="00E136A1" w:rsidP="00B27587">
      <w:pPr>
        <w:pStyle w:val="Lv2-J"/>
        <w:rPr>
          <w:sz w:val="16"/>
        </w:rPr>
      </w:pPr>
      <w:r w:rsidRPr="00221343">
        <w:t xml:space="preserve">The </w:t>
      </w:r>
      <w:r w:rsidR="004C29CD">
        <w:t>p</w:t>
      </w:r>
      <w:r>
        <w:t xml:space="preserve">raying </w:t>
      </w:r>
      <w:r w:rsidRPr="00221343">
        <w:t>Church will overc</w:t>
      </w:r>
      <w:r>
        <w:t>ome</w:t>
      </w:r>
      <w:r w:rsidRPr="00221343">
        <w:t xml:space="preserve"> Satan and the Antichrist (Rev. 12:11; 15:2; 2:7, 11, 17, 26; 3:5, 12, 21; 21:7).</w:t>
      </w:r>
      <w:r>
        <w:t xml:space="preserve"> F</w:t>
      </w:r>
      <w:r w:rsidRPr="008B5F6C">
        <w:t xml:space="preserve">ear </w:t>
      </w:r>
      <w:r>
        <w:t>need</w:t>
      </w:r>
      <w:r w:rsidRPr="008B5F6C">
        <w:t xml:space="preserve"> </w:t>
      </w:r>
      <w:r w:rsidRPr="005F7788">
        <w:rPr>
          <w:i/>
        </w:rPr>
        <w:t>not</w:t>
      </w:r>
      <w:r>
        <w:t xml:space="preserve"> </w:t>
      </w:r>
      <w:r w:rsidRPr="008B5F6C">
        <w:t xml:space="preserve">dominate our spirit and extinguish </w:t>
      </w:r>
      <w:r>
        <w:t xml:space="preserve">our </w:t>
      </w:r>
      <w:r w:rsidRPr="008B5F6C">
        <w:t xml:space="preserve">faith. </w:t>
      </w:r>
    </w:p>
    <w:p w14:paraId="0569D542" w14:textId="77777777" w:rsidR="00E136A1" w:rsidRDefault="00F164EC" w:rsidP="00B27587">
      <w:pPr>
        <w:pStyle w:val="Sc2-F"/>
        <w:jc w:val="left"/>
      </w:pPr>
      <w:r>
        <w:rPr>
          <w:vertAlign w:val="superscript"/>
        </w:rPr>
        <w:t>11</w:t>
      </w:r>
      <w:r w:rsidR="00E136A1">
        <w:t xml:space="preserve">And they overcame him </w:t>
      </w:r>
      <w:r w:rsidR="00E136A1" w:rsidRPr="00815037">
        <w:rPr>
          <w:b w:val="0"/>
        </w:rPr>
        <w:t>[Satan]</w:t>
      </w:r>
      <w:r w:rsidR="00E136A1">
        <w:t xml:space="preserve"> by the blood of the Lamb and by the word of their testimony, and they did not love their lives to the death. (Rev. 12:11) </w:t>
      </w:r>
    </w:p>
    <w:p w14:paraId="4826EA5E" w14:textId="77777777" w:rsidR="00E136A1" w:rsidRPr="008756DD" w:rsidRDefault="00E136A1" w:rsidP="00B27587">
      <w:pPr>
        <w:pStyle w:val="Lv2-J"/>
      </w:pPr>
      <w:r w:rsidRPr="00221343">
        <w:t xml:space="preserve">Jesus prophesied that </w:t>
      </w:r>
      <w:r>
        <w:t xml:space="preserve">many </w:t>
      </w:r>
      <w:proofErr w:type="gramStart"/>
      <w:r w:rsidRPr="00221343">
        <w:t>will</w:t>
      </w:r>
      <w:proofErr w:type="gramEnd"/>
      <w:r w:rsidRPr="00221343">
        <w:t xml:space="preserve"> faint with fear</w:t>
      </w:r>
      <w:r>
        <w:t>.</w:t>
      </w:r>
      <w:r w:rsidRPr="00221343">
        <w:t xml:space="preserve"> </w:t>
      </w:r>
      <w:r>
        <w:t>Forerunners will give understanding to many.</w:t>
      </w:r>
      <w:r w:rsidRPr="009725ED">
        <w:t xml:space="preserve"> </w:t>
      </w:r>
      <w:r w:rsidRPr="00221343">
        <w:t xml:space="preserve">Satan </w:t>
      </w:r>
      <w:r>
        <w:t xml:space="preserve">seeks to </w:t>
      </w:r>
      <w:r w:rsidRPr="00221343">
        <w:t xml:space="preserve">overcome </w:t>
      </w:r>
      <w:r>
        <w:t xml:space="preserve">us </w:t>
      </w:r>
      <w:r w:rsidRPr="00221343">
        <w:t xml:space="preserve">first </w:t>
      </w:r>
      <w:r>
        <w:t xml:space="preserve">with </w:t>
      </w:r>
      <w:r w:rsidRPr="00221343">
        <w:t>fear</w:t>
      </w:r>
      <w:r>
        <w:t xml:space="preserve">. Why? He knows that fear </w:t>
      </w:r>
      <w:r w:rsidRPr="00221343">
        <w:t>open</w:t>
      </w:r>
      <w:r>
        <w:t>s</w:t>
      </w:r>
      <w:r w:rsidRPr="00221343">
        <w:t xml:space="preserve"> the door </w:t>
      </w:r>
      <w:r>
        <w:t xml:space="preserve">in a person’s life </w:t>
      </w:r>
      <w:r w:rsidRPr="00221343">
        <w:t xml:space="preserve">to many compromises. </w:t>
      </w:r>
      <w:r>
        <w:t>Many will worship the Antichrist out of fear of lacking life resources.</w:t>
      </w:r>
    </w:p>
    <w:p w14:paraId="17F9E421" w14:textId="77777777" w:rsidR="000B164B" w:rsidRDefault="00F00A96" w:rsidP="00F164EC">
      <w:pPr>
        <w:pStyle w:val="Sc2-F"/>
        <w:jc w:val="left"/>
      </w:pPr>
      <w:r>
        <w:rPr>
          <w:vertAlign w:val="superscript"/>
        </w:rPr>
        <w:t>26</w:t>
      </w:r>
      <w:r w:rsidR="007F3D0E">
        <w:t>“</w:t>
      </w:r>
      <w:r w:rsidR="00321BFB">
        <w:t>…m</w:t>
      </w:r>
      <w:r w:rsidR="00E136A1">
        <w:t xml:space="preserve">en’s hearts </w:t>
      </w:r>
      <w:r w:rsidR="00E136A1" w:rsidRPr="005B026F">
        <w:rPr>
          <w:u w:val="single"/>
        </w:rPr>
        <w:t>failing them from fear</w:t>
      </w:r>
      <w:r w:rsidR="00E136A1">
        <w:t xml:space="preserve"> and the expectation of those things which are coming on the earth, for the powers of heaven will be shaken.</w:t>
      </w:r>
      <w:r w:rsidR="007F3D0E">
        <w:t>”</w:t>
      </w:r>
      <w:r w:rsidR="00E136A1">
        <w:t xml:space="preserve"> (Lk. 21:26) </w:t>
      </w:r>
    </w:p>
    <w:p w14:paraId="68B18081" w14:textId="77777777" w:rsidR="00E136A1" w:rsidRPr="009F4BDA" w:rsidRDefault="00E136A1" w:rsidP="00B27587">
      <w:pPr>
        <w:pStyle w:val="Lv1-H"/>
      </w:pPr>
      <w:r>
        <w:t xml:space="preserve">Satan wars through the Antichrist and False Prophet (Rev. 13) </w:t>
      </w:r>
    </w:p>
    <w:p w14:paraId="7C9BCFBE" w14:textId="77777777" w:rsidR="00E136A1" w:rsidRDefault="00E136A1" w:rsidP="00B27587">
      <w:pPr>
        <w:pStyle w:val="Lv2-J"/>
      </w:pPr>
      <w:r w:rsidRPr="005B026F">
        <w:rPr>
          <w:szCs w:val="24"/>
        </w:rPr>
        <w:t>Satan will continue his war against God’s people by using his main two weapons of war, the Antichrist and the False Prophet</w:t>
      </w:r>
      <w:r>
        <w:rPr>
          <w:szCs w:val="24"/>
        </w:rPr>
        <w:t xml:space="preserve"> (Rev. 13). </w:t>
      </w:r>
      <w:r w:rsidRPr="00FC4A58">
        <w:t xml:space="preserve">The Antichrist is the final world leader. </w:t>
      </w:r>
    </w:p>
    <w:p w14:paraId="007DA809" w14:textId="77777777" w:rsidR="00E136A1" w:rsidRDefault="00E136A1" w:rsidP="00B27587">
      <w:pPr>
        <w:pStyle w:val="Lv2-J"/>
      </w:pPr>
      <w:r w:rsidRPr="00F75A81">
        <w:t xml:space="preserve">The Antichrist </w:t>
      </w:r>
      <w:r>
        <w:t xml:space="preserve">will have </w:t>
      </w:r>
      <w:r w:rsidRPr="00F75A81">
        <w:t xml:space="preserve">a political, military, and economic alliance with </w:t>
      </w:r>
      <w:r>
        <w:t xml:space="preserve">ten powerful nations in Europe and the Middle East, giving </w:t>
      </w:r>
      <w:r w:rsidRPr="00F75A81">
        <w:t xml:space="preserve">him </w:t>
      </w:r>
      <w:r>
        <w:t xml:space="preserve">the largest empire, the most powerful </w:t>
      </w:r>
      <w:r w:rsidRPr="00F75A81">
        <w:t>army</w:t>
      </w:r>
      <w:r>
        <w:t xml:space="preserve">, and the </w:t>
      </w:r>
      <w:r w:rsidRPr="00F75A81">
        <w:t xml:space="preserve">most money </w:t>
      </w:r>
      <w:r>
        <w:t xml:space="preserve">of any leader in </w:t>
      </w:r>
      <w:r w:rsidRPr="00F75A81">
        <w:t>history.</w:t>
      </w:r>
      <w:r>
        <w:t xml:space="preserve"> </w:t>
      </w:r>
    </w:p>
    <w:p w14:paraId="6FA4060F" w14:textId="77777777" w:rsidR="00E136A1" w:rsidRPr="008756DD" w:rsidRDefault="00E136A1" w:rsidP="00B27587">
      <w:pPr>
        <w:pStyle w:val="Lv2-J"/>
      </w:pPr>
      <w:r>
        <w:rPr>
          <w:spacing w:val="-2"/>
          <w:szCs w:val="24"/>
        </w:rPr>
        <w:t xml:space="preserve">The Antichrist </w:t>
      </w:r>
      <w:r w:rsidRPr="005073AD">
        <w:rPr>
          <w:spacing w:val="-2"/>
          <w:szCs w:val="24"/>
        </w:rPr>
        <w:t xml:space="preserve">will be fully human, </w:t>
      </w:r>
      <w:r>
        <w:rPr>
          <w:spacing w:val="-2"/>
          <w:szCs w:val="24"/>
        </w:rPr>
        <w:t>yet fully demonized with Satan’s authority (</w:t>
      </w:r>
      <w:r w:rsidRPr="005073AD">
        <w:rPr>
          <w:spacing w:val="-2"/>
          <w:szCs w:val="24"/>
        </w:rPr>
        <w:t xml:space="preserve">Rev. 13:2). </w:t>
      </w:r>
    </w:p>
    <w:p w14:paraId="02894E69" w14:textId="77777777" w:rsidR="00E136A1" w:rsidRDefault="001B71D3" w:rsidP="00B27587">
      <w:pPr>
        <w:pStyle w:val="Sc2-F"/>
        <w:jc w:val="left"/>
      </w:pPr>
      <w:r>
        <w:rPr>
          <w:vertAlign w:val="superscript"/>
        </w:rPr>
        <w:t>2</w:t>
      </w:r>
      <w:r w:rsidR="00A02182">
        <w:t>The d</w:t>
      </w:r>
      <w:r w:rsidR="00E136A1">
        <w:t xml:space="preserve">ragon </w:t>
      </w:r>
      <w:r w:rsidR="00E136A1" w:rsidRPr="00202E05">
        <w:rPr>
          <w:b w:val="0"/>
        </w:rPr>
        <w:t>[Satan]</w:t>
      </w:r>
      <w:r w:rsidR="00E136A1">
        <w:t xml:space="preserve"> gave him </w:t>
      </w:r>
      <w:r w:rsidR="00E136A1" w:rsidRPr="00202E05">
        <w:rPr>
          <w:b w:val="0"/>
        </w:rPr>
        <w:t>[Antichrist]</w:t>
      </w:r>
      <w:r w:rsidR="00E136A1">
        <w:t xml:space="preserve"> his </w:t>
      </w:r>
      <w:r w:rsidR="00E136A1" w:rsidRPr="00202E05">
        <w:rPr>
          <w:u w:val="single"/>
        </w:rPr>
        <w:t>power</w:t>
      </w:r>
      <w:r w:rsidR="00E136A1">
        <w:t xml:space="preserve">, his </w:t>
      </w:r>
      <w:r w:rsidR="00E136A1" w:rsidRPr="00202E05">
        <w:rPr>
          <w:u w:val="single"/>
        </w:rPr>
        <w:t>throne</w:t>
      </w:r>
      <w:r w:rsidR="00E136A1">
        <w:t xml:space="preserve">, and </w:t>
      </w:r>
      <w:r w:rsidR="00E136A1" w:rsidRPr="00202E05">
        <w:rPr>
          <w:u w:val="single"/>
        </w:rPr>
        <w:t>great authority</w:t>
      </w:r>
      <w:r w:rsidR="00E136A1">
        <w:t xml:space="preserve">… </w:t>
      </w:r>
      <w:r w:rsidR="00E136A1" w:rsidRPr="005F7788">
        <w:rPr>
          <w:vertAlign w:val="superscript"/>
        </w:rPr>
        <w:t>4</w:t>
      </w:r>
      <w:r w:rsidR="009370A6">
        <w:t>…t</w:t>
      </w:r>
      <w:r w:rsidR="0035240D">
        <w:t>hey worshiped the d</w:t>
      </w:r>
      <w:r w:rsidR="00005966">
        <w:t>ragon…and worshiped the b</w:t>
      </w:r>
      <w:r w:rsidR="00C842E8">
        <w:t>east, saying, “</w:t>
      </w:r>
      <w:proofErr w:type="gramStart"/>
      <w:r w:rsidR="00C842E8">
        <w:t>Who</w:t>
      </w:r>
      <w:proofErr w:type="gramEnd"/>
      <w:r w:rsidR="00C842E8">
        <w:t xml:space="preserve"> is like the b</w:t>
      </w:r>
      <w:r w:rsidR="00E136A1">
        <w:t>east? Who is able to make war with him?”…</w:t>
      </w:r>
      <w:r w:rsidR="00E136A1" w:rsidRPr="005F7788">
        <w:rPr>
          <w:vertAlign w:val="superscript"/>
        </w:rPr>
        <w:t>7</w:t>
      </w:r>
      <w:r w:rsidR="00E136A1">
        <w:t xml:space="preserve">It was granted to him </w:t>
      </w:r>
      <w:r w:rsidR="00E136A1" w:rsidRPr="009F38F6">
        <w:rPr>
          <w:b w:val="0"/>
        </w:rPr>
        <w:t>[Antichrist]</w:t>
      </w:r>
      <w:r w:rsidR="00E136A1">
        <w:t xml:space="preserve"> </w:t>
      </w:r>
      <w:r w:rsidR="00416D89">
        <w:rPr>
          <w:u w:val="single"/>
        </w:rPr>
        <w:t xml:space="preserve">to make war </w:t>
      </w:r>
      <w:r w:rsidR="00E136A1" w:rsidRPr="009F38F6">
        <w:rPr>
          <w:u w:val="single"/>
        </w:rPr>
        <w:t>with the saints</w:t>
      </w:r>
      <w:r w:rsidR="00E136A1">
        <w:t xml:space="preserve"> and to overcome </w:t>
      </w:r>
      <w:r w:rsidR="00E136A1" w:rsidRPr="009F38F6">
        <w:rPr>
          <w:b w:val="0"/>
        </w:rPr>
        <w:t>[</w:t>
      </w:r>
      <w:r w:rsidR="00E136A1">
        <w:rPr>
          <w:b w:val="0"/>
        </w:rPr>
        <w:t>kill]</w:t>
      </w:r>
      <w:r w:rsidR="00E136A1">
        <w:t xml:space="preserve"> them. </w:t>
      </w:r>
      <w:r w:rsidR="005D34E5">
        <w:t xml:space="preserve">And </w:t>
      </w:r>
      <w:r w:rsidR="005D34E5">
        <w:rPr>
          <w:u w:val="single"/>
        </w:rPr>
        <w:t>a</w:t>
      </w:r>
      <w:r w:rsidR="00E136A1" w:rsidRPr="00A0420B">
        <w:rPr>
          <w:u w:val="single"/>
        </w:rPr>
        <w:t>uthority was given him</w:t>
      </w:r>
      <w:r w:rsidR="002F0D03">
        <w:t xml:space="preserve"> over every tribe…</w:t>
      </w:r>
      <w:r w:rsidR="00333688">
        <w:t>and nation. (Rev. 13:2</w:t>
      </w:r>
      <w:r w:rsidR="00E136A1">
        <w:t xml:space="preserve">-7) </w:t>
      </w:r>
    </w:p>
    <w:p w14:paraId="6891D2CE" w14:textId="77777777" w:rsidR="00E136A1" w:rsidRDefault="00E136A1" w:rsidP="00B27587">
      <w:pPr>
        <w:pStyle w:val="Lv2-J"/>
      </w:pPr>
      <w:r>
        <w:rPr>
          <w:spacing w:val="-2"/>
          <w:szCs w:val="24"/>
        </w:rPr>
        <w:t xml:space="preserve">The Antichrist </w:t>
      </w:r>
      <w:r w:rsidRPr="005073AD">
        <w:rPr>
          <w:spacing w:val="-2"/>
          <w:szCs w:val="24"/>
        </w:rPr>
        <w:t xml:space="preserve">will claim to be God and will demand that the whole earth worship him as he </w:t>
      </w:r>
      <w:r>
        <w:rPr>
          <w:spacing w:val="-2"/>
          <w:szCs w:val="24"/>
        </w:rPr>
        <w:t>seeks to be the king of kings over all nations</w:t>
      </w:r>
      <w:r>
        <w:t>.</w:t>
      </w:r>
      <w:r w:rsidRPr="005B026F">
        <w:t xml:space="preserve"> </w:t>
      </w:r>
      <w:r>
        <w:rPr>
          <w:spacing w:val="-2"/>
          <w:szCs w:val="24"/>
        </w:rPr>
        <w:t>He</w:t>
      </w:r>
      <w:r w:rsidRPr="00B81C10">
        <w:t xml:space="preserve"> </w:t>
      </w:r>
      <w:r>
        <w:t xml:space="preserve">will have </w:t>
      </w:r>
      <w:r w:rsidRPr="00B81C10">
        <w:t xml:space="preserve">authority </w:t>
      </w:r>
      <w:r w:rsidR="00F25B8A">
        <w:t>and worshi</w:t>
      </w:r>
      <w:r>
        <w:t xml:space="preserve">pers in </w:t>
      </w:r>
      <w:r w:rsidRPr="00B81C10">
        <w:t xml:space="preserve">all nations, </w:t>
      </w:r>
      <w:r w:rsidRPr="008756DD">
        <w:rPr>
          <w:b/>
          <w:i/>
        </w:rPr>
        <w:t xml:space="preserve">yet will not totally dominate </w:t>
      </w:r>
      <w:r>
        <w:rPr>
          <w:b/>
          <w:i/>
        </w:rPr>
        <w:t xml:space="preserve">them </w:t>
      </w:r>
      <w:r w:rsidRPr="008756DD">
        <w:rPr>
          <w:b/>
          <w:i/>
        </w:rPr>
        <w:t>all,</w:t>
      </w:r>
      <w:r>
        <w:t xml:space="preserve"> as seen by those who resist him (</w:t>
      </w:r>
      <w:r w:rsidRPr="00B81C10">
        <w:t>Dan. 11:40-45</w:t>
      </w:r>
      <w:r>
        <w:t xml:space="preserve">; Rev. 16:14). </w:t>
      </w:r>
    </w:p>
    <w:p w14:paraId="3D511FAD" w14:textId="77777777" w:rsidR="00E136A1" w:rsidRDefault="00E136A1" w:rsidP="00B27587">
      <w:pPr>
        <w:pStyle w:val="Lv2-J"/>
      </w:pPr>
      <w:r>
        <w:t xml:space="preserve">The saints will resist the Antichrist’s government and influence in the geographic area where </w:t>
      </w:r>
      <w:proofErr w:type="gramStart"/>
      <w:r>
        <w:t>they are strategically placed by God</w:t>
      </w:r>
      <w:proofErr w:type="gramEnd"/>
      <w:r>
        <w:t xml:space="preserve"> as intercessors. </w:t>
      </w:r>
    </w:p>
    <w:p w14:paraId="6C38FD79" w14:textId="77777777" w:rsidR="00E136A1" w:rsidRDefault="00E759AC" w:rsidP="00B27587">
      <w:pPr>
        <w:pStyle w:val="Lv2-J"/>
      </w:pPr>
      <w:r>
        <w:t>In Revelation</w:t>
      </w:r>
      <w:r w:rsidR="00E136A1">
        <w:t xml:space="preserve"> 13, we see the </w:t>
      </w:r>
      <w:r w:rsidR="00E136A1" w:rsidRPr="00F75A81">
        <w:t>counterfeit trinity</w:t>
      </w:r>
      <w:r w:rsidR="00E136A1">
        <w:t xml:space="preserve">. </w:t>
      </w:r>
      <w:r w:rsidR="00E136A1" w:rsidRPr="00F75A81">
        <w:t xml:space="preserve">Satan </w:t>
      </w:r>
      <w:r w:rsidR="00E136A1">
        <w:t xml:space="preserve">counterfeits </w:t>
      </w:r>
      <w:r w:rsidR="00E136A1" w:rsidRPr="00F75A81">
        <w:t xml:space="preserve">the Father as he empowers the Antichrist, who </w:t>
      </w:r>
      <w:r w:rsidR="00E136A1">
        <w:t>counterfeits</w:t>
      </w:r>
      <w:r w:rsidR="00E136A1" w:rsidRPr="00F75A81">
        <w:t xml:space="preserve"> the Son and</w:t>
      </w:r>
      <w:r w:rsidR="00E136A1">
        <w:t xml:space="preserve"> is supported by </w:t>
      </w:r>
      <w:r w:rsidR="00E136A1" w:rsidRPr="00F75A81">
        <w:t xml:space="preserve">the False Prophet, who </w:t>
      </w:r>
      <w:r w:rsidR="00E136A1">
        <w:t xml:space="preserve">counterfeits </w:t>
      </w:r>
      <w:r w:rsidR="00E136A1" w:rsidRPr="00F75A81">
        <w:t xml:space="preserve">the Holy Spirit (Rev. 13:1-2, 11-18). </w:t>
      </w:r>
    </w:p>
    <w:p w14:paraId="6160EBB0" w14:textId="77777777" w:rsidR="00E136A1" w:rsidRDefault="00E136A1" w:rsidP="00B27587">
      <w:pPr>
        <w:pStyle w:val="Lv2-J"/>
      </w:pPr>
      <w:r>
        <w:t xml:space="preserve">This tells us </w:t>
      </w:r>
      <w:r w:rsidRPr="007978D0">
        <w:t xml:space="preserve">why Jesus </w:t>
      </w:r>
      <w:r w:rsidRPr="00E36951">
        <w:rPr>
          <w:b/>
          <w:i/>
          <w:u w:val="single"/>
        </w:rPr>
        <w:t>must</w:t>
      </w:r>
      <w:r>
        <w:t xml:space="preserve"> </w:t>
      </w:r>
      <w:r w:rsidRPr="007978D0">
        <w:t>replace all the governments on earth</w:t>
      </w:r>
      <w:r>
        <w:t xml:space="preserve">. It is </w:t>
      </w:r>
      <w:r w:rsidRPr="007978D0">
        <w:t>because billions of people will willingly cho</w:t>
      </w:r>
      <w:r>
        <w:t>o</w:t>
      </w:r>
      <w:r w:rsidRPr="007978D0">
        <w:t>se to worship the Antichrist as their god</w:t>
      </w:r>
      <w:r>
        <w:t xml:space="preserve"> (Rev. 13:8)</w:t>
      </w:r>
      <w:r w:rsidR="00E759AC">
        <w:t xml:space="preserve">. </w:t>
      </w:r>
      <w:r w:rsidRPr="007978D0">
        <w:t xml:space="preserve">Consequently, they will operate in his same spirit and do the same deeds of darkness. God will allow man’s free will to be exercised to its full degree. Thus, </w:t>
      </w:r>
      <w:r>
        <w:t>all evil governments must be totally removed</w:t>
      </w:r>
      <w:r w:rsidRPr="007978D0">
        <w:t xml:space="preserve">. </w:t>
      </w:r>
    </w:p>
    <w:p w14:paraId="5E3EABF5" w14:textId="77777777" w:rsidR="00E136A1" w:rsidRDefault="00AD09C5" w:rsidP="00B27587">
      <w:pPr>
        <w:pStyle w:val="Sc2-F"/>
        <w:jc w:val="left"/>
      </w:pPr>
      <w:r>
        <w:rPr>
          <w:u w:val="single"/>
          <w:vertAlign w:val="superscript"/>
        </w:rPr>
        <w:t>8</w:t>
      </w:r>
      <w:r w:rsidR="00E136A1" w:rsidRPr="009035F6">
        <w:rPr>
          <w:u w:val="single"/>
        </w:rPr>
        <w:t>All who dwell on the earth will worship him</w:t>
      </w:r>
      <w:r w:rsidR="00E136A1">
        <w:rPr>
          <w:u w:val="single"/>
        </w:rPr>
        <w:t xml:space="preserve"> </w:t>
      </w:r>
      <w:r w:rsidR="00E136A1" w:rsidRPr="009035F6">
        <w:rPr>
          <w:b w:val="0"/>
          <w:u w:val="single"/>
        </w:rPr>
        <w:t>[Antichrist]</w:t>
      </w:r>
      <w:r w:rsidR="00E136A1" w:rsidRPr="009035F6">
        <w:t>,</w:t>
      </w:r>
      <w:r w:rsidR="00E136A1">
        <w:t xml:space="preserve"> whose names have not been written in the Book of Life of the Lamb slain from the foundation of the world. (Rev. 13:8) </w:t>
      </w:r>
    </w:p>
    <w:p w14:paraId="2557BADC" w14:textId="77777777" w:rsidR="00E136A1" w:rsidRDefault="00E136A1" w:rsidP="00B27587">
      <w:pPr>
        <w:pStyle w:val="Lv2-J"/>
      </w:pPr>
      <w:r w:rsidRPr="00FC4A58">
        <w:t>In Revelation 13:11-18</w:t>
      </w:r>
      <w:r w:rsidRPr="00FC4A58">
        <w:rPr>
          <w:b/>
        </w:rPr>
        <w:t>,</w:t>
      </w:r>
      <w:r w:rsidRPr="00FC4A58">
        <w:t xml:space="preserve"> the False Prophet is the leader of the future worldwide religious network that is devoted to causing all the nations to worship Satan and the Antichrist (Rev. 13:4, 8)</w:t>
      </w:r>
      <w:r w:rsidRPr="00FC4A58">
        <w:rPr>
          <w:b/>
        </w:rPr>
        <w:t>.</w:t>
      </w:r>
      <w:r w:rsidRPr="00FC4A58">
        <w:t xml:space="preserve"> </w:t>
      </w:r>
    </w:p>
    <w:p w14:paraId="31A85022" w14:textId="77777777" w:rsidR="00E136A1" w:rsidRDefault="00583C32" w:rsidP="00B27587">
      <w:pPr>
        <w:pStyle w:val="Sc2-F"/>
        <w:jc w:val="left"/>
      </w:pPr>
      <w:r>
        <w:rPr>
          <w:vertAlign w:val="superscript"/>
        </w:rPr>
        <w:t>11</w:t>
      </w:r>
      <w:r w:rsidR="00E136A1">
        <w:t xml:space="preserve">I saw </w:t>
      </w:r>
      <w:r w:rsidR="00E136A1" w:rsidRPr="001F7CCA">
        <w:rPr>
          <w:u w:val="single"/>
        </w:rPr>
        <w:t>another beast</w:t>
      </w:r>
      <w:r w:rsidR="00E136A1">
        <w:t xml:space="preserve"> </w:t>
      </w:r>
      <w:r w:rsidR="00E136A1" w:rsidRPr="00D45B09">
        <w:rPr>
          <w:b w:val="0"/>
        </w:rPr>
        <w:t>[False Prophet]</w:t>
      </w:r>
      <w:r w:rsidR="00416D89">
        <w:t>…</w:t>
      </w:r>
      <w:r w:rsidR="00E136A1">
        <w:t>he had two horns like a lamb and spoke like a dragon. (Rev. 13:11)</w:t>
      </w:r>
    </w:p>
    <w:p w14:paraId="2116E366" w14:textId="77777777" w:rsidR="00E136A1" w:rsidRDefault="00E136A1" w:rsidP="00B27587">
      <w:pPr>
        <w:pStyle w:val="Lv2-J"/>
      </w:pPr>
      <w:r>
        <w:t xml:space="preserve">John revealed the False Prophet’s </w:t>
      </w:r>
      <w:r w:rsidRPr="00FC4A58">
        <w:t>three most effective strategies</w:t>
      </w:r>
      <w:r>
        <w:t xml:space="preserve">. First, he is a “prophet” with a message. His </w:t>
      </w:r>
      <w:r w:rsidRPr="00FC4A58">
        <w:t xml:space="preserve">demonically empowered </w:t>
      </w:r>
      <w:r w:rsidRPr="001F67E8">
        <w:rPr>
          <w:b/>
          <w:i/>
          <w:u w:val="single"/>
        </w:rPr>
        <w:t>public speeches</w:t>
      </w:r>
      <w:r w:rsidRPr="00FC4A58">
        <w:t xml:space="preserve"> </w:t>
      </w:r>
      <w:r>
        <w:t>will be</w:t>
      </w:r>
      <w:r w:rsidRPr="00FC4A58">
        <w:t xml:space="preserve"> confirmed by great miracles to deceive </w:t>
      </w:r>
      <w:r>
        <w:t xml:space="preserve">the masses </w:t>
      </w:r>
      <w:r w:rsidRPr="00FC4A58">
        <w:t>(Rev. 13:12-14)</w:t>
      </w:r>
      <w:r>
        <w:t xml:space="preserve">. </w:t>
      </w:r>
    </w:p>
    <w:p w14:paraId="061E78A1" w14:textId="77777777" w:rsidR="00E136A1" w:rsidRDefault="00983ECA" w:rsidP="00B27587">
      <w:pPr>
        <w:pStyle w:val="Sc2-F"/>
        <w:jc w:val="left"/>
      </w:pPr>
      <w:r>
        <w:rPr>
          <w:vertAlign w:val="superscript"/>
        </w:rPr>
        <w:t>12</w:t>
      </w:r>
      <w:r w:rsidR="00E136A1">
        <w:t xml:space="preserve">He </w:t>
      </w:r>
      <w:r w:rsidR="00E136A1" w:rsidRPr="001F7CCA">
        <w:t xml:space="preserve">exercises </w:t>
      </w:r>
      <w:r w:rsidR="00E136A1" w:rsidRPr="001F7CCA">
        <w:rPr>
          <w:u w:val="single"/>
        </w:rPr>
        <w:t>all the authority</w:t>
      </w:r>
      <w:r>
        <w:t xml:space="preserve"> of the first b</w:t>
      </w:r>
      <w:r w:rsidR="00E0352E">
        <w:t>east…</w:t>
      </w:r>
      <w:r w:rsidR="00E136A1">
        <w:t xml:space="preserve">and causes the earth and those who dwell in it to </w:t>
      </w:r>
      <w:r w:rsidR="00E136A1" w:rsidRPr="001F7CCA">
        <w:rPr>
          <w:u w:val="single"/>
        </w:rPr>
        <w:t>worship</w:t>
      </w:r>
      <w:r w:rsidR="00BC67C1">
        <w:t xml:space="preserve"> the first b</w:t>
      </w:r>
      <w:r w:rsidR="00E0352E">
        <w:t>east</w:t>
      </w:r>
      <w:r w:rsidR="00BC67C1">
        <w:t>…</w:t>
      </w:r>
      <w:r w:rsidR="00E136A1" w:rsidRPr="005F7788">
        <w:rPr>
          <w:vertAlign w:val="superscript"/>
        </w:rPr>
        <w:t>13</w:t>
      </w:r>
      <w:r w:rsidR="00E136A1">
        <w:t xml:space="preserve">He performs </w:t>
      </w:r>
      <w:r w:rsidR="00E136A1" w:rsidRPr="001F7CCA">
        <w:rPr>
          <w:u w:val="single"/>
        </w:rPr>
        <w:t>great signs</w:t>
      </w:r>
      <w:r w:rsidR="00E03CCA">
        <w:t>…</w:t>
      </w:r>
      <w:r w:rsidR="00E136A1" w:rsidRPr="005F7788">
        <w:rPr>
          <w:vertAlign w:val="superscript"/>
        </w:rPr>
        <w:t>14</w:t>
      </w:r>
      <w:r w:rsidR="00105A83">
        <w:t>…h</w:t>
      </w:r>
      <w:r w:rsidR="00E136A1">
        <w:t xml:space="preserve">e deceives those who dwell on the earth by those </w:t>
      </w:r>
      <w:r w:rsidR="00E136A1" w:rsidRPr="00D60B55">
        <w:rPr>
          <w:u w:val="single"/>
        </w:rPr>
        <w:t>signs</w:t>
      </w:r>
      <w:r w:rsidR="00E136A1">
        <w:t>. (Rev. 13:12-14)</w:t>
      </w:r>
    </w:p>
    <w:p w14:paraId="5A067148" w14:textId="77777777" w:rsidR="00E136A1" w:rsidRDefault="00E136A1" w:rsidP="00B27587">
      <w:pPr>
        <w:pStyle w:val="Lv2-J"/>
      </w:pPr>
      <w:r w:rsidRPr="001F67E8">
        <w:t xml:space="preserve">Second, he </w:t>
      </w:r>
      <w:r>
        <w:t xml:space="preserve">establishes a worldwide worship system </w:t>
      </w:r>
      <w:r w:rsidRPr="001F67E8">
        <w:t>promote</w:t>
      </w:r>
      <w:r>
        <w:t>d</w:t>
      </w:r>
      <w:r w:rsidRPr="001F67E8">
        <w:t xml:space="preserve"> </w:t>
      </w:r>
      <w:r>
        <w:t xml:space="preserve">by </w:t>
      </w:r>
      <w:r w:rsidRPr="001F67E8">
        <w:t xml:space="preserve">the </w:t>
      </w:r>
      <w:r w:rsidRPr="001F67E8">
        <w:rPr>
          <w:b/>
          <w:i/>
          <w:u w:val="single"/>
        </w:rPr>
        <w:t>abomination of desolation</w:t>
      </w:r>
      <w:r w:rsidRPr="001F67E8">
        <w:rPr>
          <w:b/>
        </w:rPr>
        <w:t xml:space="preserve"> </w:t>
      </w:r>
      <w:r w:rsidRPr="001F67E8">
        <w:t>(Mt. 24:15; 2 Thes. 2:3-4),</w:t>
      </w:r>
      <w:r>
        <w:t xml:space="preserve"> which will be based </w:t>
      </w:r>
      <w:r w:rsidRPr="00FC4A58">
        <w:t xml:space="preserve">on an </w:t>
      </w:r>
      <w:r w:rsidRPr="001F67E8">
        <w:t>image of the Beast,</w:t>
      </w:r>
      <w:r w:rsidRPr="00FC4A58">
        <w:t xml:space="preserve"> </w:t>
      </w:r>
      <w:r>
        <w:t xml:space="preserve">or a statue of the Antichrist, being set up in the Jerusalem temple. It will be </w:t>
      </w:r>
      <w:r w:rsidRPr="00FC4A58">
        <w:t xml:space="preserve">a demonically empowered </w:t>
      </w:r>
      <w:r>
        <w:t xml:space="preserve">statue that </w:t>
      </w:r>
      <w:r w:rsidRPr="00FC4A58">
        <w:t>breathe</w:t>
      </w:r>
      <w:r>
        <w:t>s</w:t>
      </w:r>
      <w:r w:rsidRPr="00FC4A58">
        <w:t xml:space="preserve"> and speak</w:t>
      </w:r>
      <w:r>
        <w:t>s,</w:t>
      </w:r>
      <w:r w:rsidRPr="00FC4A58">
        <w:t xml:space="preserve"> </w:t>
      </w:r>
      <w:r>
        <w:t>causing the nations to worship the Antichrist.</w:t>
      </w:r>
      <w:r w:rsidRPr="00FC4A58">
        <w:t xml:space="preserve"> </w:t>
      </w:r>
    </w:p>
    <w:p w14:paraId="4434CB38" w14:textId="77777777" w:rsidR="00E136A1" w:rsidRDefault="00E03CCA" w:rsidP="00B27587">
      <w:pPr>
        <w:pStyle w:val="Sc2-F"/>
        <w:jc w:val="left"/>
      </w:pPr>
      <w:r>
        <w:rPr>
          <w:vertAlign w:val="superscript"/>
        </w:rPr>
        <w:t>14</w:t>
      </w:r>
      <w:r w:rsidR="00E136A1">
        <w:t xml:space="preserve">Telling those who dwell on earth to make an </w:t>
      </w:r>
      <w:r w:rsidR="00E136A1" w:rsidRPr="0082117A">
        <w:rPr>
          <w:u w:val="single"/>
        </w:rPr>
        <w:t xml:space="preserve">image </w:t>
      </w:r>
      <w:r w:rsidR="00E136A1" w:rsidRPr="000373B0">
        <w:rPr>
          <w:b w:val="0"/>
          <w:u w:val="single"/>
        </w:rPr>
        <w:t>[statue]</w:t>
      </w:r>
      <w:r>
        <w:rPr>
          <w:u w:val="single"/>
        </w:rPr>
        <w:t xml:space="preserve"> to the b</w:t>
      </w:r>
      <w:r w:rsidR="00E136A1" w:rsidRPr="0082117A">
        <w:rPr>
          <w:u w:val="single"/>
        </w:rPr>
        <w:t>east</w:t>
      </w:r>
      <w:r w:rsidR="00DE5C72">
        <w:t>…</w:t>
      </w:r>
      <w:r w:rsidR="00E136A1" w:rsidRPr="005F7788">
        <w:rPr>
          <w:vertAlign w:val="superscript"/>
        </w:rPr>
        <w:t>15</w:t>
      </w:r>
      <w:r w:rsidR="00E136A1">
        <w:t xml:space="preserve">He was granted power to give breath </w:t>
      </w:r>
      <w:r w:rsidR="00E0352E">
        <w:t xml:space="preserve">to </w:t>
      </w:r>
      <w:r>
        <w:t>the image of the b</w:t>
      </w:r>
      <w:r w:rsidR="00E0352E">
        <w:t>east, that…</w:t>
      </w:r>
      <w:r w:rsidR="00E136A1">
        <w:rPr>
          <w:b w:val="0"/>
        </w:rPr>
        <w:t>[it]</w:t>
      </w:r>
      <w:r w:rsidR="00E136A1">
        <w:t xml:space="preserve"> should speak and cause as many as woul</w:t>
      </w:r>
      <w:r>
        <w:t>d not worship the image of the b</w:t>
      </w:r>
      <w:r w:rsidR="00E136A1">
        <w:t xml:space="preserve">east to be </w:t>
      </w:r>
      <w:r w:rsidR="00E136A1" w:rsidRPr="00C800DA">
        <w:rPr>
          <w:u w:val="single"/>
        </w:rPr>
        <w:t>killed</w:t>
      </w:r>
      <w:r w:rsidR="00E136A1">
        <w:t xml:space="preserve">. (Rev. 13:14-15) </w:t>
      </w:r>
    </w:p>
    <w:p w14:paraId="38650B0C" w14:textId="77777777" w:rsidR="00E136A1" w:rsidRPr="006527AF" w:rsidRDefault="00E136A1" w:rsidP="00B27587">
      <w:pPr>
        <w:pStyle w:val="Lv2-J"/>
      </w:pPr>
      <w:r>
        <w:t xml:space="preserve">The abomination of desolation will be a series of abominable, or evil, events. They will be an abomination to God that will result in a global desolation (destruction). The abomination will be the Antichrist’s claim to be God and his demand that all recognize it, followed by a global embrace of his claim. Thus, it will be the </w:t>
      </w:r>
      <w:r w:rsidRPr="002E5EC6">
        <w:rPr>
          <w:szCs w:val="24"/>
          <w:u w:val="single"/>
        </w:rPr>
        <w:t>abomination that leads to great desolation</w:t>
      </w:r>
      <w:r>
        <w:rPr>
          <w:szCs w:val="24"/>
        </w:rPr>
        <w:t>.</w:t>
      </w:r>
    </w:p>
    <w:p w14:paraId="17658DD3" w14:textId="77777777" w:rsidR="00E136A1" w:rsidRDefault="00DE5C72" w:rsidP="00B27587">
      <w:pPr>
        <w:pStyle w:val="Sc2-F"/>
        <w:jc w:val="left"/>
      </w:pPr>
      <w:r>
        <w:rPr>
          <w:vertAlign w:val="superscript"/>
        </w:rPr>
        <w:t>15</w:t>
      </w:r>
      <w:r w:rsidR="004E0687">
        <w:t>“</w:t>
      </w:r>
      <w:r w:rsidR="00E136A1">
        <w:t xml:space="preserve">When you see the </w:t>
      </w:r>
      <w:r w:rsidR="004E0687">
        <w:t>‘</w:t>
      </w:r>
      <w:r w:rsidR="00E136A1" w:rsidRPr="00495650">
        <w:rPr>
          <w:u w:val="single"/>
        </w:rPr>
        <w:t>abomination of desolation</w:t>
      </w:r>
      <w:r w:rsidR="004E0687">
        <w:t>,’</w:t>
      </w:r>
      <w:r w:rsidR="00E136A1">
        <w:t xml:space="preserve"> spoken of by Daniel the prophet, </w:t>
      </w:r>
      <w:r w:rsidR="00E136A1" w:rsidRPr="00495650">
        <w:rPr>
          <w:u w:val="single"/>
        </w:rPr>
        <w:t>standing in the holy place</w:t>
      </w:r>
      <w:r w:rsidR="00E7609C">
        <w:t>…</w:t>
      </w:r>
      <w:r w:rsidR="00E136A1" w:rsidRPr="005F7788">
        <w:rPr>
          <w:vertAlign w:val="superscript"/>
        </w:rPr>
        <w:t>16</w:t>
      </w:r>
      <w:r w:rsidR="00E136A1">
        <w:t>then let those who are in Judea flee to the mountains.</w:t>
      </w:r>
      <w:r w:rsidR="00E7609C">
        <w:t>”</w:t>
      </w:r>
      <w:r w:rsidR="00E7609C">
        <w:br/>
      </w:r>
      <w:r w:rsidR="00E136A1">
        <w:t xml:space="preserve">(Mt. 24:15-16) </w:t>
      </w:r>
    </w:p>
    <w:p w14:paraId="2DFE8F8D" w14:textId="77777777" w:rsidR="00E136A1" w:rsidRDefault="00E136A1" w:rsidP="00B27587">
      <w:pPr>
        <w:pStyle w:val="Sc2-F"/>
        <w:jc w:val="left"/>
        <w:rPr>
          <w:vertAlign w:val="superscript"/>
        </w:rPr>
      </w:pPr>
    </w:p>
    <w:p w14:paraId="19D5DB08" w14:textId="77777777" w:rsidR="00E136A1" w:rsidRDefault="00DF477D" w:rsidP="00B27587">
      <w:pPr>
        <w:pStyle w:val="Sc2-F"/>
        <w:jc w:val="left"/>
      </w:pPr>
      <w:r>
        <w:rPr>
          <w:vertAlign w:val="superscript"/>
        </w:rPr>
        <w:t>3</w:t>
      </w:r>
      <w:r>
        <w:t>…t</w:t>
      </w:r>
      <w:r w:rsidR="00E136A1">
        <w:t>he</w:t>
      </w:r>
      <w:r w:rsidR="00E136A1" w:rsidRPr="002D0B36">
        <w:rPr>
          <w:sz w:val="22"/>
          <w:szCs w:val="22"/>
        </w:rPr>
        <w:t xml:space="preserve"> </w:t>
      </w:r>
      <w:r w:rsidR="00E136A1">
        <w:t>son</w:t>
      </w:r>
      <w:r w:rsidR="00E136A1" w:rsidRPr="002D0B36">
        <w:rPr>
          <w:sz w:val="22"/>
          <w:szCs w:val="22"/>
        </w:rPr>
        <w:t xml:space="preserve"> </w:t>
      </w:r>
      <w:r w:rsidR="00E136A1">
        <w:t>of</w:t>
      </w:r>
      <w:r w:rsidR="00E136A1" w:rsidRPr="002D0B36">
        <w:rPr>
          <w:sz w:val="22"/>
          <w:szCs w:val="22"/>
        </w:rPr>
        <w:t xml:space="preserve"> </w:t>
      </w:r>
      <w:r w:rsidR="00E136A1">
        <w:t>perdition</w:t>
      </w:r>
      <w:r w:rsidR="00E136A1" w:rsidRPr="002D0B36">
        <w:rPr>
          <w:sz w:val="22"/>
          <w:szCs w:val="22"/>
        </w:rPr>
        <w:t xml:space="preserve"> </w:t>
      </w:r>
      <w:r w:rsidR="00E136A1" w:rsidRPr="000373B0">
        <w:rPr>
          <w:b w:val="0"/>
        </w:rPr>
        <w:t>[Antichrist]</w:t>
      </w:r>
      <w:r w:rsidR="009B768E" w:rsidRPr="009B768E">
        <w:t>,</w:t>
      </w:r>
      <w:r w:rsidR="009B768E" w:rsidRPr="002D0B36">
        <w:rPr>
          <w:sz w:val="22"/>
          <w:szCs w:val="22"/>
        </w:rPr>
        <w:t xml:space="preserve"> </w:t>
      </w:r>
      <w:r w:rsidR="00B93C91">
        <w:rPr>
          <w:sz w:val="22"/>
          <w:szCs w:val="22"/>
          <w:vertAlign w:val="superscript"/>
        </w:rPr>
        <w:t>4</w:t>
      </w:r>
      <w:r w:rsidR="009B768E" w:rsidRPr="009B768E">
        <w:t>who</w:t>
      </w:r>
      <w:r w:rsidR="00E136A1" w:rsidRPr="002D0B36">
        <w:rPr>
          <w:sz w:val="22"/>
          <w:szCs w:val="22"/>
        </w:rPr>
        <w:t xml:space="preserve"> </w:t>
      </w:r>
      <w:r w:rsidR="00E136A1">
        <w:t>opposes</w:t>
      </w:r>
      <w:r w:rsidR="00E136A1" w:rsidRPr="002D0B36">
        <w:rPr>
          <w:sz w:val="22"/>
          <w:szCs w:val="22"/>
        </w:rPr>
        <w:t xml:space="preserve"> </w:t>
      </w:r>
      <w:r w:rsidR="00E136A1">
        <w:t>and</w:t>
      </w:r>
      <w:r w:rsidR="00E136A1" w:rsidRPr="002D0B36">
        <w:rPr>
          <w:sz w:val="22"/>
          <w:szCs w:val="22"/>
        </w:rPr>
        <w:t xml:space="preserve"> </w:t>
      </w:r>
      <w:r w:rsidR="00E136A1">
        <w:t>exalts</w:t>
      </w:r>
      <w:r w:rsidR="00E136A1" w:rsidRPr="002D0B36">
        <w:rPr>
          <w:sz w:val="22"/>
          <w:szCs w:val="22"/>
        </w:rPr>
        <w:t xml:space="preserve"> </w:t>
      </w:r>
      <w:r w:rsidR="00E136A1">
        <w:t>himself</w:t>
      </w:r>
      <w:r w:rsidR="00E0352E" w:rsidRPr="002D0B36">
        <w:rPr>
          <w:sz w:val="22"/>
          <w:szCs w:val="22"/>
        </w:rPr>
        <w:t xml:space="preserve"> </w:t>
      </w:r>
      <w:r w:rsidR="00E0352E">
        <w:t>above</w:t>
      </w:r>
      <w:r w:rsidR="00E0352E" w:rsidRPr="002D0B36">
        <w:rPr>
          <w:sz w:val="22"/>
          <w:szCs w:val="22"/>
        </w:rPr>
        <w:t xml:space="preserve"> </w:t>
      </w:r>
      <w:r w:rsidR="00E0352E">
        <w:t>all</w:t>
      </w:r>
      <w:r w:rsidR="00E0352E" w:rsidRPr="002D0B36">
        <w:rPr>
          <w:sz w:val="22"/>
          <w:szCs w:val="22"/>
        </w:rPr>
        <w:t xml:space="preserve"> </w:t>
      </w:r>
      <w:r w:rsidR="00E0352E">
        <w:t>tha</w:t>
      </w:r>
      <w:r w:rsidR="002D0B36">
        <w:t>t</w:t>
      </w:r>
      <w:r w:rsidR="002D0B36" w:rsidRPr="002D0B36">
        <w:rPr>
          <w:sz w:val="22"/>
          <w:szCs w:val="22"/>
        </w:rPr>
        <w:t xml:space="preserve"> </w:t>
      </w:r>
      <w:r w:rsidR="002D0B36">
        <w:t>is</w:t>
      </w:r>
      <w:r w:rsidR="002D0B36" w:rsidRPr="002D0B36">
        <w:rPr>
          <w:sz w:val="22"/>
          <w:szCs w:val="22"/>
        </w:rPr>
        <w:t xml:space="preserve"> </w:t>
      </w:r>
      <w:r w:rsidR="002D0B36">
        <w:t>called</w:t>
      </w:r>
      <w:r w:rsidR="002D0B36" w:rsidRPr="002D0B36">
        <w:rPr>
          <w:sz w:val="22"/>
          <w:szCs w:val="22"/>
        </w:rPr>
        <w:t xml:space="preserve"> </w:t>
      </w:r>
      <w:r w:rsidR="002D0B36">
        <w:t>God</w:t>
      </w:r>
      <w:r w:rsidR="00E0352E">
        <w:t>…</w:t>
      </w:r>
      <w:r w:rsidR="00E136A1" w:rsidRPr="00386F4F">
        <w:rPr>
          <w:u w:val="single"/>
        </w:rPr>
        <w:t>sits</w:t>
      </w:r>
      <w:r w:rsidR="00E136A1" w:rsidRPr="002D0B36">
        <w:rPr>
          <w:sz w:val="22"/>
          <w:szCs w:val="22"/>
          <w:u w:val="single"/>
        </w:rPr>
        <w:t xml:space="preserve"> </w:t>
      </w:r>
      <w:r w:rsidR="00E136A1" w:rsidRPr="00386F4F">
        <w:rPr>
          <w:u w:val="single"/>
        </w:rPr>
        <w:t>as</w:t>
      </w:r>
      <w:r w:rsidR="00E136A1" w:rsidRPr="002D0B36">
        <w:rPr>
          <w:sz w:val="22"/>
          <w:szCs w:val="22"/>
          <w:u w:val="single"/>
        </w:rPr>
        <w:t xml:space="preserve"> </w:t>
      </w:r>
      <w:r w:rsidR="00E136A1" w:rsidRPr="00386F4F">
        <w:rPr>
          <w:u w:val="single"/>
        </w:rPr>
        <w:t>God</w:t>
      </w:r>
      <w:r w:rsidR="00E136A1" w:rsidRPr="002D0B36">
        <w:rPr>
          <w:sz w:val="22"/>
          <w:szCs w:val="22"/>
          <w:u w:val="single"/>
        </w:rPr>
        <w:t xml:space="preserve"> </w:t>
      </w:r>
      <w:r w:rsidR="00E136A1" w:rsidRPr="00386F4F">
        <w:rPr>
          <w:u w:val="single"/>
        </w:rPr>
        <w:t>in</w:t>
      </w:r>
      <w:r w:rsidR="00E136A1" w:rsidRPr="002D0B36">
        <w:rPr>
          <w:sz w:val="22"/>
          <w:szCs w:val="22"/>
          <w:u w:val="single"/>
        </w:rPr>
        <w:t xml:space="preserve"> </w:t>
      </w:r>
      <w:r w:rsidR="00E136A1" w:rsidRPr="00386F4F">
        <w:rPr>
          <w:u w:val="single"/>
        </w:rPr>
        <w:t>the</w:t>
      </w:r>
      <w:r w:rsidR="00E136A1" w:rsidRPr="002D0B36">
        <w:rPr>
          <w:sz w:val="22"/>
          <w:szCs w:val="22"/>
          <w:u w:val="single"/>
        </w:rPr>
        <w:t xml:space="preserve"> </w:t>
      </w:r>
      <w:r w:rsidR="00E136A1" w:rsidRPr="00386F4F">
        <w:rPr>
          <w:u w:val="single"/>
        </w:rPr>
        <w:t>temple</w:t>
      </w:r>
      <w:r w:rsidR="00E136A1" w:rsidRPr="002D0B36">
        <w:rPr>
          <w:sz w:val="22"/>
          <w:szCs w:val="22"/>
          <w:u w:val="single"/>
        </w:rPr>
        <w:t xml:space="preserve"> </w:t>
      </w:r>
      <w:r w:rsidR="00E136A1" w:rsidRPr="00386F4F">
        <w:rPr>
          <w:u w:val="single"/>
        </w:rPr>
        <w:t>of</w:t>
      </w:r>
      <w:r w:rsidR="00E136A1" w:rsidRPr="002D0B36">
        <w:rPr>
          <w:sz w:val="22"/>
          <w:szCs w:val="22"/>
          <w:u w:val="single"/>
        </w:rPr>
        <w:t xml:space="preserve"> </w:t>
      </w:r>
      <w:r w:rsidR="00E136A1" w:rsidRPr="00386F4F">
        <w:rPr>
          <w:u w:val="single"/>
        </w:rPr>
        <w:t>God</w:t>
      </w:r>
      <w:r w:rsidR="00E136A1">
        <w:t>,</w:t>
      </w:r>
      <w:r w:rsidR="00E136A1" w:rsidRPr="002D0B36">
        <w:rPr>
          <w:sz w:val="22"/>
          <w:szCs w:val="22"/>
        </w:rPr>
        <w:t xml:space="preserve"> </w:t>
      </w:r>
      <w:r w:rsidR="00E136A1">
        <w:t>showing</w:t>
      </w:r>
      <w:r w:rsidR="00E136A1" w:rsidRPr="002D0B36">
        <w:rPr>
          <w:sz w:val="22"/>
          <w:szCs w:val="22"/>
        </w:rPr>
        <w:t xml:space="preserve"> </w:t>
      </w:r>
      <w:r w:rsidR="00E136A1">
        <w:t>himself</w:t>
      </w:r>
      <w:r w:rsidR="00E136A1" w:rsidRPr="002D0B36">
        <w:rPr>
          <w:sz w:val="22"/>
          <w:szCs w:val="22"/>
        </w:rPr>
        <w:t xml:space="preserve"> </w:t>
      </w:r>
      <w:r w:rsidR="00E136A1">
        <w:t>that</w:t>
      </w:r>
      <w:r w:rsidR="00E136A1" w:rsidRPr="002D0B36">
        <w:rPr>
          <w:sz w:val="22"/>
          <w:szCs w:val="22"/>
        </w:rPr>
        <w:t xml:space="preserve"> </w:t>
      </w:r>
      <w:r w:rsidR="00E136A1">
        <w:t>he</w:t>
      </w:r>
      <w:r w:rsidR="00E136A1" w:rsidRPr="002D0B36">
        <w:rPr>
          <w:sz w:val="22"/>
          <w:szCs w:val="22"/>
        </w:rPr>
        <w:t xml:space="preserve"> </w:t>
      </w:r>
      <w:r w:rsidR="00E136A1">
        <w:t>is</w:t>
      </w:r>
      <w:r w:rsidR="00E136A1" w:rsidRPr="002D0B36">
        <w:rPr>
          <w:sz w:val="22"/>
          <w:szCs w:val="22"/>
        </w:rPr>
        <w:t xml:space="preserve"> </w:t>
      </w:r>
      <w:r w:rsidR="00E136A1">
        <w:t>God.</w:t>
      </w:r>
      <w:r w:rsidR="00E136A1" w:rsidRPr="002D0B36">
        <w:rPr>
          <w:sz w:val="22"/>
          <w:szCs w:val="22"/>
        </w:rPr>
        <w:t xml:space="preserve"> </w:t>
      </w:r>
      <w:r w:rsidR="00E136A1">
        <w:t>(2 Thes.</w:t>
      </w:r>
      <w:r w:rsidR="00E136A1" w:rsidRPr="002D0B36">
        <w:rPr>
          <w:sz w:val="22"/>
          <w:szCs w:val="22"/>
        </w:rPr>
        <w:t xml:space="preserve"> </w:t>
      </w:r>
      <w:r w:rsidR="00E136A1">
        <w:t xml:space="preserve">2:3-4) </w:t>
      </w:r>
    </w:p>
    <w:p w14:paraId="3C408E55" w14:textId="77777777" w:rsidR="00E136A1" w:rsidRDefault="00E136A1" w:rsidP="00B27587">
      <w:pPr>
        <w:pStyle w:val="Lv2-J"/>
      </w:pPr>
      <w:r>
        <w:t xml:space="preserve">The False Prophet’s main tool in </w:t>
      </w:r>
      <w:proofErr w:type="gramStart"/>
      <w:r>
        <w:t>raising</w:t>
      </w:r>
      <w:proofErr w:type="gramEnd"/>
      <w:r>
        <w:t xml:space="preserve"> up a global</w:t>
      </w:r>
      <w:r w:rsidR="009446AC">
        <w:t>,</w:t>
      </w:r>
      <w:r>
        <w:t xml:space="preserve"> false</w:t>
      </w:r>
      <w:r w:rsidR="009446AC">
        <w:t>,</w:t>
      </w:r>
      <w:r>
        <w:t xml:space="preserve"> worship movement will be the image of the Beast. The image will be an idol of the Antichrist that will </w:t>
      </w:r>
      <w:r w:rsidRPr="007678DC">
        <w:t xml:space="preserve">combine cutting-edge technology </w:t>
      </w:r>
      <w:r>
        <w:t xml:space="preserve">and </w:t>
      </w:r>
      <w:r w:rsidRPr="007678DC">
        <w:t>supernatural demonic element</w:t>
      </w:r>
      <w:r>
        <w:t xml:space="preserve">s, causing this </w:t>
      </w:r>
      <w:r w:rsidRPr="007678DC">
        <w:t xml:space="preserve">image </w:t>
      </w:r>
      <w:r>
        <w:t xml:space="preserve">to </w:t>
      </w:r>
      <w:r w:rsidRPr="007678DC">
        <w:t>breath</w:t>
      </w:r>
      <w:r>
        <w:t>e</w:t>
      </w:r>
      <w:r w:rsidRPr="007678DC">
        <w:t xml:space="preserve"> and speak</w:t>
      </w:r>
      <w:r>
        <w:t>.</w:t>
      </w:r>
      <w:r w:rsidRPr="007678DC">
        <w:t xml:space="preserve"> </w:t>
      </w:r>
      <w:r>
        <w:rPr>
          <w:szCs w:val="24"/>
        </w:rPr>
        <w:t xml:space="preserve">The image may be a high-tech </w:t>
      </w:r>
      <w:r>
        <w:t xml:space="preserve">hologram that looks </w:t>
      </w:r>
      <w:r>
        <w:rPr>
          <w:szCs w:val="24"/>
        </w:rPr>
        <w:t xml:space="preserve">and sounds like </w:t>
      </w:r>
      <w:r w:rsidRPr="007678DC">
        <w:rPr>
          <w:szCs w:val="24"/>
        </w:rPr>
        <w:t>the Antichrist</w:t>
      </w:r>
      <w:r>
        <w:rPr>
          <w:szCs w:val="24"/>
        </w:rPr>
        <w:t>.</w:t>
      </w:r>
      <w:r w:rsidRPr="007678DC">
        <w:rPr>
          <w:szCs w:val="24"/>
        </w:rPr>
        <w:t xml:space="preserve"> </w:t>
      </w:r>
      <w:r>
        <w:t xml:space="preserve">It is possible that there will be many regional centers with a duplicate image of the Antichrist demonically and technologically connected to the primary image in Jerusalem. The result will be a global network of local </w:t>
      </w:r>
      <w:r w:rsidRPr="007678DC">
        <w:t xml:space="preserve">Antichrist worship sanctuaries </w:t>
      </w:r>
      <w:r>
        <w:t xml:space="preserve">that may include a hologram of the Antichrist. </w:t>
      </w:r>
    </w:p>
    <w:p w14:paraId="13A13736" w14:textId="77777777" w:rsidR="00E136A1" w:rsidRDefault="00E136A1" w:rsidP="00B27587">
      <w:pPr>
        <w:pStyle w:val="Lv2-J"/>
      </w:pPr>
      <w:r>
        <w:rPr>
          <w:szCs w:val="24"/>
        </w:rPr>
        <w:t xml:space="preserve">The law </w:t>
      </w:r>
      <w:r>
        <w:t xml:space="preserve">will require all to worship the Antichrist </w:t>
      </w:r>
      <w:r w:rsidRPr="007678DC">
        <w:t>as God</w:t>
      </w:r>
      <w:r>
        <w:t xml:space="preserve"> (Rev. 13:12, 15). All who refuse will be </w:t>
      </w:r>
      <w:r w:rsidRPr="00FC4A58">
        <w:t xml:space="preserve">guilty of the death penalty. </w:t>
      </w:r>
      <w:r>
        <w:t xml:space="preserve">He will use the power of the state to </w:t>
      </w:r>
      <w:r w:rsidRPr="00902F9A">
        <w:t>kill</w:t>
      </w:r>
      <w:r w:rsidRPr="00FC4A58">
        <w:t xml:space="preserve"> </w:t>
      </w:r>
      <w:r>
        <w:t>all who resist the Antichrist</w:t>
      </w:r>
      <w:r w:rsidRPr="00FC4A58">
        <w:t>.</w:t>
      </w:r>
    </w:p>
    <w:p w14:paraId="2ACFCE69" w14:textId="77777777" w:rsidR="00E136A1" w:rsidRDefault="00E136A1" w:rsidP="00B27587">
      <w:pPr>
        <w:pStyle w:val="Lv2-J"/>
      </w:pPr>
      <w:r>
        <w:t xml:space="preserve">Third, he will establish a worldwide economic system that forces the nations to worship the Antichrist by </w:t>
      </w:r>
      <w:r w:rsidRPr="00FC4A58">
        <w:t xml:space="preserve">the </w:t>
      </w:r>
      <w:r w:rsidRPr="001F67E8">
        <w:rPr>
          <w:b/>
          <w:i/>
          <w:u w:val="single"/>
        </w:rPr>
        <w:t>mark of the Beast</w:t>
      </w:r>
      <w:r>
        <w:t xml:space="preserve"> put on their hand or forehead, forcing everyone to </w:t>
      </w:r>
      <w:r w:rsidRPr="00FC4A58">
        <w:t>publicly declare their loyalty to the Antichrist</w:t>
      </w:r>
      <w:r>
        <w:t>.</w:t>
      </w:r>
      <w:r w:rsidRPr="00FC4A58">
        <w:t xml:space="preserve"> </w:t>
      </w:r>
      <w:r>
        <w:t>Any who refuse</w:t>
      </w:r>
      <w:r w:rsidRPr="00FC4A58">
        <w:t xml:space="preserve"> this mark </w:t>
      </w:r>
      <w:r>
        <w:t xml:space="preserve">will </w:t>
      </w:r>
      <w:r w:rsidRPr="00FC4A58">
        <w:t xml:space="preserve">not be </w:t>
      </w:r>
      <w:r>
        <w:t xml:space="preserve">able </w:t>
      </w:r>
      <w:r w:rsidRPr="00FC4A58">
        <w:t>to buy or sell</w:t>
      </w:r>
      <w:r>
        <w:t>.</w:t>
      </w:r>
      <w:r w:rsidRPr="00FC4A58">
        <w:t xml:space="preserve"> </w:t>
      </w:r>
    </w:p>
    <w:p w14:paraId="012E6A0A" w14:textId="77777777" w:rsidR="00E136A1" w:rsidRDefault="00A3551D" w:rsidP="00B27587">
      <w:pPr>
        <w:pStyle w:val="Sc2-F"/>
        <w:jc w:val="left"/>
      </w:pPr>
      <w:r>
        <w:rPr>
          <w:vertAlign w:val="superscript"/>
        </w:rPr>
        <w:t>16</w:t>
      </w:r>
      <w:r w:rsidR="00E136A1">
        <w:t>He caus</w:t>
      </w:r>
      <w:r w:rsidR="00E0352E">
        <w:t>es all…</w:t>
      </w:r>
      <w:r w:rsidR="00E136A1">
        <w:t xml:space="preserve">to receive a mark on their </w:t>
      </w:r>
      <w:r>
        <w:t>right hand or forehead</w:t>
      </w:r>
      <w:r w:rsidR="00970B02">
        <w:t>s</w:t>
      </w:r>
      <w:r>
        <w:t>…</w:t>
      </w:r>
      <w:r w:rsidR="00E136A1" w:rsidRPr="005F7788">
        <w:rPr>
          <w:vertAlign w:val="superscript"/>
        </w:rPr>
        <w:t>17</w:t>
      </w:r>
      <w:r w:rsidR="00970B02" w:rsidRPr="00970B02">
        <w:t>…</w:t>
      </w:r>
      <w:r w:rsidR="00E136A1">
        <w:t>that no one may buy or s</w:t>
      </w:r>
      <w:r w:rsidR="00E0352E">
        <w:t>ell except one who has the mark</w:t>
      </w:r>
      <w:r>
        <w:t>…</w:t>
      </w:r>
      <w:r w:rsidR="00E136A1" w:rsidRPr="00A75CF5">
        <w:rPr>
          <w:vertAlign w:val="superscript"/>
        </w:rPr>
        <w:t>18</w:t>
      </w:r>
      <w:r w:rsidR="00A75CF5">
        <w:t>…</w:t>
      </w:r>
      <w:r w:rsidR="00E136A1" w:rsidRPr="00A75CF5">
        <w:t>His</w:t>
      </w:r>
      <w:r w:rsidR="00E136A1">
        <w:t xml:space="preserve"> number is 666. (Rev. 13:16-18) </w:t>
      </w:r>
    </w:p>
    <w:p w14:paraId="6CA6B794" w14:textId="77777777" w:rsidR="00E136A1" w:rsidRDefault="00E136A1" w:rsidP="00B27587">
      <w:pPr>
        <w:pStyle w:val="Lv2-J"/>
      </w:pPr>
      <w:r w:rsidRPr="000373B0">
        <w:rPr>
          <w:b/>
          <w:i/>
        </w:rPr>
        <w:t>Summary</w:t>
      </w:r>
      <w:r w:rsidRPr="00843DCA">
        <w:t>:</w:t>
      </w:r>
      <w:r w:rsidR="001B2ED8">
        <w:t xml:space="preserve"> T</w:t>
      </w:r>
      <w:r>
        <w:t xml:space="preserve">he </w:t>
      </w:r>
      <w:r w:rsidRPr="00217DB3">
        <w:rPr>
          <w:b/>
          <w:i/>
          <w:u w:val="single"/>
        </w:rPr>
        <w:t>image</w:t>
      </w:r>
      <w:r>
        <w:t xml:space="preserve"> of the Beast and </w:t>
      </w:r>
      <w:r w:rsidRPr="00E22EE5">
        <w:t xml:space="preserve">the </w:t>
      </w:r>
      <w:r w:rsidRPr="00217DB3">
        <w:rPr>
          <w:b/>
          <w:i/>
          <w:u w:val="single"/>
        </w:rPr>
        <w:t>mark</w:t>
      </w:r>
      <w:r w:rsidRPr="00E22EE5">
        <w:t xml:space="preserve"> of the Beast</w:t>
      </w:r>
      <w:r>
        <w:t xml:space="preserve"> will be two components of the abomination of desolation that will mobilize and finance the Antichrist’s global worship movement</w:t>
      </w:r>
      <w:r>
        <w:rPr>
          <w:szCs w:val="24"/>
        </w:rPr>
        <w:t xml:space="preserve"> (Rev. 13:13-18). </w:t>
      </w:r>
      <w:r>
        <w:t xml:space="preserve">The </w:t>
      </w:r>
      <w:r w:rsidRPr="00217DB3">
        <w:rPr>
          <w:b/>
          <w:i/>
          <w:u w:val="single"/>
        </w:rPr>
        <w:t>image</w:t>
      </w:r>
      <w:r>
        <w:t xml:space="preserve"> of the Beast wil</w:t>
      </w:r>
      <w:r w:rsidR="00F24B78">
        <w:t>l mobilize Antichrist worship</w:t>
      </w:r>
      <w:r>
        <w:t xml:space="preserve">ers and penalize those who resist. The </w:t>
      </w:r>
      <w:r w:rsidRPr="00217DB3">
        <w:rPr>
          <w:b/>
          <w:i/>
          <w:u w:val="single"/>
        </w:rPr>
        <w:t>mark</w:t>
      </w:r>
      <w:r w:rsidRPr="00E22EE5">
        <w:t xml:space="preserve"> of the Beast</w:t>
      </w:r>
      <w:r>
        <w:t xml:space="preserve"> will provide economic support for the Antichrist’s worship movement and will penalize those who resist.</w:t>
      </w:r>
    </w:p>
    <w:p w14:paraId="52DDA094" w14:textId="77777777" w:rsidR="00E136A1" w:rsidRDefault="00E136A1" w:rsidP="00B27587">
      <w:pPr>
        <w:pStyle w:val="Lv1-H"/>
      </w:pPr>
      <w:r>
        <w:t xml:space="preserve">Jesus will supernaturally help the church come to victory (Rev. 14) </w:t>
      </w:r>
    </w:p>
    <w:p w14:paraId="1B661DDE" w14:textId="77777777" w:rsidR="00E136A1" w:rsidRDefault="00E136A1" w:rsidP="00B27587">
      <w:pPr>
        <w:pStyle w:val="Lv2-J"/>
      </w:pPr>
      <w:r w:rsidRPr="00AC14B3">
        <w:t xml:space="preserve">The message of Revelation 14 is that Jesus will </w:t>
      </w:r>
      <w:r>
        <w:t xml:space="preserve">supernaturally anoint the Church to walk in victory. He will release great power with prophetic anointing on the Church, including angelic interventions, until His people fully </w:t>
      </w:r>
      <w:r w:rsidRPr="00897788">
        <w:t>triumph.</w:t>
      </w:r>
    </w:p>
    <w:p w14:paraId="379487CB" w14:textId="77777777" w:rsidR="00E136A1" w:rsidRDefault="00E136A1" w:rsidP="00B27587">
      <w:pPr>
        <w:pStyle w:val="Lv2-J"/>
      </w:pPr>
      <w:r w:rsidRPr="00AC14B3">
        <w:t>Jesus promises to reward His people and to judge the followers of the Antichrist.</w:t>
      </w:r>
      <w:r>
        <w:t xml:space="preserve"> There </w:t>
      </w:r>
      <w:r w:rsidRPr="00AC14B3">
        <w:t xml:space="preserve">will be </w:t>
      </w:r>
      <w:r>
        <w:t xml:space="preserve">serious </w:t>
      </w:r>
      <w:r w:rsidRPr="00AC14B3">
        <w:t xml:space="preserve">consequences for righteousness and unrighteousness. </w:t>
      </w:r>
      <w:r w:rsidRPr="00897788">
        <w:t>This section will inspire confidence that righteousness is absolutely necessary</w:t>
      </w:r>
      <w:r>
        <w:t xml:space="preserve">. </w:t>
      </w:r>
    </w:p>
    <w:p w14:paraId="582A4EC9" w14:textId="77777777" w:rsidR="00E136A1" w:rsidRDefault="00E136A1" w:rsidP="00B27587">
      <w:pPr>
        <w:pStyle w:val="Lv2-J"/>
      </w:pPr>
      <w:r>
        <w:t xml:space="preserve">In </w:t>
      </w:r>
      <w:r w:rsidRPr="006A6B31">
        <w:t>Revelation 14:1-5</w:t>
      </w:r>
      <w:r>
        <w:t xml:space="preserve">, John </w:t>
      </w:r>
      <w:r w:rsidRPr="00FE58A0">
        <w:t xml:space="preserve">saw </w:t>
      </w:r>
      <w:r>
        <w:t xml:space="preserve">Jesus </w:t>
      </w:r>
      <w:r w:rsidRPr="00FE58A0">
        <w:t>standing on Mount Zion</w:t>
      </w:r>
      <w:r>
        <w:t xml:space="preserve"> in Jerusalem with 144,000 prophetic singers. Jesus will personally </w:t>
      </w:r>
      <w:r w:rsidRPr="00FE58A0">
        <w:t>commission</w:t>
      </w:r>
      <w:r>
        <w:t xml:space="preserve"> and </w:t>
      </w:r>
      <w:r w:rsidRPr="00FE58A0">
        <w:t>anoint</w:t>
      </w:r>
      <w:r>
        <w:t xml:space="preserve"> the </w:t>
      </w:r>
      <w:r w:rsidRPr="00AE0098">
        <w:rPr>
          <w:b/>
          <w:i/>
        </w:rPr>
        <w:t>largest group of prophetic ministries gathered together in history</w:t>
      </w:r>
      <w:r>
        <w:t>. He will personally teach them as He did the apostles (Acts 1:3), the disciples in Emmaus (Lk. 24:27-47), Paul in Arabia (Gal</w:t>
      </w:r>
      <w:r w:rsidR="008B5480">
        <w:t>.</w:t>
      </w:r>
      <w:r>
        <w:t xml:space="preserve"> 1:12-17), and Moses on Mt. Sinai (Ex. 19-24). How much more will Jesus train the end-time Church?</w:t>
      </w:r>
    </w:p>
    <w:p w14:paraId="6A1D5F44" w14:textId="77777777" w:rsidR="00E136A1" w:rsidRDefault="00E136A1" w:rsidP="00B27587">
      <w:pPr>
        <w:pStyle w:val="Lv2-J"/>
      </w:pPr>
      <w:r>
        <w:t xml:space="preserve">Jesus will stand with them on </w:t>
      </w:r>
      <w:r w:rsidRPr="007D5575">
        <w:t xml:space="preserve">Mt. Zion </w:t>
      </w:r>
      <w:r>
        <w:t xml:space="preserve">in </w:t>
      </w:r>
      <w:r w:rsidRPr="007D5575">
        <w:t>earthly Jerusalem</w:t>
      </w:r>
      <w:r>
        <w:t xml:space="preserve">. These </w:t>
      </w:r>
      <w:r w:rsidRPr="007D5575">
        <w:t xml:space="preserve">singers </w:t>
      </w:r>
      <w:r>
        <w:t xml:space="preserve">will prophesy </w:t>
      </w:r>
      <w:r w:rsidRPr="007D5575">
        <w:t>in power</w:t>
      </w:r>
      <w:r>
        <w:t xml:space="preserve">. They </w:t>
      </w:r>
      <w:r w:rsidRPr="007D5575">
        <w:t xml:space="preserve">will be sealed, or protected by </w:t>
      </w:r>
      <w:r>
        <w:t xml:space="preserve">God’s </w:t>
      </w:r>
      <w:r w:rsidRPr="007D5575">
        <w:t>power</w:t>
      </w:r>
      <w:r w:rsidR="00F24B78">
        <w:t>,</w:t>
      </w:r>
      <w:r w:rsidRPr="007D5575">
        <w:t xml:space="preserve"> </w:t>
      </w:r>
      <w:r>
        <w:t xml:space="preserve">from His </w:t>
      </w:r>
      <w:r w:rsidRPr="007D5575">
        <w:t>judgment</w:t>
      </w:r>
      <w:r>
        <w:t>s (Rev. 7:4-8)</w:t>
      </w:r>
      <w:r w:rsidRPr="007D5575">
        <w:t xml:space="preserve">. </w:t>
      </w:r>
    </w:p>
    <w:p w14:paraId="176957DA" w14:textId="77777777" w:rsidR="00F91FC9" w:rsidRDefault="00F91FC9" w:rsidP="00F91FC9">
      <w:pPr>
        <w:pStyle w:val="Lv1-H"/>
        <w:numPr>
          <w:ilvl w:val="0"/>
          <w:numId w:val="0"/>
        </w:numPr>
        <w:ind w:left="720"/>
      </w:pPr>
    </w:p>
    <w:p w14:paraId="1DD38DC8" w14:textId="77777777" w:rsidR="00F91FC9" w:rsidRDefault="00F91FC9" w:rsidP="00F91FC9"/>
    <w:p w14:paraId="57F2F88A" w14:textId="77777777" w:rsidR="00F91FC9" w:rsidRPr="00F91FC9" w:rsidRDefault="00F91FC9" w:rsidP="00F91FC9"/>
    <w:p w14:paraId="03DCA346" w14:textId="77777777" w:rsidR="00E136A1" w:rsidRDefault="009E33F3" w:rsidP="00B27587">
      <w:pPr>
        <w:pStyle w:val="Sc2-F"/>
        <w:jc w:val="left"/>
      </w:pPr>
      <w:r>
        <w:rPr>
          <w:vertAlign w:val="superscript"/>
        </w:rPr>
        <w:t>1</w:t>
      </w:r>
      <w:r w:rsidR="00E136A1">
        <w:t xml:space="preserve">Behold, a </w:t>
      </w:r>
      <w:r w:rsidR="00E136A1" w:rsidRPr="00B750F9">
        <w:rPr>
          <w:u w:val="single"/>
        </w:rPr>
        <w:t>Lamb standing on Mount Zion</w:t>
      </w:r>
      <w:r w:rsidR="00E136A1">
        <w:t xml:space="preserve">, and with Him one hundred and forty-four thousand having His Father’s name written on their foreheads. </w:t>
      </w:r>
      <w:r w:rsidR="00E136A1" w:rsidRPr="005F7788">
        <w:rPr>
          <w:vertAlign w:val="superscript"/>
        </w:rPr>
        <w:t>2</w:t>
      </w:r>
      <w:r w:rsidR="0052601B" w:rsidRPr="0052601B">
        <w:t>…</w:t>
      </w:r>
      <w:r w:rsidR="00E136A1">
        <w:t xml:space="preserve">I heard a voice from heaven, like the voice of many waters, and like the voice of loud thunder. I heard the sound of harpists playing their harps. </w:t>
      </w:r>
      <w:r w:rsidR="00E136A1" w:rsidRPr="005F7788">
        <w:rPr>
          <w:vertAlign w:val="superscript"/>
        </w:rPr>
        <w:t>3</w:t>
      </w:r>
      <w:r w:rsidR="00E136A1">
        <w:t xml:space="preserve">They </w:t>
      </w:r>
      <w:r w:rsidR="00E136A1" w:rsidRPr="00B750F9">
        <w:rPr>
          <w:b w:val="0"/>
        </w:rPr>
        <w:t>[</w:t>
      </w:r>
      <w:r w:rsidR="00E136A1">
        <w:rPr>
          <w:b w:val="0"/>
        </w:rPr>
        <w:t xml:space="preserve">the </w:t>
      </w:r>
      <w:r w:rsidR="00E136A1" w:rsidRPr="00B750F9">
        <w:rPr>
          <w:b w:val="0"/>
        </w:rPr>
        <w:t>harpist</w:t>
      </w:r>
      <w:r w:rsidR="00436C21">
        <w:rPr>
          <w:b w:val="0"/>
        </w:rPr>
        <w:t>s</w:t>
      </w:r>
      <w:r w:rsidR="00E136A1" w:rsidRPr="00B750F9">
        <w:rPr>
          <w:b w:val="0"/>
        </w:rPr>
        <w:t>]</w:t>
      </w:r>
      <w:r w:rsidR="00E136A1">
        <w:t xml:space="preserve"> sang as it we</w:t>
      </w:r>
      <w:r w:rsidR="00A74CC3">
        <w:t>re a new song before the throne…</w:t>
      </w:r>
      <w:r w:rsidR="00E136A1">
        <w:t xml:space="preserve">and </w:t>
      </w:r>
      <w:r w:rsidR="00E136A1" w:rsidRPr="00E90A28">
        <w:rPr>
          <w:u w:val="single"/>
        </w:rPr>
        <w:t>no one could learn that song</w:t>
      </w:r>
      <w:r w:rsidR="00E136A1" w:rsidRPr="00436C21">
        <w:t xml:space="preserve"> except the </w:t>
      </w:r>
      <w:r w:rsidR="00436C21">
        <w:t>hundred and forty-four thousand</w:t>
      </w:r>
      <w:r w:rsidR="00850A37">
        <w:t>…</w:t>
      </w:r>
      <w:r w:rsidR="00E136A1" w:rsidRPr="005F7788">
        <w:rPr>
          <w:vertAlign w:val="superscript"/>
        </w:rPr>
        <w:t>4</w:t>
      </w:r>
      <w:r w:rsidR="00E136A1">
        <w:t xml:space="preserve">These are the ones who were </w:t>
      </w:r>
      <w:r w:rsidR="00E136A1" w:rsidRPr="00F01461">
        <w:rPr>
          <w:u w:val="single"/>
        </w:rPr>
        <w:t>not defiled</w:t>
      </w:r>
      <w:r w:rsidR="00E136A1">
        <w:t xml:space="preserve"> with </w:t>
      </w:r>
      <w:r w:rsidR="00E136A1" w:rsidRPr="00E90A28">
        <w:rPr>
          <w:b w:val="0"/>
        </w:rPr>
        <w:t>[immoral]</w:t>
      </w:r>
      <w:r w:rsidR="00E136A1">
        <w:t xml:space="preserve"> women, for they are </w:t>
      </w:r>
      <w:r w:rsidR="00E136A1" w:rsidRPr="00F01461">
        <w:rPr>
          <w:u w:val="single"/>
        </w:rPr>
        <w:t>virgins</w:t>
      </w:r>
      <w:r w:rsidR="00E136A1">
        <w:t xml:space="preserve"> </w:t>
      </w:r>
      <w:r w:rsidR="00E136A1" w:rsidRPr="00230BE3">
        <w:rPr>
          <w:b w:val="0"/>
        </w:rPr>
        <w:t>[</w:t>
      </w:r>
      <w:r w:rsidR="00E136A1">
        <w:rPr>
          <w:b w:val="0"/>
        </w:rPr>
        <w:t>celibates]</w:t>
      </w:r>
      <w:r w:rsidR="00E136A1">
        <w:t xml:space="preserve">. These are the ones who </w:t>
      </w:r>
      <w:r w:rsidR="00E136A1" w:rsidRPr="00F01461">
        <w:rPr>
          <w:u w:val="single"/>
        </w:rPr>
        <w:t>follow the Lamb</w:t>
      </w:r>
      <w:r w:rsidR="00A74CC3">
        <w:t xml:space="preserve"> wherever He goes</w:t>
      </w:r>
      <w:r w:rsidR="00E136A1">
        <w:t>…</w:t>
      </w:r>
      <w:r w:rsidR="00E136A1" w:rsidRPr="005F7788">
        <w:rPr>
          <w:vertAlign w:val="superscript"/>
        </w:rPr>
        <w:t>5</w:t>
      </w:r>
      <w:r w:rsidR="00BB5678">
        <w:t>…i</w:t>
      </w:r>
      <w:r w:rsidR="00E136A1">
        <w:t xml:space="preserve">n their mouth was found </w:t>
      </w:r>
      <w:r w:rsidR="00E136A1" w:rsidRPr="00E90A28">
        <w:rPr>
          <w:u w:val="single"/>
        </w:rPr>
        <w:t>no deceit</w:t>
      </w:r>
      <w:r w:rsidR="00E136A1">
        <w:t xml:space="preserve">, for they are </w:t>
      </w:r>
      <w:r w:rsidR="00E136A1" w:rsidRPr="00E90A28">
        <w:rPr>
          <w:u w:val="single"/>
        </w:rPr>
        <w:t>without fault</w:t>
      </w:r>
      <w:r w:rsidR="00E136A1">
        <w:t xml:space="preserve"> </w:t>
      </w:r>
      <w:r w:rsidR="00E136A1" w:rsidRPr="00E90A28">
        <w:rPr>
          <w:b w:val="0"/>
        </w:rPr>
        <w:t>[compromise]</w:t>
      </w:r>
      <w:r w:rsidR="00E136A1">
        <w:t xml:space="preserve">. (Rev. 14:1-5) </w:t>
      </w:r>
    </w:p>
    <w:p w14:paraId="427079AA" w14:textId="77777777" w:rsidR="00E136A1" w:rsidRDefault="00E136A1" w:rsidP="00B27587">
      <w:pPr>
        <w:pStyle w:val="Lv2-J"/>
      </w:pPr>
      <w:r>
        <w:t xml:space="preserve">These 144,000 prophetic singers will be </w:t>
      </w:r>
      <w:r w:rsidRPr="009C7F3B">
        <w:t xml:space="preserve">a model for victory </w:t>
      </w:r>
      <w:r>
        <w:t xml:space="preserve">in the midst of persecution, as well as providing great strength to the Church by their prophetic singing, which releases revelation and power. Their calling may relate to the seven </w:t>
      </w:r>
      <w:r w:rsidRPr="00FE58A0">
        <w:t xml:space="preserve">thunder </w:t>
      </w:r>
      <w:r>
        <w:t>prophecies (Rev. 10)</w:t>
      </w:r>
      <w:r w:rsidRPr="00FE58A0">
        <w:t>.</w:t>
      </w:r>
      <w:r w:rsidRPr="00B750F9">
        <w:t xml:space="preserve"> </w:t>
      </w:r>
    </w:p>
    <w:p w14:paraId="6FF8424D" w14:textId="68D441CF" w:rsidR="00E136A1" w:rsidRPr="00B750F9" w:rsidRDefault="00E136A1" w:rsidP="00B27587">
      <w:pPr>
        <w:pStyle w:val="Lv2-J"/>
      </w:pPr>
      <w:r>
        <w:t xml:space="preserve">They will be deeply dedicated to Jesus, as seen by the five issues in verses 4-5. There </w:t>
      </w:r>
      <w:r w:rsidRPr="00FE58A0">
        <w:t xml:space="preserve">will be 144,000 prophetic singers from the </w:t>
      </w:r>
      <w:r w:rsidR="00DF30CE">
        <w:t xml:space="preserve">five </w:t>
      </w:r>
      <w:r w:rsidR="00DF30CE" w:rsidRPr="00DF30CE">
        <w:t>or six</w:t>
      </w:r>
      <w:r w:rsidRPr="00DF30CE">
        <w:t xml:space="preserve"> million Jewish intercessors who</w:t>
      </w:r>
      <w:r w:rsidRPr="00FE58A0">
        <w:t xml:space="preserve"> call on God’s n</w:t>
      </w:r>
      <w:r>
        <w:t xml:space="preserve">ame in worship and intercession in Zechariah 13:9. </w:t>
      </w:r>
      <w:r>
        <w:rPr>
          <w:szCs w:val="24"/>
        </w:rPr>
        <w:t xml:space="preserve">These </w:t>
      </w:r>
      <w:r w:rsidRPr="007E078D">
        <w:rPr>
          <w:szCs w:val="24"/>
        </w:rPr>
        <w:t xml:space="preserve">144,000 prophetic singers </w:t>
      </w:r>
      <w:r>
        <w:rPr>
          <w:szCs w:val="24"/>
        </w:rPr>
        <w:t xml:space="preserve">will </w:t>
      </w:r>
      <w:r w:rsidRPr="007E078D">
        <w:rPr>
          <w:szCs w:val="24"/>
        </w:rPr>
        <w:t xml:space="preserve">support </w:t>
      </w:r>
      <w:r>
        <w:rPr>
          <w:szCs w:val="24"/>
        </w:rPr>
        <w:t xml:space="preserve">the two witnesses </w:t>
      </w:r>
      <w:r w:rsidRPr="007E078D">
        <w:rPr>
          <w:szCs w:val="24"/>
        </w:rPr>
        <w:t xml:space="preserve">in prophetic intercession. </w:t>
      </w:r>
      <w:r>
        <w:rPr>
          <w:szCs w:val="24"/>
        </w:rPr>
        <w:t xml:space="preserve">They will all be in Jerusalem together. </w:t>
      </w:r>
    </w:p>
    <w:p w14:paraId="2214721F" w14:textId="77777777" w:rsidR="00E136A1" w:rsidRDefault="00E136A1" w:rsidP="00B27587">
      <w:pPr>
        <w:pStyle w:val="Lv2-J"/>
      </w:pPr>
      <w:r>
        <w:t xml:space="preserve">Jesus will </w:t>
      </w:r>
      <w:proofErr w:type="gramStart"/>
      <w:r>
        <w:t>raise</w:t>
      </w:r>
      <w:proofErr w:type="gramEnd"/>
      <w:r>
        <w:t xml:space="preserve"> up prophetic </w:t>
      </w:r>
      <w:r w:rsidRPr="00FE58A0">
        <w:t xml:space="preserve">singers </w:t>
      </w:r>
      <w:r>
        <w:t xml:space="preserve">to release His power in the great war as seen </w:t>
      </w:r>
      <w:r w:rsidRPr="00FE58A0">
        <w:t xml:space="preserve">when Jehoshaphat </w:t>
      </w:r>
      <w:r>
        <w:t xml:space="preserve">stationed </w:t>
      </w:r>
      <w:r w:rsidRPr="00FE58A0">
        <w:t xml:space="preserve">the singers </w:t>
      </w:r>
      <w:r>
        <w:t xml:space="preserve">to lead the battle (2 Chr. 20). Isaiah prophesied about prophetic singers across nations who will also sing heaven’s new songs in the end times. </w:t>
      </w:r>
    </w:p>
    <w:p w14:paraId="056AC357" w14:textId="77777777" w:rsidR="00E136A1" w:rsidRDefault="00B3335F" w:rsidP="00B27587">
      <w:pPr>
        <w:pStyle w:val="Sc3-D"/>
        <w:ind w:left="1440"/>
        <w:jc w:val="left"/>
      </w:pPr>
      <w:r>
        <w:rPr>
          <w:vertAlign w:val="superscript"/>
        </w:rPr>
        <w:t>10</w:t>
      </w:r>
      <w:r w:rsidR="00AB26E1">
        <w:t xml:space="preserve">Sing to the </w:t>
      </w:r>
      <w:r w:rsidR="00AB26E1" w:rsidRPr="00AB26E1">
        <w:rPr>
          <w:bCs/>
          <w:iCs/>
          <w:smallCaps/>
          <w:szCs w:val="24"/>
        </w:rPr>
        <w:t>Lord</w:t>
      </w:r>
      <w:r w:rsidR="00E136A1">
        <w:t xml:space="preserve"> a </w:t>
      </w:r>
      <w:r w:rsidR="00E136A1" w:rsidRPr="00B750F9">
        <w:rPr>
          <w:u w:val="single"/>
        </w:rPr>
        <w:t>new song</w:t>
      </w:r>
      <w:r w:rsidR="00E136A1">
        <w:t>, and His praise from the ends of the ea</w:t>
      </w:r>
      <w:r w:rsidR="00B965B0">
        <w:t>rth, you who go down to the sea…you coastlands</w:t>
      </w:r>
      <w:r w:rsidR="00825021">
        <w:t>…</w:t>
      </w:r>
      <w:r w:rsidR="00E136A1" w:rsidRPr="005F7788">
        <w:rPr>
          <w:vertAlign w:val="superscript"/>
        </w:rPr>
        <w:t>11</w:t>
      </w:r>
      <w:r w:rsidR="00E136A1">
        <w:t>Let the wilderness and</w:t>
      </w:r>
      <w:r w:rsidR="00B965B0">
        <w:t xml:space="preserve"> its cities lift up their voice…</w:t>
      </w:r>
      <w:r w:rsidR="00E136A1">
        <w:t>let them shou</w:t>
      </w:r>
      <w:r w:rsidR="00B965B0">
        <w:t>t from the top of the mountains</w:t>
      </w:r>
      <w:r w:rsidR="00825021">
        <w:t>…</w:t>
      </w:r>
      <w:r w:rsidR="00E136A1" w:rsidRPr="005F7788">
        <w:rPr>
          <w:vertAlign w:val="superscript"/>
        </w:rPr>
        <w:t>13</w:t>
      </w:r>
      <w:r w:rsidR="000676B2">
        <w:rPr>
          <w:u w:val="single"/>
        </w:rPr>
        <w:t xml:space="preserve">The </w:t>
      </w:r>
      <w:r w:rsidR="000676B2" w:rsidRPr="000676B2">
        <w:rPr>
          <w:bCs/>
          <w:iCs/>
          <w:smallCaps/>
          <w:szCs w:val="24"/>
          <w:u w:val="single"/>
        </w:rPr>
        <w:t>Lord</w:t>
      </w:r>
      <w:r w:rsidR="00E136A1" w:rsidRPr="00B750F9">
        <w:rPr>
          <w:u w:val="single"/>
        </w:rPr>
        <w:t xml:space="preserve"> shall go forth like a mighty man</w:t>
      </w:r>
      <w:r w:rsidR="00E136A1">
        <w:t xml:space="preserve"> </w:t>
      </w:r>
      <w:r w:rsidR="00E136A1" w:rsidRPr="00B750F9">
        <w:rPr>
          <w:b w:val="0"/>
        </w:rPr>
        <w:t xml:space="preserve">[at the </w:t>
      </w:r>
      <w:r w:rsidR="00E136A1">
        <w:rPr>
          <w:b w:val="0"/>
        </w:rPr>
        <w:t>second coming]</w:t>
      </w:r>
      <w:r w:rsidR="00E136A1" w:rsidRPr="00B750F9">
        <w:rPr>
          <w:i w:val="0"/>
        </w:rPr>
        <w:t>;</w:t>
      </w:r>
      <w:r w:rsidR="00E136A1">
        <w:rPr>
          <w:b w:val="0"/>
        </w:rPr>
        <w:t xml:space="preserve"> </w:t>
      </w:r>
      <w:r w:rsidR="00E136A1">
        <w:t>He shall stir up His zeal like</w:t>
      </w:r>
      <w:r w:rsidR="00B965B0">
        <w:t xml:space="preserve"> a man of war. He shall cry out…</w:t>
      </w:r>
      <w:r w:rsidR="00E136A1">
        <w:t xml:space="preserve">He shall prevail against His enemies. (Isa. 42:10-13) </w:t>
      </w:r>
    </w:p>
    <w:p w14:paraId="6BD49D4C" w14:textId="77777777" w:rsidR="00E136A1" w:rsidRDefault="00B338D2" w:rsidP="00B27587">
      <w:pPr>
        <w:pStyle w:val="Lv2-J"/>
      </w:pPr>
      <w:r>
        <w:t>Revelation</w:t>
      </w:r>
      <w:r w:rsidR="00E136A1" w:rsidRPr="006A6B31">
        <w:t xml:space="preserve"> 14:6-13 reveals four </w:t>
      </w:r>
      <w:r w:rsidR="00E136A1">
        <w:rPr>
          <w:u w:val="single"/>
        </w:rPr>
        <w:t xml:space="preserve">prophetic promises and </w:t>
      </w:r>
      <w:r w:rsidR="00E136A1" w:rsidRPr="007E1B06">
        <w:rPr>
          <w:u w:val="single"/>
        </w:rPr>
        <w:t>proclamations</w:t>
      </w:r>
      <w:r w:rsidR="00E136A1" w:rsidRPr="006A6B31">
        <w:t xml:space="preserve"> </w:t>
      </w:r>
      <w:r w:rsidR="00E136A1">
        <w:t xml:space="preserve">on which </w:t>
      </w:r>
      <w:r w:rsidR="00E136A1" w:rsidRPr="006A6B31">
        <w:t xml:space="preserve">the Spirit will </w:t>
      </w:r>
      <w:r w:rsidR="00E136A1">
        <w:t>release conviction and which He will confirm with signs and wonders to strengthen His people</w:t>
      </w:r>
      <w:r w:rsidR="00E136A1" w:rsidRPr="006A6B31">
        <w:t xml:space="preserve">. </w:t>
      </w:r>
      <w:r w:rsidR="00E136A1">
        <w:t>The 144,000 singers and the Isaiah 42:10-12 singers will sing these four prophetic oracles. Will you have the boldness to preach these four messages then? How about now?</w:t>
      </w:r>
    </w:p>
    <w:p w14:paraId="56A34B65" w14:textId="77777777" w:rsidR="00E136A1" w:rsidRDefault="00E10AEA" w:rsidP="00B27587">
      <w:pPr>
        <w:pStyle w:val="Lv3-K"/>
      </w:pPr>
      <w:r>
        <w:t>In Rev. 14:6-7—</w:t>
      </w:r>
      <w:r w:rsidR="00E136A1">
        <w:t>we will receive angelic assista</w:t>
      </w:r>
      <w:r>
        <w:t>nce and great power</w:t>
      </w:r>
      <w:r w:rsidR="00E136A1">
        <w:t xml:space="preserve"> that we may succeed in preaching the </w:t>
      </w:r>
      <w:r w:rsidR="00E136A1" w:rsidRPr="00176E3A">
        <w:t xml:space="preserve">gospel to all nations </w:t>
      </w:r>
      <w:r w:rsidR="00E136A1">
        <w:t xml:space="preserve">in the presence of hostility </w:t>
      </w:r>
      <w:r w:rsidR="00E136A1" w:rsidRPr="00176E3A">
        <w:t>(Mt. 24:14</w:t>
      </w:r>
      <w:r w:rsidR="00E136A1">
        <w:t>; Rev. 7:9</w:t>
      </w:r>
      <w:r w:rsidR="00E136A1" w:rsidRPr="00176E3A">
        <w:t>)</w:t>
      </w:r>
      <w:r w:rsidR="00E136A1">
        <w:t xml:space="preserve">. </w:t>
      </w:r>
    </w:p>
    <w:p w14:paraId="519032FD" w14:textId="77777777" w:rsidR="00E136A1" w:rsidRDefault="0015352A" w:rsidP="00B27587">
      <w:pPr>
        <w:pStyle w:val="Sc3-D"/>
        <w:jc w:val="left"/>
      </w:pPr>
      <w:r>
        <w:rPr>
          <w:vertAlign w:val="superscript"/>
        </w:rPr>
        <w:t>6</w:t>
      </w:r>
      <w:r w:rsidR="00E136A1">
        <w:t xml:space="preserve">I saw another </w:t>
      </w:r>
      <w:r w:rsidR="00E136A1" w:rsidRPr="006B23EF">
        <w:rPr>
          <w:u w:val="single"/>
        </w:rPr>
        <w:t>angel</w:t>
      </w:r>
      <w:r w:rsidR="00E136A1">
        <w:t xml:space="preserve"> flying in the midst of heaven, having the </w:t>
      </w:r>
      <w:r w:rsidR="00E136A1" w:rsidRPr="006B23EF">
        <w:rPr>
          <w:u w:val="single"/>
        </w:rPr>
        <w:t>everlasting gospel</w:t>
      </w:r>
      <w:r w:rsidR="00E136A1">
        <w:t xml:space="preserve"> to preach to those who dwell on the earth—to </w:t>
      </w:r>
      <w:r w:rsidR="00E136A1" w:rsidRPr="006B23EF">
        <w:rPr>
          <w:u w:val="single"/>
        </w:rPr>
        <w:t>every nation</w:t>
      </w:r>
      <w:r w:rsidR="00E136A1">
        <w:t>, tribe, tongue, and people—</w:t>
      </w:r>
      <w:r w:rsidR="00E136A1" w:rsidRPr="005F7788">
        <w:rPr>
          <w:vertAlign w:val="superscript"/>
        </w:rPr>
        <w:t>7</w:t>
      </w:r>
      <w:r w:rsidR="00E136A1">
        <w:t xml:space="preserve">saying with a loud voice, “Fear God and give glory to Him, for the hour of His judgment has come; and worship Him who made heaven and earth…” </w:t>
      </w:r>
      <w:r w:rsidR="00C12EC9">
        <w:br/>
      </w:r>
      <w:r w:rsidR="00E136A1">
        <w:t xml:space="preserve">(Rev. 14:6-7) </w:t>
      </w:r>
    </w:p>
    <w:p w14:paraId="2400F0D3" w14:textId="77777777" w:rsidR="00E136A1" w:rsidRPr="00363D05" w:rsidRDefault="00E136A1" w:rsidP="00B27587">
      <w:pPr>
        <w:pStyle w:val="Lv3-K"/>
      </w:pPr>
      <w:r>
        <w:t xml:space="preserve">In </w:t>
      </w:r>
      <w:r w:rsidRPr="00176E3A">
        <w:t>Revelation 14:8</w:t>
      </w:r>
      <w:r w:rsidR="00E10AEA">
        <w:t>—</w:t>
      </w:r>
      <w:r>
        <w:t>the anointed proclamation of the certainty of the total earthly defeat of the harlot Babylon will strengthen us (Rev. 17-18)</w:t>
      </w:r>
      <w:r w:rsidRPr="00176E3A">
        <w:rPr>
          <w:szCs w:val="24"/>
        </w:rPr>
        <w:t>.</w:t>
      </w:r>
      <w:r>
        <w:rPr>
          <w:szCs w:val="24"/>
        </w:rPr>
        <w:t xml:space="preserve"> </w:t>
      </w:r>
    </w:p>
    <w:p w14:paraId="53238B1E" w14:textId="77777777" w:rsidR="00E136A1" w:rsidRDefault="00230F27" w:rsidP="00B27587">
      <w:pPr>
        <w:pStyle w:val="Sc3-D"/>
        <w:jc w:val="left"/>
      </w:pPr>
      <w:r>
        <w:rPr>
          <w:vertAlign w:val="superscript"/>
        </w:rPr>
        <w:t>8</w:t>
      </w:r>
      <w:r w:rsidR="00E136A1">
        <w:t>Another angel followed, saying, “</w:t>
      </w:r>
      <w:r w:rsidR="00E136A1" w:rsidRPr="006B23EF">
        <w:rPr>
          <w:u w:val="single"/>
        </w:rPr>
        <w:t>Babylon is fallen</w:t>
      </w:r>
      <w:r w:rsidR="00E136A1">
        <w:t xml:space="preserve">, is fallen, that great city, because she has made all nations drink of the wine of the wrath of her fornication.” (Rev. 14:8) </w:t>
      </w:r>
    </w:p>
    <w:p w14:paraId="159CEE25" w14:textId="77777777" w:rsidR="00E136A1" w:rsidRPr="007D5575" w:rsidRDefault="00E136A1" w:rsidP="00B27587">
      <w:pPr>
        <w:pStyle w:val="Lv3-K"/>
      </w:pPr>
      <w:r>
        <w:t xml:space="preserve">In </w:t>
      </w:r>
      <w:r w:rsidRPr="00176E3A">
        <w:t>Revelation 14:9-11</w:t>
      </w:r>
      <w:r w:rsidR="00E10AEA">
        <w:t>—</w:t>
      </w:r>
      <w:r>
        <w:t xml:space="preserve">the anointed proclamation of the certainty of eternal </w:t>
      </w:r>
      <w:r w:rsidRPr="00176E3A">
        <w:t xml:space="preserve">judgment </w:t>
      </w:r>
      <w:r>
        <w:t xml:space="preserve">coming on all who worship the Antichrist will embolden the saints. </w:t>
      </w:r>
      <w:r w:rsidRPr="007D5575">
        <w:t xml:space="preserve">We must not yield to the deceptive allurements for </w:t>
      </w:r>
      <w:r>
        <w:t xml:space="preserve">the </w:t>
      </w:r>
      <w:r w:rsidRPr="007D5575">
        <w:t xml:space="preserve">mark of the Beast, nor be intimidated by the rage of the Antichrist and his followers, who will </w:t>
      </w:r>
      <w:proofErr w:type="gramStart"/>
      <w:r w:rsidRPr="007D5575">
        <w:t>all</w:t>
      </w:r>
      <w:proofErr w:type="gramEnd"/>
      <w:r w:rsidRPr="007D5575">
        <w:t xml:space="preserve"> soon </w:t>
      </w:r>
      <w:r>
        <w:t xml:space="preserve">be </w:t>
      </w:r>
      <w:r w:rsidRPr="007D5575">
        <w:t xml:space="preserve">overthrown. </w:t>
      </w:r>
    </w:p>
    <w:p w14:paraId="4068B8AA" w14:textId="77777777" w:rsidR="00E136A1" w:rsidRDefault="00C055E4" w:rsidP="00B27587">
      <w:pPr>
        <w:pStyle w:val="Sc3-D"/>
        <w:jc w:val="left"/>
      </w:pPr>
      <w:r>
        <w:rPr>
          <w:vertAlign w:val="superscript"/>
        </w:rPr>
        <w:t>9</w:t>
      </w:r>
      <w:r w:rsidR="005D470B">
        <w:t>A</w:t>
      </w:r>
      <w:r w:rsidR="005D470B" w:rsidRPr="00930862">
        <w:rPr>
          <w:sz w:val="20"/>
        </w:rPr>
        <w:t xml:space="preserve"> </w:t>
      </w:r>
      <w:r w:rsidR="005D470B">
        <w:t>third</w:t>
      </w:r>
      <w:r w:rsidR="005D470B" w:rsidRPr="00930862">
        <w:rPr>
          <w:sz w:val="20"/>
        </w:rPr>
        <w:t xml:space="preserve"> </w:t>
      </w:r>
      <w:r w:rsidR="005D470B">
        <w:t>angel…</w:t>
      </w:r>
      <w:r w:rsidR="00E136A1">
        <w:t>saying</w:t>
      </w:r>
      <w:r w:rsidR="00E136A1" w:rsidRPr="00930862">
        <w:rPr>
          <w:sz w:val="20"/>
        </w:rPr>
        <w:t xml:space="preserve"> </w:t>
      </w:r>
      <w:r w:rsidR="00E136A1">
        <w:t>with</w:t>
      </w:r>
      <w:r w:rsidR="00E136A1" w:rsidRPr="00930862">
        <w:rPr>
          <w:sz w:val="20"/>
        </w:rPr>
        <w:t xml:space="preserve"> </w:t>
      </w:r>
      <w:r w:rsidR="00E136A1">
        <w:t>a</w:t>
      </w:r>
      <w:r w:rsidR="00E136A1" w:rsidRPr="00930862">
        <w:rPr>
          <w:sz w:val="20"/>
        </w:rPr>
        <w:t xml:space="preserve"> </w:t>
      </w:r>
      <w:r w:rsidR="00E136A1">
        <w:t>loud</w:t>
      </w:r>
      <w:r w:rsidR="00E136A1" w:rsidRPr="00930862">
        <w:rPr>
          <w:sz w:val="20"/>
        </w:rPr>
        <w:t xml:space="preserve"> </w:t>
      </w:r>
      <w:r w:rsidR="00E136A1">
        <w:t>voice,</w:t>
      </w:r>
      <w:r w:rsidR="00E136A1" w:rsidRPr="00930862">
        <w:rPr>
          <w:sz w:val="20"/>
        </w:rPr>
        <w:t xml:space="preserve"> </w:t>
      </w:r>
      <w:r w:rsidR="00E136A1">
        <w:t>“</w:t>
      </w:r>
      <w:r w:rsidR="00E136A1" w:rsidRPr="00482A35">
        <w:rPr>
          <w:u w:val="single"/>
        </w:rPr>
        <w:t>If</w:t>
      </w:r>
      <w:r w:rsidR="00E136A1" w:rsidRPr="00930862">
        <w:rPr>
          <w:sz w:val="20"/>
          <w:u w:val="single"/>
        </w:rPr>
        <w:t xml:space="preserve"> </w:t>
      </w:r>
      <w:r w:rsidR="00E136A1" w:rsidRPr="00482A35">
        <w:rPr>
          <w:u w:val="single"/>
        </w:rPr>
        <w:t>anyone</w:t>
      </w:r>
      <w:r w:rsidR="00E136A1" w:rsidRPr="00930862">
        <w:rPr>
          <w:sz w:val="20"/>
          <w:u w:val="single"/>
        </w:rPr>
        <w:t xml:space="preserve"> </w:t>
      </w:r>
      <w:r w:rsidR="00E136A1" w:rsidRPr="00482A35">
        <w:rPr>
          <w:u w:val="single"/>
        </w:rPr>
        <w:t>worships</w:t>
      </w:r>
      <w:r w:rsidR="00E136A1" w:rsidRPr="00930862">
        <w:rPr>
          <w:sz w:val="20"/>
          <w:u w:val="single"/>
        </w:rPr>
        <w:t xml:space="preserve"> </w:t>
      </w:r>
      <w:r w:rsidR="00E136A1" w:rsidRPr="00482A35">
        <w:rPr>
          <w:u w:val="single"/>
        </w:rPr>
        <w:t>the</w:t>
      </w:r>
      <w:r w:rsidR="00E136A1" w:rsidRPr="00930862">
        <w:rPr>
          <w:sz w:val="20"/>
          <w:u w:val="single"/>
        </w:rPr>
        <w:t xml:space="preserve"> </w:t>
      </w:r>
      <w:r w:rsidR="00E750F0">
        <w:rPr>
          <w:u w:val="single"/>
        </w:rPr>
        <w:t>b</w:t>
      </w:r>
      <w:r w:rsidR="00E136A1" w:rsidRPr="00482A35">
        <w:rPr>
          <w:u w:val="single"/>
        </w:rPr>
        <w:t>east</w:t>
      </w:r>
      <w:r w:rsidR="00E136A1" w:rsidRPr="00930862">
        <w:rPr>
          <w:sz w:val="20"/>
        </w:rPr>
        <w:t xml:space="preserve"> </w:t>
      </w:r>
      <w:r w:rsidR="00E136A1">
        <w:t>and</w:t>
      </w:r>
      <w:r w:rsidR="00E136A1" w:rsidRPr="00930862">
        <w:rPr>
          <w:sz w:val="20"/>
        </w:rPr>
        <w:t xml:space="preserve"> </w:t>
      </w:r>
      <w:r w:rsidR="00E136A1">
        <w:t>his</w:t>
      </w:r>
      <w:r w:rsidR="00E136A1" w:rsidRPr="00930862">
        <w:rPr>
          <w:sz w:val="20"/>
        </w:rPr>
        <w:t xml:space="preserve"> </w:t>
      </w:r>
      <w:r w:rsidR="00E136A1">
        <w:t>image,</w:t>
      </w:r>
      <w:r w:rsidR="00E136A1" w:rsidRPr="00930862">
        <w:rPr>
          <w:sz w:val="20"/>
        </w:rPr>
        <w:t xml:space="preserve"> </w:t>
      </w:r>
      <w:r w:rsidR="00E136A1">
        <w:t>and</w:t>
      </w:r>
      <w:r w:rsidR="00E136A1" w:rsidRPr="00930862">
        <w:rPr>
          <w:sz w:val="20"/>
        </w:rPr>
        <w:t xml:space="preserve"> </w:t>
      </w:r>
      <w:r w:rsidR="00E136A1">
        <w:t>receive</w:t>
      </w:r>
      <w:r w:rsidR="005D470B">
        <w:t>s</w:t>
      </w:r>
      <w:r w:rsidR="005D470B" w:rsidRPr="00930862">
        <w:rPr>
          <w:sz w:val="20"/>
        </w:rPr>
        <w:t xml:space="preserve"> </w:t>
      </w:r>
      <w:r w:rsidR="005D470B">
        <w:t>his</w:t>
      </w:r>
      <w:r w:rsidR="005D470B" w:rsidRPr="00930862">
        <w:rPr>
          <w:sz w:val="20"/>
        </w:rPr>
        <w:t xml:space="preserve"> </w:t>
      </w:r>
      <w:r w:rsidR="005D470B">
        <w:t>mark</w:t>
      </w:r>
      <w:r w:rsidR="00930862">
        <w:t>…</w:t>
      </w:r>
      <w:r w:rsidR="00E136A1" w:rsidRPr="005F7788">
        <w:rPr>
          <w:vertAlign w:val="superscript"/>
        </w:rPr>
        <w:t>10</w:t>
      </w:r>
      <w:r w:rsidR="005D470B">
        <w:t>he</w:t>
      </w:r>
      <w:r w:rsidR="0024603A" w:rsidRPr="0024603A">
        <w:rPr>
          <w:szCs w:val="24"/>
        </w:rPr>
        <w:t>…</w:t>
      </w:r>
      <w:r w:rsidR="005D470B">
        <w:t>shall</w:t>
      </w:r>
      <w:r w:rsidR="0024603A" w:rsidRPr="0024603A">
        <w:rPr>
          <w:szCs w:val="24"/>
        </w:rPr>
        <w:t>…</w:t>
      </w:r>
      <w:r w:rsidR="005D470B">
        <w:t>drink</w:t>
      </w:r>
      <w:r w:rsidR="005D470B" w:rsidRPr="00930862">
        <w:rPr>
          <w:sz w:val="20"/>
        </w:rPr>
        <w:t xml:space="preserve"> </w:t>
      </w:r>
      <w:r w:rsidR="005D470B">
        <w:t>of…</w:t>
      </w:r>
      <w:r w:rsidR="00E136A1">
        <w:t>the</w:t>
      </w:r>
      <w:r w:rsidR="00E136A1" w:rsidRPr="00930862">
        <w:rPr>
          <w:sz w:val="20"/>
        </w:rPr>
        <w:t xml:space="preserve"> </w:t>
      </w:r>
      <w:r w:rsidR="00E136A1" w:rsidRPr="006B23EF">
        <w:rPr>
          <w:u w:val="single"/>
        </w:rPr>
        <w:t>wrath</w:t>
      </w:r>
      <w:r w:rsidR="00E136A1" w:rsidRPr="00930862">
        <w:rPr>
          <w:sz w:val="20"/>
          <w:u w:val="single"/>
        </w:rPr>
        <w:t xml:space="preserve"> </w:t>
      </w:r>
      <w:r w:rsidR="00E136A1" w:rsidRPr="006B23EF">
        <w:rPr>
          <w:u w:val="single"/>
        </w:rPr>
        <w:t>of</w:t>
      </w:r>
      <w:r w:rsidR="00E136A1" w:rsidRPr="00930862">
        <w:rPr>
          <w:sz w:val="20"/>
          <w:u w:val="single"/>
        </w:rPr>
        <w:t xml:space="preserve"> </w:t>
      </w:r>
      <w:r w:rsidR="00E136A1" w:rsidRPr="006B23EF">
        <w:rPr>
          <w:u w:val="single"/>
        </w:rPr>
        <w:t>God</w:t>
      </w:r>
      <w:r w:rsidR="005D470B">
        <w:t>…</w:t>
      </w:r>
      <w:r w:rsidR="00E136A1">
        <w:t>He</w:t>
      </w:r>
      <w:r w:rsidR="00E136A1" w:rsidRPr="00930862">
        <w:rPr>
          <w:sz w:val="20"/>
        </w:rPr>
        <w:t xml:space="preserve"> </w:t>
      </w:r>
      <w:r w:rsidR="00E136A1">
        <w:t>shall</w:t>
      </w:r>
      <w:r w:rsidR="00E136A1" w:rsidRPr="00930862">
        <w:rPr>
          <w:sz w:val="20"/>
        </w:rPr>
        <w:t xml:space="preserve"> </w:t>
      </w:r>
      <w:r w:rsidR="00E136A1">
        <w:t>be</w:t>
      </w:r>
      <w:r w:rsidR="00E136A1" w:rsidRPr="00930862">
        <w:rPr>
          <w:sz w:val="20"/>
        </w:rPr>
        <w:t xml:space="preserve"> </w:t>
      </w:r>
      <w:r w:rsidR="00E136A1">
        <w:t>to</w:t>
      </w:r>
      <w:r w:rsidR="005D470B">
        <w:t>rmented</w:t>
      </w:r>
      <w:r w:rsidR="005D470B" w:rsidRPr="00930862">
        <w:rPr>
          <w:sz w:val="20"/>
        </w:rPr>
        <w:t xml:space="preserve"> </w:t>
      </w:r>
      <w:r w:rsidR="005D470B">
        <w:t>with</w:t>
      </w:r>
      <w:r w:rsidR="005D470B" w:rsidRPr="00930862">
        <w:rPr>
          <w:sz w:val="20"/>
        </w:rPr>
        <w:t xml:space="preserve"> </w:t>
      </w:r>
      <w:r w:rsidR="005D470B">
        <w:t>fire</w:t>
      </w:r>
      <w:r w:rsidR="005D470B" w:rsidRPr="00930862">
        <w:rPr>
          <w:sz w:val="20"/>
        </w:rPr>
        <w:t xml:space="preserve"> </w:t>
      </w:r>
      <w:r w:rsidR="005D470B">
        <w:t>and</w:t>
      </w:r>
      <w:r w:rsidR="005D470B" w:rsidRPr="00930862">
        <w:rPr>
          <w:sz w:val="20"/>
        </w:rPr>
        <w:t xml:space="preserve"> </w:t>
      </w:r>
      <w:r w:rsidR="005D470B">
        <w:t>brimstone</w:t>
      </w:r>
      <w:r w:rsidR="00930862">
        <w:t>…</w:t>
      </w:r>
      <w:r w:rsidR="00E136A1" w:rsidRPr="005F7788">
        <w:rPr>
          <w:vertAlign w:val="superscript"/>
        </w:rPr>
        <w:t>11</w:t>
      </w:r>
      <w:r w:rsidR="0024603A" w:rsidRPr="0024603A">
        <w:t>…</w:t>
      </w:r>
      <w:r w:rsidR="00E136A1">
        <w:t>they</w:t>
      </w:r>
      <w:r w:rsidR="00E136A1" w:rsidRPr="00930862">
        <w:rPr>
          <w:sz w:val="20"/>
        </w:rPr>
        <w:t xml:space="preserve"> </w:t>
      </w:r>
      <w:r w:rsidR="00E136A1">
        <w:t>have</w:t>
      </w:r>
      <w:r w:rsidR="00E136A1" w:rsidRPr="00930862">
        <w:rPr>
          <w:sz w:val="20"/>
        </w:rPr>
        <w:t xml:space="preserve"> </w:t>
      </w:r>
      <w:r w:rsidR="00E136A1">
        <w:t>no</w:t>
      </w:r>
      <w:r w:rsidR="00E136A1" w:rsidRPr="00930862">
        <w:rPr>
          <w:sz w:val="20"/>
        </w:rPr>
        <w:t xml:space="preserve"> </w:t>
      </w:r>
      <w:r w:rsidR="00E136A1">
        <w:t>rest</w:t>
      </w:r>
      <w:r w:rsidR="00E136A1" w:rsidRPr="00930862">
        <w:rPr>
          <w:sz w:val="20"/>
        </w:rPr>
        <w:t xml:space="preserve"> </w:t>
      </w:r>
      <w:r w:rsidR="00E136A1">
        <w:t>day</w:t>
      </w:r>
      <w:r w:rsidR="00E136A1" w:rsidRPr="00930862">
        <w:rPr>
          <w:sz w:val="20"/>
        </w:rPr>
        <w:t xml:space="preserve"> </w:t>
      </w:r>
      <w:r w:rsidR="00E136A1">
        <w:t>or</w:t>
      </w:r>
      <w:r w:rsidR="00E136A1" w:rsidRPr="00930862">
        <w:rPr>
          <w:sz w:val="20"/>
        </w:rPr>
        <w:t xml:space="preserve"> </w:t>
      </w:r>
      <w:r w:rsidR="00E136A1">
        <w:t>night.”</w:t>
      </w:r>
      <w:r w:rsidR="00E136A1" w:rsidRPr="00930862">
        <w:rPr>
          <w:sz w:val="20"/>
        </w:rPr>
        <w:t xml:space="preserve"> </w:t>
      </w:r>
      <w:r w:rsidR="00E136A1">
        <w:t>(Rev.</w:t>
      </w:r>
      <w:r w:rsidR="00E136A1" w:rsidRPr="00930862">
        <w:rPr>
          <w:sz w:val="20"/>
        </w:rPr>
        <w:t xml:space="preserve"> </w:t>
      </w:r>
      <w:r w:rsidR="00E136A1">
        <w:t xml:space="preserve">14:9-11) </w:t>
      </w:r>
    </w:p>
    <w:p w14:paraId="0C812695" w14:textId="77777777" w:rsidR="00E136A1" w:rsidRDefault="00E136A1" w:rsidP="00B27587">
      <w:pPr>
        <w:pStyle w:val="Lv3-K"/>
      </w:pPr>
      <w:r>
        <w:t xml:space="preserve">In </w:t>
      </w:r>
      <w:r w:rsidRPr="00176E3A">
        <w:t>Rev. 14:12-13</w:t>
      </w:r>
      <w:r w:rsidR="00E10AEA">
        <w:t>—</w:t>
      </w:r>
      <w:r>
        <w:t xml:space="preserve">the anointed proclamation of the certainty of eternal </w:t>
      </w:r>
      <w:r w:rsidRPr="00176E3A">
        <w:t>rewar</w:t>
      </w:r>
      <w:r w:rsidRPr="000A5077">
        <w:t xml:space="preserve">d </w:t>
      </w:r>
      <w:r w:rsidRPr="00554323">
        <w:t xml:space="preserve">for </w:t>
      </w:r>
      <w:r>
        <w:t xml:space="preserve">being faithful will greatly strengthen the Church. </w:t>
      </w:r>
    </w:p>
    <w:p w14:paraId="51B1C6EB" w14:textId="77777777" w:rsidR="00E136A1" w:rsidRDefault="008E039E" w:rsidP="00B27587">
      <w:pPr>
        <w:pStyle w:val="Sc3-D"/>
        <w:jc w:val="left"/>
      </w:pPr>
      <w:r>
        <w:rPr>
          <w:vertAlign w:val="superscript"/>
        </w:rPr>
        <w:t>12</w:t>
      </w:r>
      <w:r w:rsidR="00E136A1">
        <w:t xml:space="preserve">Here is the patience </w:t>
      </w:r>
      <w:r w:rsidR="00E136A1" w:rsidRPr="00FB7406">
        <w:rPr>
          <w:b w:val="0"/>
        </w:rPr>
        <w:t>[perseverance]</w:t>
      </w:r>
      <w:r w:rsidR="00416D89">
        <w:t xml:space="preserve"> of the saints…</w:t>
      </w:r>
      <w:r w:rsidR="00E136A1">
        <w:t xml:space="preserve">who </w:t>
      </w:r>
      <w:r w:rsidR="00E136A1" w:rsidRPr="00482A35">
        <w:rPr>
          <w:u w:val="single"/>
        </w:rPr>
        <w:t>keep the commandments</w:t>
      </w:r>
      <w:r w:rsidR="00E136A1">
        <w:t xml:space="preserve"> of God and the </w:t>
      </w:r>
      <w:r w:rsidR="00E136A1" w:rsidRPr="00482A35">
        <w:rPr>
          <w:u w:val="single"/>
        </w:rPr>
        <w:t>faith of Jesus</w:t>
      </w:r>
      <w:r w:rsidR="00E136A1">
        <w:t xml:space="preserve">. </w:t>
      </w:r>
      <w:r w:rsidR="00E136A1" w:rsidRPr="005F7788">
        <w:rPr>
          <w:vertAlign w:val="superscript"/>
        </w:rPr>
        <w:t>13</w:t>
      </w:r>
      <w:r w:rsidR="00964B15" w:rsidRPr="00964B15">
        <w:t>…</w:t>
      </w:r>
      <w:r w:rsidR="00E136A1">
        <w:t>I heard a voice from heaven saying to me, “Write: ‘</w:t>
      </w:r>
      <w:r w:rsidR="00E136A1" w:rsidRPr="00FB7406">
        <w:rPr>
          <w:u w:val="single"/>
        </w:rPr>
        <w:t>Blessed</w:t>
      </w:r>
      <w:r w:rsidR="00E136A1">
        <w:t xml:space="preserve"> are the dead who</w:t>
      </w:r>
      <w:r w:rsidR="00416D89">
        <w:t xml:space="preserve"> die in the Lord…</w:t>
      </w:r>
      <w:r w:rsidR="00E136A1" w:rsidRPr="00FB7406">
        <w:rPr>
          <w:u w:val="single"/>
        </w:rPr>
        <w:t>their works follow them</w:t>
      </w:r>
      <w:r w:rsidR="00E136A1">
        <w:t xml:space="preserve">.’” </w:t>
      </w:r>
      <w:r w:rsidR="005E69A0">
        <w:br/>
      </w:r>
      <w:r w:rsidR="00E136A1">
        <w:t xml:space="preserve">(Rev. 14:12-13) </w:t>
      </w:r>
    </w:p>
    <w:p w14:paraId="2C290654" w14:textId="77777777" w:rsidR="00E136A1" w:rsidRDefault="00E136A1" w:rsidP="00B27587">
      <w:pPr>
        <w:pStyle w:val="Lv2-J"/>
      </w:pPr>
      <w:r w:rsidRPr="006A6B31">
        <w:t xml:space="preserve">Revelation 14:14-20 </w:t>
      </w:r>
      <w:r>
        <w:t>reveals two different end-time h</w:t>
      </w:r>
      <w:r w:rsidRPr="00C40A86">
        <w:t>arvest</w:t>
      </w:r>
      <w:r>
        <w:t>s to be released by prayer. The harvest of souls is seen in Rev</w:t>
      </w:r>
      <w:r w:rsidR="005D470B">
        <w:t>.</w:t>
      </w:r>
      <w:r>
        <w:t xml:space="preserve"> 14:14-16 and the harvest of sin in Rev. </w:t>
      </w:r>
      <w:r w:rsidR="000D5BFA">
        <w:t>14:17-20. These show the result</w:t>
      </w:r>
      <w:r>
        <w:t xml:space="preserve"> of prayers that release power for the great harvest and end-time judgments. </w:t>
      </w:r>
    </w:p>
    <w:p w14:paraId="3CE4A001" w14:textId="77777777" w:rsidR="00E136A1" w:rsidRDefault="00F52939" w:rsidP="00B27587">
      <w:pPr>
        <w:pStyle w:val="Sc2-F"/>
        <w:jc w:val="left"/>
      </w:pPr>
      <w:r>
        <w:rPr>
          <w:vertAlign w:val="superscript"/>
        </w:rPr>
        <w:t>14</w:t>
      </w:r>
      <w:r w:rsidR="005D470B">
        <w:t>Behold…</w:t>
      </w:r>
      <w:proofErr w:type="gramStart"/>
      <w:r w:rsidR="00E136A1">
        <w:t>One</w:t>
      </w:r>
      <w:proofErr w:type="gramEnd"/>
      <w:r w:rsidR="00E136A1">
        <w:t xml:space="preserve"> like the Son of Man </w:t>
      </w:r>
      <w:r w:rsidR="00E136A1" w:rsidRPr="00AA43FA">
        <w:rPr>
          <w:b w:val="0"/>
        </w:rPr>
        <w:t>[Jesus]</w:t>
      </w:r>
      <w:r w:rsidR="00E136A1">
        <w:t xml:space="preserve">, having on His head a golden crown, and in His hand a sharp sickle. </w:t>
      </w:r>
      <w:r w:rsidR="00E136A1" w:rsidRPr="005F7788">
        <w:rPr>
          <w:vertAlign w:val="superscript"/>
        </w:rPr>
        <w:t>15</w:t>
      </w:r>
      <w:r w:rsidR="00E136A1">
        <w:t xml:space="preserve">Another angel came out of the temple, crying with a loud voice </w:t>
      </w:r>
      <w:r w:rsidR="004A6726">
        <w:t>to Him…</w:t>
      </w:r>
      <w:r w:rsidR="00E136A1">
        <w:t>“Thrust in Your sickle and reap</w:t>
      </w:r>
      <w:r w:rsidR="005D470B">
        <w:t>…</w:t>
      </w:r>
      <w:r w:rsidR="00E136A1">
        <w:t xml:space="preserve">for the harvest of the earth is ripe.” </w:t>
      </w:r>
      <w:r w:rsidR="00E136A1" w:rsidRPr="005F7788">
        <w:rPr>
          <w:vertAlign w:val="superscript"/>
        </w:rPr>
        <w:t>16</w:t>
      </w:r>
      <w:r w:rsidR="00E136A1">
        <w:t xml:space="preserve">So He…thrust in His sickle on the earth, and the earth was reaped. (Rev. 14:14-16) </w:t>
      </w:r>
    </w:p>
    <w:p w14:paraId="29DB17E3" w14:textId="77777777" w:rsidR="00E136A1" w:rsidRDefault="00E136A1" w:rsidP="00B27587">
      <w:pPr>
        <w:pStyle w:val="Lv2-J"/>
      </w:pPr>
      <w:r>
        <w:t xml:space="preserve">A </w:t>
      </w:r>
      <w:r w:rsidRPr="001F7ECA">
        <w:t xml:space="preserve">river of blood </w:t>
      </w:r>
      <w:r>
        <w:t xml:space="preserve">runs nearly </w:t>
      </w:r>
      <w:r w:rsidRPr="001F7ECA">
        <w:t xml:space="preserve">200 miles, </w:t>
      </w:r>
      <w:r>
        <w:t xml:space="preserve">or the distance </w:t>
      </w:r>
      <w:r w:rsidRPr="001F7ECA">
        <w:t xml:space="preserve">from Megiddo in the north to Bozrah in the south </w:t>
      </w:r>
      <w:r>
        <w:t>(</w:t>
      </w:r>
      <w:r w:rsidRPr="001F7ECA">
        <w:t>Israel is 160 miles from north to south</w:t>
      </w:r>
      <w:r>
        <w:t>)</w:t>
      </w:r>
      <w:r w:rsidRPr="001F7ECA">
        <w:t xml:space="preserve">. </w:t>
      </w:r>
      <w:r>
        <w:t xml:space="preserve">A </w:t>
      </w:r>
      <w:r w:rsidRPr="001F7ECA">
        <w:t>furlong</w:t>
      </w:r>
      <w:r>
        <w:t xml:space="preserve"> equals </w:t>
      </w:r>
      <w:proofErr w:type="gramStart"/>
      <w:r>
        <w:t xml:space="preserve">a </w:t>
      </w:r>
      <w:r w:rsidRPr="00DD0704">
        <w:rPr>
          <w:i/>
        </w:rPr>
        <w:t>stadia</w:t>
      </w:r>
      <w:proofErr w:type="gramEnd"/>
      <w:r>
        <w:t xml:space="preserve"> (NIV), or 200 yards.</w:t>
      </w:r>
    </w:p>
    <w:p w14:paraId="55302AEB" w14:textId="77777777" w:rsidR="00E136A1" w:rsidRDefault="004A6726" w:rsidP="00B27587">
      <w:pPr>
        <w:pStyle w:val="Sc2-F"/>
        <w:jc w:val="left"/>
      </w:pPr>
      <w:r>
        <w:rPr>
          <w:vertAlign w:val="superscript"/>
        </w:rPr>
        <w:t>17</w:t>
      </w:r>
      <w:r w:rsidR="00416D89">
        <w:t>Another angel came…</w:t>
      </w:r>
      <w:r w:rsidR="00E136A1">
        <w:t xml:space="preserve">having a sharp sickle. </w:t>
      </w:r>
      <w:r w:rsidR="00E136A1" w:rsidRPr="005F7788">
        <w:rPr>
          <w:vertAlign w:val="superscript"/>
        </w:rPr>
        <w:t>18</w:t>
      </w:r>
      <w:r w:rsidR="00E136A1">
        <w:t>Another angel came out from the altar</w:t>
      </w:r>
      <w:r w:rsidR="001E61D3">
        <w:t>…</w:t>
      </w:r>
      <w:r w:rsidR="00630C08">
        <w:t xml:space="preserve">he </w:t>
      </w:r>
      <w:r w:rsidR="00E136A1">
        <w:t xml:space="preserve">cried with a loud cry to him who had the sharp sickle, saying, “Thrust in your sharp sickle and gather the clusters of the vine of the earth, </w:t>
      </w:r>
      <w:r w:rsidR="00E136A1" w:rsidRPr="00902F9A">
        <w:rPr>
          <w:u w:val="single"/>
        </w:rPr>
        <w:t>for her grapes are fully ripe</w:t>
      </w:r>
      <w:r w:rsidR="00E136A1">
        <w:t xml:space="preserve">.” </w:t>
      </w:r>
      <w:r w:rsidR="00E136A1" w:rsidRPr="005F7788">
        <w:rPr>
          <w:vertAlign w:val="superscript"/>
        </w:rPr>
        <w:t>19</w:t>
      </w:r>
      <w:r w:rsidR="00E136A1">
        <w:t>So the angel</w:t>
      </w:r>
      <w:r w:rsidR="00E136A1" w:rsidRPr="006D080D">
        <w:rPr>
          <w:sz w:val="22"/>
          <w:szCs w:val="22"/>
        </w:rPr>
        <w:t xml:space="preserve"> </w:t>
      </w:r>
      <w:r w:rsidR="00E136A1">
        <w:t>thrust</w:t>
      </w:r>
      <w:r w:rsidR="00E136A1" w:rsidRPr="006D080D">
        <w:rPr>
          <w:sz w:val="22"/>
          <w:szCs w:val="22"/>
        </w:rPr>
        <w:t xml:space="preserve"> </w:t>
      </w:r>
      <w:r w:rsidR="00E136A1">
        <w:t>his</w:t>
      </w:r>
      <w:r w:rsidR="00E136A1" w:rsidRPr="006D080D">
        <w:rPr>
          <w:sz w:val="22"/>
          <w:szCs w:val="22"/>
        </w:rPr>
        <w:t xml:space="preserve"> </w:t>
      </w:r>
      <w:r w:rsidR="00E136A1">
        <w:t>sickle</w:t>
      </w:r>
      <w:r w:rsidR="00E136A1" w:rsidRPr="006D080D">
        <w:rPr>
          <w:sz w:val="22"/>
          <w:szCs w:val="22"/>
        </w:rPr>
        <w:t xml:space="preserve"> </w:t>
      </w:r>
      <w:r w:rsidR="00E136A1">
        <w:t>into</w:t>
      </w:r>
      <w:r w:rsidR="00E136A1" w:rsidRPr="006D080D">
        <w:rPr>
          <w:sz w:val="22"/>
          <w:szCs w:val="22"/>
        </w:rPr>
        <w:t xml:space="preserve"> </w:t>
      </w:r>
      <w:r w:rsidR="00E136A1">
        <w:t>the</w:t>
      </w:r>
      <w:r w:rsidR="00E136A1" w:rsidRPr="006D080D">
        <w:rPr>
          <w:sz w:val="22"/>
          <w:szCs w:val="22"/>
        </w:rPr>
        <w:t xml:space="preserve"> </w:t>
      </w:r>
      <w:r w:rsidR="00E136A1">
        <w:t>earth</w:t>
      </w:r>
      <w:r w:rsidR="00E136A1" w:rsidRPr="006D080D">
        <w:rPr>
          <w:sz w:val="22"/>
          <w:szCs w:val="22"/>
        </w:rPr>
        <w:t xml:space="preserve"> </w:t>
      </w:r>
      <w:r w:rsidR="00E136A1">
        <w:t>and</w:t>
      </w:r>
      <w:r w:rsidR="00E136A1" w:rsidRPr="006D080D">
        <w:rPr>
          <w:sz w:val="22"/>
          <w:szCs w:val="22"/>
        </w:rPr>
        <w:t xml:space="preserve"> </w:t>
      </w:r>
      <w:r w:rsidR="00E136A1" w:rsidRPr="00902F9A">
        <w:rPr>
          <w:u w:val="single"/>
        </w:rPr>
        <w:t>gathered</w:t>
      </w:r>
      <w:r w:rsidR="00E136A1" w:rsidRPr="006D080D">
        <w:rPr>
          <w:sz w:val="22"/>
          <w:szCs w:val="22"/>
          <w:u w:val="single"/>
        </w:rPr>
        <w:t xml:space="preserve"> </w:t>
      </w:r>
      <w:r w:rsidR="00E136A1" w:rsidRPr="00902F9A">
        <w:rPr>
          <w:u w:val="single"/>
        </w:rPr>
        <w:t>the</w:t>
      </w:r>
      <w:r w:rsidR="00E136A1" w:rsidRPr="006D080D">
        <w:rPr>
          <w:sz w:val="22"/>
          <w:szCs w:val="22"/>
          <w:u w:val="single"/>
        </w:rPr>
        <w:t xml:space="preserve"> </w:t>
      </w:r>
      <w:r w:rsidR="00E136A1" w:rsidRPr="00902F9A">
        <w:rPr>
          <w:u w:val="single"/>
        </w:rPr>
        <w:t>vine</w:t>
      </w:r>
      <w:r w:rsidR="00E136A1" w:rsidRPr="006D080D">
        <w:rPr>
          <w:sz w:val="22"/>
          <w:szCs w:val="22"/>
          <w:u w:val="single"/>
        </w:rPr>
        <w:t xml:space="preserve"> </w:t>
      </w:r>
      <w:r w:rsidR="00E136A1" w:rsidRPr="00902F9A">
        <w:rPr>
          <w:u w:val="single"/>
        </w:rPr>
        <w:t>of</w:t>
      </w:r>
      <w:r w:rsidR="00E136A1" w:rsidRPr="006D080D">
        <w:rPr>
          <w:sz w:val="22"/>
          <w:szCs w:val="22"/>
          <w:u w:val="single"/>
        </w:rPr>
        <w:t xml:space="preserve"> </w:t>
      </w:r>
      <w:r w:rsidR="00E136A1" w:rsidRPr="00902F9A">
        <w:rPr>
          <w:u w:val="single"/>
        </w:rPr>
        <w:t>the</w:t>
      </w:r>
      <w:r w:rsidR="00E136A1" w:rsidRPr="006D080D">
        <w:rPr>
          <w:sz w:val="22"/>
          <w:szCs w:val="22"/>
          <w:u w:val="single"/>
        </w:rPr>
        <w:t xml:space="preserve"> </w:t>
      </w:r>
      <w:r w:rsidR="00E136A1" w:rsidRPr="00902F9A">
        <w:rPr>
          <w:u w:val="single"/>
        </w:rPr>
        <w:t>earth</w:t>
      </w:r>
      <w:r w:rsidR="00E136A1">
        <w:t>,</w:t>
      </w:r>
      <w:r w:rsidR="00E136A1" w:rsidRPr="006D080D">
        <w:rPr>
          <w:sz w:val="22"/>
          <w:szCs w:val="22"/>
        </w:rPr>
        <w:t xml:space="preserve"> </w:t>
      </w:r>
      <w:r w:rsidR="00E136A1">
        <w:t>and</w:t>
      </w:r>
      <w:r w:rsidR="00E136A1" w:rsidRPr="006D080D">
        <w:rPr>
          <w:sz w:val="22"/>
          <w:szCs w:val="22"/>
        </w:rPr>
        <w:t xml:space="preserve"> </w:t>
      </w:r>
      <w:r w:rsidR="00E136A1">
        <w:t>threw</w:t>
      </w:r>
      <w:r w:rsidR="00E136A1" w:rsidRPr="006D080D">
        <w:rPr>
          <w:sz w:val="22"/>
          <w:szCs w:val="22"/>
        </w:rPr>
        <w:t xml:space="preserve"> </w:t>
      </w:r>
      <w:r w:rsidR="00E136A1">
        <w:t>it</w:t>
      </w:r>
      <w:r w:rsidR="00E136A1" w:rsidRPr="006D080D">
        <w:rPr>
          <w:sz w:val="22"/>
          <w:szCs w:val="22"/>
        </w:rPr>
        <w:t xml:space="preserve"> </w:t>
      </w:r>
      <w:r w:rsidR="00E136A1">
        <w:t>into</w:t>
      </w:r>
      <w:r w:rsidR="00E136A1" w:rsidRPr="006D080D">
        <w:rPr>
          <w:sz w:val="22"/>
          <w:szCs w:val="22"/>
        </w:rPr>
        <w:t xml:space="preserve"> </w:t>
      </w:r>
      <w:r w:rsidR="00E136A1">
        <w:t>the</w:t>
      </w:r>
      <w:r w:rsidR="00E136A1" w:rsidRPr="006D080D">
        <w:rPr>
          <w:sz w:val="22"/>
          <w:szCs w:val="22"/>
        </w:rPr>
        <w:t xml:space="preserve"> </w:t>
      </w:r>
      <w:r w:rsidR="00E136A1">
        <w:t>great</w:t>
      </w:r>
      <w:r w:rsidR="00E136A1" w:rsidRPr="006D080D">
        <w:rPr>
          <w:sz w:val="22"/>
          <w:szCs w:val="22"/>
        </w:rPr>
        <w:t xml:space="preserve"> </w:t>
      </w:r>
      <w:r w:rsidR="00E136A1">
        <w:t>winepress</w:t>
      </w:r>
      <w:r w:rsidR="00E136A1" w:rsidRPr="006D080D">
        <w:rPr>
          <w:sz w:val="22"/>
          <w:szCs w:val="22"/>
        </w:rPr>
        <w:t xml:space="preserve"> </w:t>
      </w:r>
      <w:r w:rsidR="00E136A1">
        <w:t>of</w:t>
      </w:r>
      <w:r w:rsidR="00E136A1" w:rsidRPr="006D080D">
        <w:rPr>
          <w:sz w:val="22"/>
          <w:szCs w:val="22"/>
        </w:rPr>
        <w:t xml:space="preserve"> </w:t>
      </w:r>
      <w:r w:rsidR="00E136A1">
        <w:t>the</w:t>
      </w:r>
      <w:r w:rsidR="00E136A1" w:rsidRPr="006D080D">
        <w:rPr>
          <w:sz w:val="22"/>
          <w:szCs w:val="22"/>
        </w:rPr>
        <w:t xml:space="preserve"> </w:t>
      </w:r>
      <w:r w:rsidR="00E136A1" w:rsidRPr="00902F9A">
        <w:rPr>
          <w:u w:val="single"/>
        </w:rPr>
        <w:t>wrath</w:t>
      </w:r>
      <w:r w:rsidR="00E136A1" w:rsidRPr="006D080D">
        <w:rPr>
          <w:sz w:val="22"/>
          <w:szCs w:val="22"/>
          <w:u w:val="single"/>
        </w:rPr>
        <w:t xml:space="preserve"> </w:t>
      </w:r>
      <w:r w:rsidR="00E136A1" w:rsidRPr="00902F9A">
        <w:rPr>
          <w:u w:val="single"/>
        </w:rPr>
        <w:t>of</w:t>
      </w:r>
      <w:r w:rsidR="00E136A1" w:rsidRPr="006D080D">
        <w:rPr>
          <w:sz w:val="22"/>
          <w:szCs w:val="22"/>
          <w:u w:val="single"/>
        </w:rPr>
        <w:t xml:space="preserve"> </w:t>
      </w:r>
      <w:r w:rsidR="00E136A1" w:rsidRPr="00902F9A">
        <w:rPr>
          <w:u w:val="single"/>
        </w:rPr>
        <w:t>God</w:t>
      </w:r>
      <w:r w:rsidR="00E136A1">
        <w:t>.</w:t>
      </w:r>
      <w:r w:rsidR="00E136A1" w:rsidRPr="006D080D">
        <w:rPr>
          <w:sz w:val="22"/>
          <w:szCs w:val="22"/>
        </w:rPr>
        <w:t xml:space="preserve"> </w:t>
      </w:r>
      <w:r w:rsidR="00E136A1" w:rsidRPr="005F7788">
        <w:rPr>
          <w:vertAlign w:val="superscript"/>
        </w:rPr>
        <w:t>20</w:t>
      </w:r>
      <w:r w:rsidR="007B08A3">
        <w:t>…t</w:t>
      </w:r>
      <w:r w:rsidR="00416D89">
        <w:t>he</w:t>
      </w:r>
      <w:r w:rsidR="00416D89" w:rsidRPr="006D080D">
        <w:rPr>
          <w:sz w:val="22"/>
          <w:szCs w:val="22"/>
        </w:rPr>
        <w:t xml:space="preserve"> </w:t>
      </w:r>
      <w:r w:rsidR="00416D89">
        <w:t>winepress</w:t>
      </w:r>
      <w:r w:rsidR="00416D89" w:rsidRPr="006D080D">
        <w:rPr>
          <w:sz w:val="22"/>
          <w:szCs w:val="22"/>
        </w:rPr>
        <w:t xml:space="preserve"> </w:t>
      </w:r>
      <w:r w:rsidR="00416D89">
        <w:t>was</w:t>
      </w:r>
      <w:r w:rsidR="00416D89" w:rsidRPr="006D080D">
        <w:rPr>
          <w:sz w:val="22"/>
          <w:szCs w:val="22"/>
        </w:rPr>
        <w:t xml:space="preserve"> </w:t>
      </w:r>
      <w:r w:rsidR="00416D89">
        <w:t>trampled…</w:t>
      </w:r>
      <w:r w:rsidR="00E136A1">
        <w:t>and</w:t>
      </w:r>
      <w:r w:rsidR="00E136A1" w:rsidRPr="006D080D">
        <w:rPr>
          <w:sz w:val="22"/>
          <w:szCs w:val="22"/>
        </w:rPr>
        <w:t xml:space="preserve"> </w:t>
      </w:r>
      <w:r w:rsidR="00E136A1">
        <w:t>blood</w:t>
      </w:r>
      <w:r w:rsidR="00E136A1" w:rsidRPr="006D080D">
        <w:rPr>
          <w:sz w:val="22"/>
          <w:szCs w:val="22"/>
        </w:rPr>
        <w:t xml:space="preserve"> </w:t>
      </w:r>
      <w:r w:rsidR="00E136A1">
        <w:t>came</w:t>
      </w:r>
      <w:r w:rsidR="00E136A1" w:rsidRPr="006D080D">
        <w:rPr>
          <w:sz w:val="22"/>
          <w:szCs w:val="22"/>
        </w:rPr>
        <w:t xml:space="preserve"> </w:t>
      </w:r>
      <w:r w:rsidR="00E136A1">
        <w:t>out</w:t>
      </w:r>
      <w:r w:rsidR="00E136A1" w:rsidRPr="006D080D">
        <w:rPr>
          <w:sz w:val="22"/>
          <w:szCs w:val="22"/>
        </w:rPr>
        <w:t xml:space="preserve"> </w:t>
      </w:r>
      <w:r w:rsidR="00E136A1">
        <w:t>of</w:t>
      </w:r>
      <w:r w:rsidR="00E136A1" w:rsidRPr="006D080D">
        <w:rPr>
          <w:sz w:val="22"/>
          <w:szCs w:val="22"/>
        </w:rPr>
        <w:t xml:space="preserve"> </w:t>
      </w:r>
      <w:r w:rsidR="00E136A1">
        <w:t>the</w:t>
      </w:r>
      <w:r w:rsidR="00E136A1" w:rsidRPr="006D080D">
        <w:rPr>
          <w:sz w:val="22"/>
          <w:szCs w:val="22"/>
        </w:rPr>
        <w:t xml:space="preserve"> </w:t>
      </w:r>
      <w:r w:rsidR="00E136A1">
        <w:t>winepress,</w:t>
      </w:r>
      <w:r w:rsidR="00E136A1" w:rsidRPr="006D080D">
        <w:rPr>
          <w:sz w:val="22"/>
          <w:szCs w:val="22"/>
        </w:rPr>
        <w:t xml:space="preserve"> </w:t>
      </w:r>
      <w:r w:rsidR="00E136A1">
        <w:t>up</w:t>
      </w:r>
      <w:r w:rsidR="00E136A1" w:rsidRPr="006D080D">
        <w:rPr>
          <w:sz w:val="22"/>
          <w:szCs w:val="22"/>
        </w:rPr>
        <w:t xml:space="preserve"> </w:t>
      </w:r>
      <w:r w:rsidR="00E136A1">
        <w:t>to</w:t>
      </w:r>
      <w:r w:rsidR="00E136A1" w:rsidRPr="006D080D">
        <w:rPr>
          <w:sz w:val="22"/>
          <w:szCs w:val="22"/>
        </w:rPr>
        <w:t xml:space="preserve"> </w:t>
      </w:r>
      <w:r w:rsidR="00E136A1">
        <w:t>the</w:t>
      </w:r>
      <w:r w:rsidR="00E136A1" w:rsidRPr="006D080D">
        <w:rPr>
          <w:sz w:val="22"/>
          <w:szCs w:val="22"/>
        </w:rPr>
        <w:t xml:space="preserve"> </w:t>
      </w:r>
      <w:r w:rsidR="00E136A1">
        <w:t>horses’</w:t>
      </w:r>
      <w:r w:rsidR="00E136A1" w:rsidRPr="006D080D">
        <w:rPr>
          <w:sz w:val="22"/>
          <w:szCs w:val="22"/>
        </w:rPr>
        <w:t xml:space="preserve"> </w:t>
      </w:r>
      <w:r w:rsidR="00E136A1">
        <w:t>bridles,</w:t>
      </w:r>
      <w:r w:rsidR="00E136A1" w:rsidRPr="006D080D">
        <w:rPr>
          <w:sz w:val="22"/>
          <w:szCs w:val="22"/>
        </w:rPr>
        <w:t xml:space="preserve"> </w:t>
      </w:r>
      <w:r w:rsidR="00E136A1">
        <w:t>for</w:t>
      </w:r>
      <w:r w:rsidR="00E136A1" w:rsidRPr="006D080D">
        <w:rPr>
          <w:sz w:val="22"/>
          <w:szCs w:val="22"/>
        </w:rPr>
        <w:t xml:space="preserve"> </w:t>
      </w:r>
      <w:r w:rsidR="00E136A1">
        <w:t>1,600</w:t>
      </w:r>
      <w:r w:rsidR="00E136A1" w:rsidRPr="006D080D">
        <w:rPr>
          <w:sz w:val="22"/>
          <w:szCs w:val="22"/>
        </w:rPr>
        <w:t xml:space="preserve"> </w:t>
      </w:r>
      <w:r w:rsidR="00E136A1">
        <w:t>furlongs</w:t>
      </w:r>
      <w:r w:rsidR="00E136A1" w:rsidRPr="006D080D">
        <w:rPr>
          <w:sz w:val="22"/>
          <w:szCs w:val="22"/>
        </w:rPr>
        <w:t xml:space="preserve"> </w:t>
      </w:r>
      <w:r w:rsidR="00E136A1" w:rsidRPr="00176B4A">
        <w:rPr>
          <w:b w:val="0"/>
        </w:rPr>
        <w:t>[200 miles]</w:t>
      </w:r>
      <w:r w:rsidR="00E136A1">
        <w:t>.</w:t>
      </w:r>
      <w:r w:rsidR="00E136A1" w:rsidRPr="006D080D">
        <w:rPr>
          <w:sz w:val="22"/>
          <w:szCs w:val="22"/>
        </w:rPr>
        <w:t xml:space="preserve"> </w:t>
      </w:r>
      <w:r w:rsidR="00E136A1">
        <w:t>(Rev.</w:t>
      </w:r>
      <w:r w:rsidR="00E136A1" w:rsidRPr="006D080D">
        <w:rPr>
          <w:sz w:val="22"/>
          <w:szCs w:val="22"/>
        </w:rPr>
        <w:t xml:space="preserve"> </w:t>
      </w:r>
      <w:r w:rsidR="00E136A1">
        <w:t xml:space="preserve">14:17-20) </w:t>
      </w:r>
    </w:p>
    <w:p w14:paraId="33EB4FD7" w14:textId="77777777" w:rsidR="00E136A1" w:rsidRDefault="00E136A1" w:rsidP="00B27587">
      <w:pPr>
        <w:pStyle w:val="Lv2-J"/>
      </w:pPr>
      <w:r>
        <w:t xml:space="preserve">The nearly 200-mile area of Revelation 14:20 is Jesus’ winepress around Jerusalem. For the first time in history, all the kings of the earth will be gathered into one geographic area </w:t>
      </w:r>
      <w:r w:rsidRPr="00334408">
        <w:t>(Zech. 12:2-3; 14:2; Joel 3:2, 12; Zeph. 3:8</w:t>
      </w:r>
      <w:r>
        <w:t>; Rev. 16:14). After they gather, Jesus kills them all in this winepress (Rev. 19:21). A winepress was associated with the celebration of the harvest. In this case</w:t>
      </w:r>
      <w:r w:rsidR="000D5BFA">
        <w:t>,</w:t>
      </w:r>
      <w:r>
        <w:t xml:space="preserve"> all of heaven celebrates this glorious harvest of the earth (Rev. 14:14-20; 19:1-5)</w:t>
      </w:r>
      <w:r w:rsidR="005D470B">
        <w:t>.</w:t>
      </w:r>
    </w:p>
    <w:p w14:paraId="6562B61B" w14:textId="77777777" w:rsidR="00E136A1" w:rsidRPr="00036520" w:rsidRDefault="00E136A1" w:rsidP="00B27587">
      <w:pPr>
        <w:pStyle w:val="Lv2-J"/>
      </w:pPr>
      <w:r>
        <w:t>The</w:t>
      </w:r>
      <w:r w:rsidRPr="00036520">
        <w:t xml:space="preserve"> great slaughter of the Antichrist’s armies will leave blood flowing for 200 miles (Rev. 19:19-21; 14:20), along with the great plague that will strike </w:t>
      </w:r>
      <w:r w:rsidRPr="00036520">
        <w:rPr>
          <w:u w:val="single"/>
        </w:rPr>
        <w:t>all the people who</w:t>
      </w:r>
      <w:r w:rsidRPr="00036520">
        <w:t xml:space="preserve"> fought against Jerusalem and cause their flesh, eyes, and t</w:t>
      </w:r>
      <w:r w:rsidR="00DD0704">
        <w:t>ongues to dissolve. This plague</w:t>
      </w:r>
      <w:r w:rsidRPr="00036520">
        <w:t xml:space="preserve"> also strikes their horses, mules, camels, donkeys, and all the cattle </w:t>
      </w:r>
      <w:r w:rsidRPr="00036520">
        <w:rPr>
          <w:u w:val="single"/>
        </w:rPr>
        <w:t>in their camps</w:t>
      </w:r>
      <w:r w:rsidRPr="00036520">
        <w:t xml:space="preserve"> (Zech. 14:12-15). Jesus will destroy the Antichrist with the brightness of His coming (2 Thes. 2:8).</w:t>
      </w:r>
    </w:p>
    <w:sectPr w:rsidR="00E136A1" w:rsidRPr="00036520" w:rsidSect="000914BF">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447B" w14:textId="77777777" w:rsidR="00A14ABE" w:rsidRDefault="00A14ABE">
      <w:r>
        <w:separator/>
      </w:r>
    </w:p>
    <w:p w14:paraId="759D14A6" w14:textId="77777777" w:rsidR="00A14ABE" w:rsidRDefault="00A14ABE"/>
  </w:endnote>
  <w:endnote w:type="continuationSeparator" w:id="0">
    <w:p w14:paraId="4F10F0E1" w14:textId="77777777" w:rsidR="00A14ABE" w:rsidRDefault="00A14ABE">
      <w:r>
        <w:continuationSeparator/>
      </w:r>
    </w:p>
    <w:p w14:paraId="57F5BB82" w14:textId="77777777" w:rsidR="00A14ABE" w:rsidRDefault="00A14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E367" w14:textId="77777777" w:rsidR="008E039E" w:rsidRDefault="008E039E" w:rsidP="00E136A1">
    <w:pPr>
      <w:pBdr>
        <w:top w:val="single" w:sz="4" w:space="1" w:color="auto"/>
      </w:pBdr>
      <w:jc w:val="center"/>
      <w:rPr>
        <w:b/>
        <w:i/>
        <w:sz w:val="28"/>
      </w:rPr>
    </w:pPr>
    <w:r>
      <w:rPr>
        <w:b/>
        <w:i/>
        <w:sz w:val="28"/>
      </w:rPr>
      <w:t>International House of Prayer of Kansas City    ihopkc.org</w:t>
    </w:r>
  </w:p>
  <w:p w14:paraId="76B5B4CA" w14:textId="77777777" w:rsidR="008E039E" w:rsidRDefault="008E039E" w:rsidP="00E136A1">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9BD9F" w14:textId="77777777" w:rsidR="008E039E" w:rsidRDefault="008E039E" w:rsidP="00E136A1">
    <w:pPr>
      <w:pBdr>
        <w:top w:val="single" w:sz="4" w:space="1" w:color="auto"/>
      </w:pBdr>
      <w:jc w:val="center"/>
      <w:rPr>
        <w:b/>
        <w:i/>
        <w:sz w:val="28"/>
      </w:rPr>
    </w:pPr>
    <w:r>
      <w:rPr>
        <w:b/>
        <w:i/>
        <w:sz w:val="28"/>
      </w:rPr>
      <w:t>International House of Prayer of Kansas City    ihopkc.org</w:t>
    </w:r>
  </w:p>
  <w:p w14:paraId="614C6E93" w14:textId="77777777" w:rsidR="008E039E" w:rsidRDefault="008E039E">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12332" w14:textId="77777777" w:rsidR="00A14ABE" w:rsidRDefault="00A14ABE">
      <w:r>
        <w:separator/>
      </w:r>
    </w:p>
    <w:p w14:paraId="3BDFF288" w14:textId="77777777" w:rsidR="00A14ABE" w:rsidRDefault="00A14ABE"/>
  </w:footnote>
  <w:footnote w:type="continuationSeparator" w:id="0">
    <w:p w14:paraId="4A0DE335" w14:textId="77777777" w:rsidR="00A14ABE" w:rsidRDefault="00A14ABE">
      <w:r>
        <w:continuationSeparator/>
      </w:r>
    </w:p>
    <w:p w14:paraId="11D24192" w14:textId="77777777" w:rsidR="00A14ABE" w:rsidRDefault="00A14AB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4CEF" w14:textId="77777777" w:rsidR="008E039E" w:rsidRDefault="008E039E">
    <w:pPr>
      <w:framePr w:wrap="around" w:vAnchor="text" w:hAnchor="margin" w:xAlign="right" w:y="1"/>
    </w:pPr>
    <w:r>
      <w:fldChar w:fldCharType="begin"/>
    </w:r>
    <w:r>
      <w:instrText xml:space="preserve">PAGE  </w:instrText>
    </w:r>
    <w:r>
      <w:fldChar w:fldCharType="separate"/>
    </w:r>
    <w:r>
      <w:rPr>
        <w:noProof/>
      </w:rPr>
      <w:t>1</w:t>
    </w:r>
    <w:r>
      <w:fldChar w:fldCharType="end"/>
    </w:r>
  </w:p>
  <w:p w14:paraId="7F0C4310" w14:textId="77777777" w:rsidR="008E039E" w:rsidRDefault="008E039E">
    <w:pPr>
      <w:ind w:right="360"/>
    </w:pPr>
  </w:p>
  <w:p w14:paraId="1475BFA4" w14:textId="77777777" w:rsidR="008E039E" w:rsidRDefault="008E039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22EF" w14:textId="77777777" w:rsidR="008E039E" w:rsidRPr="005F7788" w:rsidRDefault="008E039E" w:rsidP="00E136A1">
    <w:pPr>
      <w:pBdr>
        <w:bottom w:val="single" w:sz="4" w:space="1" w:color="auto"/>
      </w:pBdr>
      <w:rPr>
        <w:b/>
        <w:i/>
        <w:smallCaps/>
        <w:szCs w:val="24"/>
      </w:rPr>
    </w:pPr>
    <w:r w:rsidRPr="005F7788">
      <w:rPr>
        <w:b/>
        <w:i/>
        <w:smallCaps/>
        <w:szCs w:val="24"/>
      </w:rPr>
      <w:t>T</w:t>
    </w:r>
    <w:r w:rsidR="00BD4578">
      <w:rPr>
        <w:b/>
        <w:i/>
        <w:smallCaps/>
        <w:szCs w:val="24"/>
      </w:rPr>
      <w:t>he B</w:t>
    </w:r>
    <w:r w:rsidRPr="005F7788">
      <w:rPr>
        <w:b/>
        <w:i/>
        <w:smallCaps/>
        <w:szCs w:val="24"/>
      </w:rPr>
      <w:t>ook of Revelation</w:t>
    </w:r>
    <w:r>
      <w:rPr>
        <w:b/>
        <w:i/>
        <w:smallCaps/>
        <w:szCs w:val="24"/>
      </w:rPr>
      <w:t xml:space="preserve"> – </w:t>
    </w:r>
    <w:r w:rsidRPr="005F7788">
      <w:rPr>
        <w:b/>
        <w:i/>
        <w:smallCaps/>
        <w:szCs w:val="24"/>
      </w:rPr>
      <w:t>Mike Bickle</w:t>
    </w:r>
  </w:p>
  <w:p w14:paraId="026CD78F" w14:textId="2BD0DDC1" w:rsidR="008E039E" w:rsidRPr="004574CD" w:rsidRDefault="008E039E" w:rsidP="00A762FC">
    <w:pPr>
      <w:pStyle w:val="Session"/>
      <w:pBdr>
        <w:bottom w:val="single" w:sz="4" w:space="1" w:color="auto"/>
      </w:pBdr>
      <w:tabs>
        <w:tab w:val="right" w:pos="10800"/>
      </w:tabs>
      <w:rPr>
        <w:iCs/>
        <w:sz w:val="20"/>
      </w:rPr>
    </w:pPr>
    <w:r>
      <w:rPr>
        <w:sz w:val="20"/>
      </w:rPr>
      <w:t>Session 8</w:t>
    </w:r>
    <w:r w:rsidRPr="005F7788">
      <w:rPr>
        <w:sz w:val="20"/>
      </w:rPr>
      <w:t xml:space="preserve"> Second Coming and Rapture: War in the Spirit (Rev. 11-14)</w:t>
    </w:r>
    <w:r w:rsidR="00A762FC">
      <w:rPr>
        <w:sz w:val="20"/>
      </w:rPr>
      <w:tab/>
    </w:r>
    <w:r w:rsidRPr="004574CD">
      <w:rPr>
        <w:sz w:val="20"/>
      </w:rPr>
      <w:t xml:space="preserve">Page </w:t>
    </w:r>
    <w:r w:rsidRPr="004574CD">
      <w:rPr>
        <w:sz w:val="20"/>
      </w:rPr>
      <w:fldChar w:fldCharType="begin"/>
    </w:r>
    <w:r w:rsidRPr="004574CD">
      <w:rPr>
        <w:sz w:val="20"/>
      </w:rPr>
      <w:instrText xml:space="preserve"> PAGE </w:instrText>
    </w:r>
    <w:r w:rsidRPr="004574CD">
      <w:rPr>
        <w:sz w:val="20"/>
      </w:rPr>
      <w:fldChar w:fldCharType="separate"/>
    </w:r>
    <w:r w:rsidR="00331320">
      <w:rPr>
        <w:noProof/>
        <w:sz w:val="20"/>
      </w:rPr>
      <w:t>8</w:t>
    </w:r>
    <w:r w:rsidRPr="004574CD">
      <w:rPr>
        <w:sz w:val="20"/>
      </w:rPr>
      <w:fldChar w:fldCharType="end"/>
    </w:r>
  </w:p>
  <w:p w14:paraId="24964D49" w14:textId="77777777" w:rsidR="008E039E" w:rsidRPr="005F7788" w:rsidRDefault="008E039E">
    <w:pPr>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F180" w14:textId="77777777" w:rsidR="008E039E" w:rsidRDefault="008E039E" w:rsidP="00E136A1">
    <w:pPr>
      <w:pBdr>
        <w:bottom w:val="single" w:sz="4" w:space="0" w:color="auto"/>
      </w:pBdr>
      <w:rPr>
        <w:b/>
        <w:i/>
        <w:smallCaps/>
        <w:sz w:val="36"/>
        <w:effect w:val="antsRed"/>
      </w:rPr>
    </w:pPr>
    <w:r>
      <w:rPr>
        <w:b/>
        <w:i/>
        <w:smallCaps/>
        <w:sz w:val="36"/>
        <w:effect w:val="antsRed"/>
      </w:rPr>
      <w:t>International House of Prayer</w:t>
    </w:r>
    <w:r w:rsidR="004E4037">
      <w:rPr>
        <w:b/>
        <w:i/>
        <w:smallCaps/>
        <w:sz w:val="36"/>
        <w:effect w:val="antsRed"/>
      </w:rPr>
      <w:t xml:space="preserve"> </w:t>
    </w:r>
    <w:r w:rsidRPr="004574CD">
      <w:rPr>
        <w:b/>
        <w:i/>
        <w:smallCaps/>
        <w:sz w:val="28"/>
        <w:szCs w:val="28"/>
        <w:effect w:val="antsRed"/>
      </w:rPr>
      <w:t>– Mike Bickle</w:t>
    </w:r>
  </w:p>
  <w:p w14:paraId="3BBA7DBD" w14:textId="77777777" w:rsidR="008E039E" w:rsidRPr="00BD4578" w:rsidRDefault="008E039E" w:rsidP="00E136A1">
    <w:pPr>
      <w:pBdr>
        <w:bottom w:val="single" w:sz="4" w:space="0" w:color="auto"/>
      </w:pBdr>
      <w:rPr>
        <w:b/>
        <w:bCs/>
        <w:i/>
        <w:iCs/>
        <w:smallCaps/>
        <w:effect w:val="antsRed"/>
      </w:rPr>
    </w:pPr>
    <w:r w:rsidRPr="00BD4578">
      <w:rPr>
        <w:b/>
        <w:bCs/>
        <w:i/>
        <w:iCs/>
        <w:smallCaps/>
        <w:szCs w:val="24"/>
        <w:effect w:val="antsRed"/>
      </w:rPr>
      <w:t>The Book of Revelation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5966"/>
    <w:rsid w:val="000676B2"/>
    <w:rsid w:val="00073A57"/>
    <w:rsid w:val="00090715"/>
    <w:rsid w:val="000914BF"/>
    <w:rsid w:val="000B164B"/>
    <w:rsid w:val="000B2122"/>
    <w:rsid w:val="000D03AD"/>
    <w:rsid w:val="000D57D0"/>
    <w:rsid w:val="000D5BFA"/>
    <w:rsid w:val="00105A83"/>
    <w:rsid w:val="001108CF"/>
    <w:rsid w:val="00142FC0"/>
    <w:rsid w:val="0015352A"/>
    <w:rsid w:val="001A5C7E"/>
    <w:rsid w:val="001B2ED8"/>
    <w:rsid w:val="001B71D3"/>
    <w:rsid w:val="001E313D"/>
    <w:rsid w:val="001E61D3"/>
    <w:rsid w:val="001F6D1F"/>
    <w:rsid w:val="002012C3"/>
    <w:rsid w:val="0020351B"/>
    <w:rsid w:val="00212D74"/>
    <w:rsid w:val="002137C6"/>
    <w:rsid w:val="00213BCB"/>
    <w:rsid w:val="00230F27"/>
    <w:rsid w:val="0024603A"/>
    <w:rsid w:val="00284988"/>
    <w:rsid w:val="002C1A3B"/>
    <w:rsid w:val="002D0B36"/>
    <w:rsid w:val="002F0D03"/>
    <w:rsid w:val="00321BFB"/>
    <w:rsid w:val="00331320"/>
    <w:rsid w:val="00333688"/>
    <w:rsid w:val="0035240D"/>
    <w:rsid w:val="003A1EA8"/>
    <w:rsid w:val="0040135E"/>
    <w:rsid w:val="00405180"/>
    <w:rsid w:val="00416D89"/>
    <w:rsid w:val="00434B05"/>
    <w:rsid w:val="00436C21"/>
    <w:rsid w:val="004574CD"/>
    <w:rsid w:val="00476B09"/>
    <w:rsid w:val="00491C62"/>
    <w:rsid w:val="004A6726"/>
    <w:rsid w:val="004B1C70"/>
    <w:rsid w:val="004B2E50"/>
    <w:rsid w:val="004C29CD"/>
    <w:rsid w:val="004D4589"/>
    <w:rsid w:val="004D4C3C"/>
    <w:rsid w:val="004E0687"/>
    <w:rsid w:val="004E4037"/>
    <w:rsid w:val="004E5A83"/>
    <w:rsid w:val="00511F1C"/>
    <w:rsid w:val="0052018C"/>
    <w:rsid w:val="0052601B"/>
    <w:rsid w:val="00552EAA"/>
    <w:rsid w:val="0055572E"/>
    <w:rsid w:val="00583C32"/>
    <w:rsid w:val="005A28C4"/>
    <w:rsid w:val="005D34E5"/>
    <w:rsid w:val="005D470B"/>
    <w:rsid w:val="005E69A0"/>
    <w:rsid w:val="005F1DDA"/>
    <w:rsid w:val="00630C08"/>
    <w:rsid w:val="00654681"/>
    <w:rsid w:val="006C293D"/>
    <w:rsid w:val="006D080D"/>
    <w:rsid w:val="006F6BDC"/>
    <w:rsid w:val="006F6D5B"/>
    <w:rsid w:val="007116FF"/>
    <w:rsid w:val="007127E0"/>
    <w:rsid w:val="00727EC3"/>
    <w:rsid w:val="00733265"/>
    <w:rsid w:val="007653A1"/>
    <w:rsid w:val="00782094"/>
    <w:rsid w:val="00784388"/>
    <w:rsid w:val="007B08A3"/>
    <w:rsid w:val="007F3D0E"/>
    <w:rsid w:val="00825021"/>
    <w:rsid w:val="00826961"/>
    <w:rsid w:val="008420B1"/>
    <w:rsid w:val="00843DCA"/>
    <w:rsid w:val="00850A37"/>
    <w:rsid w:val="0085765A"/>
    <w:rsid w:val="00860008"/>
    <w:rsid w:val="0086421A"/>
    <w:rsid w:val="008B5480"/>
    <w:rsid w:val="008E039E"/>
    <w:rsid w:val="0090173A"/>
    <w:rsid w:val="009143C5"/>
    <w:rsid w:val="00917703"/>
    <w:rsid w:val="00930862"/>
    <w:rsid w:val="009370A6"/>
    <w:rsid w:val="009446AC"/>
    <w:rsid w:val="00963FCF"/>
    <w:rsid w:val="00964B15"/>
    <w:rsid w:val="00970B02"/>
    <w:rsid w:val="00983ECA"/>
    <w:rsid w:val="00995F42"/>
    <w:rsid w:val="009B03D8"/>
    <w:rsid w:val="009B768E"/>
    <w:rsid w:val="009E33F3"/>
    <w:rsid w:val="009E374E"/>
    <w:rsid w:val="00A02182"/>
    <w:rsid w:val="00A1362D"/>
    <w:rsid w:val="00A14ABE"/>
    <w:rsid w:val="00A25436"/>
    <w:rsid w:val="00A3551D"/>
    <w:rsid w:val="00A410C6"/>
    <w:rsid w:val="00A74CC3"/>
    <w:rsid w:val="00A75CF5"/>
    <w:rsid w:val="00A762FC"/>
    <w:rsid w:val="00A8721F"/>
    <w:rsid w:val="00AB26E1"/>
    <w:rsid w:val="00AD09C5"/>
    <w:rsid w:val="00AE7965"/>
    <w:rsid w:val="00B12CAA"/>
    <w:rsid w:val="00B22D09"/>
    <w:rsid w:val="00B27587"/>
    <w:rsid w:val="00B3335F"/>
    <w:rsid w:val="00B338D2"/>
    <w:rsid w:val="00B5207C"/>
    <w:rsid w:val="00B90E71"/>
    <w:rsid w:val="00B93C91"/>
    <w:rsid w:val="00B965B0"/>
    <w:rsid w:val="00BB5678"/>
    <w:rsid w:val="00BC338B"/>
    <w:rsid w:val="00BC67C1"/>
    <w:rsid w:val="00BD4578"/>
    <w:rsid w:val="00BD47B3"/>
    <w:rsid w:val="00C055E4"/>
    <w:rsid w:val="00C12EC9"/>
    <w:rsid w:val="00C413D1"/>
    <w:rsid w:val="00C842E8"/>
    <w:rsid w:val="00CC6370"/>
    <w:rsid w:val="00CD56DD"/>
    <w:rsid w:val="00CE5FB6"/>
    <w:rsid w:val="00CF1A46"/>
    <w:rsid w:val="00D31E2A"/>
    <w:rsid w:val="00D97075"/>
    <w:rsid w:val="00DD0704"/>
    <w:rsid w:val="00DE5C72"/>
    <w:rsid w:val="00DF30CE"/>
    <w:rsid w:val="00DF477D"/>
    <w:rsid w:val="00DF5C9F"/>
    <w:rsid w:val="00DF5D8B"/>
    <w:rsid w:val="00E0352E"/>
    <w:rsid w:val="00E03CCA"/>
    <w:rsid w:val="00E10AEA"/>
    <w:rsid w:val="00E136A1"/>
    <w:rsid w:val="00E73623"/>
    <w:rsid w:val="00E750F0"/>
    <w:rsid w:val="00E759AC"/>
    <w:rsid w:val="00E7609C"/>
    <w:rsid w:val="00EA0102"/>
    <w:rsid w:val="00EB364E"/>
    <w:rsid w:val="00ED3414"/>
    <w:rsid w:val="00F00A96"/>
    <w:rsid w:val="00F15ECE"/>
    <w:rsid w:val="00F164EC"/>
    <w:rsid w:val="00F24B78"/>
    <w:rsid w:val="00F25B8A"/>
    <w:rsid w:val="00F35502"/>
    <w:rsid w:val="00F4472E"/>
    <w:rsid w:val="00F52939"/>
    <w:rsid w:val="00F7068D"/>
    <w:rsid w:val="00F70F2F"/>
    <w:rsid w:val="00F91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CC2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EB0"/>
    <w:rPr>
      <w:sz w:val="24"/>
    </w:rPr>
  </w:style>
  <w:style w:type="paragraph" w:styleId="Heading1">
    <w:name w:val="heading 1"/>
    <w:basedOn w:val="Normal"/>
    <w:next w:val="Normal"/>
    <w:qFormat/>
    <w:rsid w:val="00361EB0"/>
    <w:pPr>
      <w:keepNext/>
      <w:outlineLvl w:val="0"/>
    </w:pPr>
    <w:rPr>
      <w:b/>
      <w:i/>
      <w:sz w:val="28"/>
    </w:rPr>
  </w:style>
  <w:style w:type="paragraph" w:styleId="Heading2">
    <w:name w:val="heading 2"/>
    <w:basedOn w:val="Normal"/>
    <w:next w:val="Normal"/>
    <w:qFormat/>
    <w:rsid w:val="00361EB0"/>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EB0"/>
    <w:pPr>
      <w:tabs>
        <w:tab w:val="center" w:pos="4320"/>
        <w:tab w:val="right" w:pos="8640"/>
      </w:tabs>
    </w:pPr>
  </w:style>
  <w:style w:type="paragraph" w:styleId="Header">
    <w:name w:val="header"/>
    <w:basedOn w:val="Normal"/>
    <w:rsid w:val="00361EB0"/>
    <w:pPr>
      <w:tabs>
        <w:tab w:val="center" w:pos="4320"/>
        <w:tab w:val="right" w:pos="8640"/>
      </w:tabs>
    </w:pPr>
  </w:style>
  <w:style w:type="paragraph" w:customStyle="1" w:styleId="Lv1-H">
    <w:name w:val="Lv1-H"/>
    <w:basedOn w:val="Normal"/>
    <w:next w:val="Normal"/>
    <w:link w:val="Lv1-HChar"/>
    <w:rsid w:val="00361EB0"/>
    <w:pPr>
      <w:keepLines/>
      <w:numPr>
        <w:numId w:val="5"/>
      </w:numPr>
      <w:spacing w:before="240"/>
      <w:outlineLvl w:val="0"/>
    </w:pPr>
    <w:rPr>
      <w:b/>
      <w:caps/>
    </w:rPr>
  </w:style>
  <w:style w:type="paragraph" w:customStyle="1" w:styleId="Lv2-J">
    <w:name w:val="Lv2-J"/>
    <w:basedOn w:val="Lv1-H"/>
    <w:link w:val="Lv2-JChar"/>
    <w:rsid w:val="00361EB0"/>
    <w:pPr>
      <w:numPr>
        <w:ilvl w:val="1"/>
      </w:numPr>
      <w:spacing w:after="120"/>
      <w:outlineLvl w:val="9"/>
    </w:pPr>
    <w:rPr>
      <w:b w:val="0"/>
      <w:caps w:val="0"/>
    </w:rPr>
  </w:style>
  <w:style w:type="paragraph" w:customStyle="1" w:styleId="Lv3-K">
    <w:name w:val="Lv3-K"/>
    <w:basedOn w:val="Lv1-H"/>
    <w:link w:val="Lv3-KChar"/>
    <w:rsid w:val="00361EB0"/>
    <w:pPr>
      <w:numPr>
        <w:ilvl w:val="2"/>
      </w:numPr>
      <w:spacing w:after="120"/>
      <w:outlineLvl w:val="2"/>
    </w:pPr>
    <w:rPr>
      <w:b w:val="0"/>
      <w:caps w:val="0"/>
    </w:rPr>
  </w:style>
  <w:style w:type="paragraph" w:customStyle="1" w:styleId="Lv4-L">
    <w:name w:val="Lv4-L"/>
    <w:basedOn w:val="Lv3-K"/>
    <w:rsid w:val="00361EB0"/>
    <w:pPr>
      <w:numPr>
        <w:ilvl w:val="3"/>
      </w:numPr>
      <w:outlineLvl w:val="3"/>
    </w:pPr>
  </w:style>
  <w:style w:type="character" w:styleId="PageNumber">
    <w:name w:val="page number"/>
    <w:basedOn w:val="DefaultParagraphFont"/>
    <w:rsid w:val="00361EB0"/>
  </w:style>
  <w:style w:type="paragraph" w:customStyle="1" w:styleId="Par1-U">
    <w:name w:val="Par1-U"/>
    <w:basedOn w:val="Lv1-H"/>
    <w:next w:val="Normal"/>
    <w:rsid w:val="00361EB0"/>
    <w:pPr>
      <w:numPr>
        <w:numId w:val="0"/>
      </w:numPr>
      <w:ind w:left="720"/>
    </w:pPr>
    <w:rPr>
      <w:b w:val="0"/>
      <w:caps w:val="0"/>
    </w:rPr>
  </w:style>
  <w:style w:type="paragraph" w:customStyle="1" w:styleId="Par2-I">
    <w:name w:val="Par2-I"/>
    <w:basedOn w:val="Par1-U"/>
    <w:next w:val="Normal"/>
    <w:rsid w:val="00361EB0"/>
    <w:pPr>
      <w:ind w:left="1440"/>
      <w:outlineLvl w:val="9"/>
    </w:pPr>
  </w:style>
  <w:style w:type="paragraph" w:customStyle="1" w:styleId="Par3-O">
    <w:name w:val="Par3-O"/>
    <w:basedOn w:val="Par2-I"/>
    <w:next w:val="Normal"/>
    <w:rsid w:val="00361EB0"/>
    <w:pPr>
      <w:ind w:left="2160"/>
    </w:pPr>
  </w:style>
  <w:style w:type="paragraph" w:customStyle="1" w:styleId="Par4-P">
    <w:name w:val="Par4-P"/>
    <w:basedOn w:val="Lv3-K"/>
    <w:next w:val="Normal"/>
    <w:rsid w:val="00361EB0"/>
    <w:pPr>
      <w:numPr>
        <w:ilvl w:val="0"/>
        <w:numId w:val="0"/>
      </w:numPr>
      <w:ind w:left="2520"/>
    </w:pPr>
  </w:style>
  <w:style w:type="paragraph" w:customStyle="1" w:styleId="Sc1-G">
    <w:name w:val="Sc1-G"/>
    <w:basedOn w:val="Lv1-H"/>
    <w:next w:val="Normal"/>
    <w:link w:val="Sc1-GChar"/>
    <w:rsid w:val="00361EB0"/>
    <w:pPr>
      <w:numPr>
        <w:numId w:val="0"/>
      </w:numPr>
      <w:spacing w:before="0"/>
      <w:ind w:left="720"/>
      <w:jc w:val="both"/>
    </w:pPr>
    <w:rPr>
      <w:i/>
      <w:caps w:val="0"/>
    </w:rPr>
  </w:style>
  <w:style w:type="paragraph" w:customStyle="1" w:styleId="Sc2-F">
    <w:name w:val="Sc2-F"/>
    <w:basedOn w:val="Normal"/>
    <w:next w:val="Normal"/>
    <w:link w:val="Sc2-FChar"/>
    <w:rsid w:val="00361EB0"/>
    <w:pPr>
      <w:ind w:left="1440"/>
      <w:jc w:val="both"/>
      <w:outlineLvl w:val="2"/>
    </w:pPr>
    <w:rPr>
      <w:b/>
      <w:i/>
    </w:rPr>
  </w:style>
  <w:style w:type="paragraph" w:customStyle="1" w:styleId="Sc3-D">
    <w:name w:val="Sc3-D"/>
    <w:basedOn w:val="Normal"/>
    <w:next w:val="Normal"/>
    <w:rsid w:val="00361EB0"/>
    <w:pPr>
      <w:ind w:left="2160"/>
      <w:jc w:val="both"/>
      <w:outlineLvl w:val="2"/>
    </w:pPr>
    <w:rPr>
      <w:b/>
      <w:i/>
    </w:rPr>
  </w:style>
  <w:style w:type="paragraph" w:customStyle="1" w:styleId="Sc4-S">
    <w:name w:val="Sc4-S"/>
    <w:basedOn w:val="Normal"/>
    <w:next w:val="Normal"/>
    <w:rsid w:val="00361EB0"/>
    <w:pPr>
      <w:ind w:left="2520"/>
      <w:jc w:val="both"/>
      <w:outlineLvl w:val="3"/>
    </w:pPr>
    <w:rPr>
      <w:b/>
      <w:i/>
    </w:rPr>
  </w:style>
  <w:style w:type="paragraph" w:customStyle="1" w:styleId="scriptureinsert">
    <w:name w:val="scripture insert"/>
    <w:basedOn w:val="Lv1-H"/>
    <w:rsid w:val="00361EB0"/>
    <w:pPr>
      <w:numPr>
        <w:numId w:val="0"/>
      </w:numPr>
      <w:ind w:left="2520" w:hanging="360"/>
      <w:jc w:val="both"/>
      <w:outlineLvl w:val="3"/>
    </w:pPr>
    <w:rPr>
      <w:i/>
      <w:caps w:val="0"/>
      <w:sz w:val="20"/>
    </w:rPr>
  </w:style>
  <w:style w:type="paragraph" w:customStyle="1" w:styleId="Session">
    <w:name w:val="Session"/>
    <w:basedOn w:val="Normal"/>
    <w:rsid w:val="00361EB0"/>
    <w:rPr>
      <w:b/>
      <w:i/>
      <w:sz w:val="36"/>
    </w:rPr>
  </w:style>
  <w:style w:type="paragraph" w:customStyle="1" w:styleId="TopScripture">
    <w:name w:val="TopScripture"/>
    <w:basedOn w:val="Par1-U"/>
    <w:rsid w:val="00361EB0"/>
    <w:pPr>
      <w:spacing w:before="0"/>
      <w:ind w:left="360" w:hanging="360"/>
    </w:pPr>
    <w:rPr>
      <w:b/>
      <w:i/>
    </w:rPr>
  </w:style>
  <w:style w:type="paragraph" w:customStyle="1" w:styleId="Lv2-JH">
    <w:name w:val="Lv2-JH"/>
    <w:basedOn w:val="Normal"/>
    <w:rsid w:val="00361EB0"/>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316436"/>
    <w:rPr>
      <w:b/>
      <w:caps/>
      <w:sz w:val="24"/>
      <w:lang w:val="en-US" w:eastAsia="en-US" w:bidi="ar-SA"/>
    </w:rPr>
  </w:style>
  <w:style w:type="character" w:customStyle="1" w:styleId="Lv3-KChar">
    <w:name w:val="Lv3-K Char"/>
    <w:link w:val="Lv3-K"/>
    <w:rsid w:val="00E658D7"/>
    <w:rPr>
      <w:sz w:val="24"/>
      <w:lang w:val="en-US" w:eastAsia="en-US" w:bidi="ar-SA"/>
    </w:rPr>
  </w:style>
  <w:style w:type="character" w:customStyle="1" w:styleId="Sc1-GChar">
    <w:name w:val="Sc1-G Char"/>
    <w:link w:val="Sc1-G"/>
    <w:rsid w:val="0089026D"/>
    <w:rPr>
      <w:b/>
      <w:i/>
      <w:sz w:val="24"/>
      <w:lang w:val="en-US" w:eastAsia="en-US" w:bidi="ar-SA"/>
    </w:rPr>
  </w:style>
  <w:style w:type="character" w:customStyle="1" w:styleId="Mike">
    <w:name w:val="Mike"/>
    <w:semiHidden/>
    <w:rsid w:val="00331B26"/>
    <w:rPr>
      <w:rFonts w:ascii="Arial" w:hAnsi="Arial" w:cs="Arial"/>
      <w:color w:val="000080"/>
      <w:sz w:val="20"/>
      <w:szCs w:val="20"/>
    </w:rPr>
  </w:style>
  <w:style w:type="paragraph" w:styleId="BalloonText">
    <w:name w:val="Balloon Text"/>
    <w:basedOn w:val="Normal"/>
    <w:semiHidden/>
    <w:rsid w:val="00B521D1"/>
    <w:rPr>
      <w:rFonts w:ascii="Tahoma" w:hAnsi="Tahoma" w:cs="Tahoma"/>
      <w:sz w:val="16"/>
      <w:szCs w:val="16"/>
    </w:rPr>
  </w:style>
  <w:style w:type="paragraph" w:styleId="PlainText">
    <w:name w:val="Plain Text"/>
    <w:basedOn w:val="Normal"/>
    <w:rsid w:val="00EF5E29"/>
    <w:rPr>
      <w:rFonts w:ascii="Courier New" w:hAnsi="Courier New" w:cs="Courier New"/>
      <w:sz w:val="20"/>
    </w:rPr>
  </w:style>
  <w:style w:type="character" w:customStyle="1" w:styleId="ycpnclient">
    <w:name w:val="ycpnclient"/>
    <w:basedOn w:val="DefaultParagraphFont"/>
    <w:rsid w:val="00A916A7"/>
  </w:style>
  <w:style w:type="paragraph" w:customStyle="1" w:styleId="lv2-j0">
    <w:name w:val="lv2-j0"/>
    <w:basedOn w:val="Normal"/>
    <w:rsid w:val="00721A0E"/>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EB0"/>
    <w:rPr>
      <w:sz w:val="24"/>
    </w:rPr>
  </w:style>
  <w:style w:type="paragraph" w:styleId="Heading1">
    <w:name w:val="heading 1"/>
    <w:basedOn w:val="Normal"/>
    <w:next w:val="Normal"/>
    <w:qFormat/>
    <w:rsid w:val="00361EB0"/>
    <w:pPr>
      <w:keepNext/>
      <w:outlineLvl w:val="0"/>
    </w:pPr>
    <w:rPr>
      <w:b/>
      <w:i/>
      <w:sz w:val="28"/>
    </w:rPr>
  </w:style>
  <w:style w:type="paragraph" w:styleId="Heading2">
    <w:name w:val="heading 2"/>
    <w:basedOn w:val="Normal"/>
    <w:next w:val="Normal"/>
    <w:qFormat/>
    <w:rsid w:val="00361EB0"/>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EB0"/>
    <w:pPr>
      <w:tabs>
        <w:tab w:val="center" w:pos="4320"/>
        <w:tab w:val="right" w:pos="8640"/>
      </w:tabs>
    </w:pPr>
  </w:style>
  <w:style w:type="paragraph" w:styleId="Header">
    <w:name w:val="header"/>
    <w:basedOn w:val="Normal"/>
    <w:rsid w:val="00361EB0"/>
    <w:pPr>
      <w:tabs>
        <w:tab w:val="center" w:pos="4320"/>
        <w:tab w:val="right" w:pos="8640"/>
      </w:tabs>
    </w:pPr>
  </w:style>
  <w:style w:type="paragraph" w:customStyle="1" w:styleId="Lv1-H">
    <w:name w:val="Lv1-H"/>
    <w:basedOn w:val="Normal"/>
    <w:next w:val="Normal"/>
    <w:link w:val="Lv1-HChar"/>
    <w:rsid w:val="00361EB0"/>
    <w:pPr>
      <w:keepLines/>
      <w:numPr>
        <w:numId w:val="5"/>
      </w:numPr>
      <w:spacing w:before="240"/>
      <w:outlineLvl w:val="0"/>
    </w:pPr>
    <w:rPr>
      <w:b/>
      <w:caps/>
    </w:rPr>
  </w:style>
  <w:style w:type="paragraph" w:customStyle="1" w:styleId="Lv2-J">
    <w:name w:val="Lv2-J"/>
    <w:basedOn w:val="Lv1-H"/>
    <w:link w:val="Lv2-JChar"/>
    <w:rsid w:val="00361EB0"/>
    <w:pPr>
      <w:numPr>
        <w:ilvl w:val="1"/>
      </w:numPr>
      <w:spacing w:after="120"/>
      <w:outlineLvl w:val="9"/>
    </w:pPr>
    <w:rPr>
      <w:b w:val="0"/>
      <w:caps w:val="0"/>
    </w:rPr>
  </w:style>
  <w:style w:type="paragraph" w:customStyle="1" w:styleId="Lv3-K">
    <w:name w:val="Lv3-K"/>
    <w:basedOn w:val="Lv1-H"/>
    <w:link w:val="Lv3-KChar"/>
    <w:rsid w:val="00361EB0"/>
    <w:pPr>
      <w:numPr>
        <w:ilvl w:val="2"/>
      </w:numPr>
      <w:spacing w:after="120"/>
      <w:outlineLvl w:val="2"/>
    </w:pPr>
    <w:rPr>
      <w:b w:val="0"/>
      <w:caps w:val="0"/>
    </w:rPr>
  </w:style>
  <w:style w:type="paragraph" w:customStyle="1" w:styleId="Lv4-L">
    <w:name w:val="Lv4-L"/>
    <w:basedOn w:val="Lv3-K"/>
    <w:rsid w:val="00361EB0"/>
    <w:pPr>
      <w:numPr>
        <w:ilvl w:val="3"/>
      </w:numPr>
      <w:outlineLvl w:val="3"/>
    </w:pPr>
  </w:style>
  <w:style w:type="character" w:styleId="PageNumber">
    <w:name w:val="page number"/>
    <w:basedOn w:val="DefaultParagraphFont"/>
    <w:rsid w:val="00361EB0"/>
  </w:style>
  <w:style w:type="paragraph" w:customStyle="1" w:styleId="Par1-U">
    <w:name w:val="Par1-U"/>
    <w:basedOn w:val="Lv1-H"/>
    <w:next w:val="Normal"/>
    <w:rsid w:val="00361EB0"/>
    <w:pPr>
      <w:numPr>
        <w:numId w:val="0"/>
      </w:numPr>
      <w:ind w:left="720"/>
    </w:pPr>
    <w:rPr>
      <w:b w:val="0"/>
      <w:caps w:val="0"/>
    </w:rPr>
  </w:style>
  <w:style w:type="paragraph" w:customStyle="1" w:styleId="Par2-I">
    <w:name w:val="Par2-I"/>
    <w:basedOn w:val="Par1-U"/>
    <w:next w:val="Normal"/>
    <w:rsid w:val="00361EB0"/>
    <w:pPr>
      <w:ind w:left="1440"/>
      <w:outlineLvl w:val="9"/>
    </w:pPr>
  </w:style>
  <w:style w:type="paragraph" w:customStyle="1" w:styleId="Par3-O">
    <w:name w:val="Par3-O"/>
    <w:basedOn w:val="Par2-I"/>
    <w:next w:val="Normal"/>
    <w:rsid w:val="00361EB0"/>
    <w:pPr>
      <w:ind w:left="2160"/>
    </w:pPr>
  </w:style>
  <w:style w:type="paragraph" w:customStyle="1" w:styleId="Par4-P">
    <w:name w:val="Par4-P"/>
    <w:basedOn w:val="Lv3-K"/>
    <w:next w:val="Normal"/>
    <w:rsid w:val="00361EB0"/>
    <w:pPr>
      <w:numPr>
        <w:ilvl w:val="0"/>
        <w:numId w:val="0"/>
      </w:numPr>
      <w:ind w:left="2520"/>
    </w:pPr>
  </w:style>
  <w:style w:type="paragraph" w:customStyle="1" w:styleId="Sc1-G">
    <w:name w:val="Sc1-G"/>
    <w:basedOn w:val="Lv1-H"/>
    <w:next w:val="Normal"/>
    <w:link w:val="Sc1-GChar"/>
    <w:rsid w:val="00361EB0"/>
    <w:pPr>
      <w:numPr>
        <w:numId w:val="0"/>
      </w:numPr>
      <w:spacing w:before="0"/>
      <w:ind w:left="720"/>
      <w:jc w:val="both"/>
    </w:pPr>
    <w:rPr>
      <w:i/>
      <w:caps w:val="0"/>
    </w:rPr>
  </w:style>
  <w:style w:type="paragraph" w:customStyle="1" w:styleId="Sc2-F">
    <w:name w:val="Sc2-F"/>
    <w:basedOn w:val="Normal"/>
    <w:next w:val="Normal"/>
    <w:link w:val="Sc2-FChar"/>
    <w:rsid w:val="00361EB0"/>
    <w:pPr>
      <w:ind w:left="1440"/>
      <w:jc w:val="both"/>
      <w:outlineLvl w:val="2"/>
    </w:pPr>
    <w:rPr>
      <w:b/>
      <w:i/>
    </w:rPr>
  </w:style>
  <w:style w:type="paragraph" w:customStyle="1" w:styleId="Sc3-D">
    <w:name w:val="Sc3-D"/>
    <w:basedOn w:val="Normal"/>
    <w:next w:val="Normal"/>
    <w:rsid w:val="00361EB0"/>
    <w:pPr>
      <w:ind w:left="2160"/>
      <w:jc w:val="both"/>
      <w:outlineLvl w:val="2"/>
    </w:pPr>
    <w:rPr>
      <w:b/>
      <w:i/>
    </w:rPr>
  </w:style>
  <w:style w:type="paragraph" w:customStyle="1" w:styleId="Sc4-S">
    <w:name w:val="Sc4-S"/>
    <w:basedOn w:val="Normal"/>
    <w:next w:val="Normal"/>
    <w:rsid w:val="00361EB0"/>
    <w:pPr>
      <w:ind w:left="2520"/>
      <w:jc w:val="both"/>
      <w:outlineLvl w:val="3"/>
    </w:pPr>
    <w:rPr>
      <w:b/>
      <w:i/>
    </w:rPr>
  </w:style>
  <w:style w:type="paragraph" w:customStyle="1" w:styleId="scriptureinsert">
    <w:name w:val="scripture insert"/>
    <w:basedOn w:val="Lv1-H"/>
    <w:rsid w:val="00361EB0"/>
    <w:pPr>
      <w:numPr>
        <w:numId w:val="0"/>
      </w:numPr>
      <w:ind w:left="2520" w:hanging="360"/>
      <w:jc w:val="both"/>
      <w:outlineLvl w:val="3"/>
    </w:pPr>
    <w:rPr>
      <w:i/>
      <w:caps w:val="0"/>
      <w:sz w:val="20"/>
    </w:rPr>
  </w:style>
  <w:style w:type="paragraph" w:customStyle="1" w:styleId="Session">
    <w:name w:val="Session"/>
    <w:basedOn w:val="Normal"/>
    <w:rsid w:val="00361EB0"/>
    <w:rPr>
      <w:b/>
      <w:i/>
      <w:sz w:val="36"/>
    </w:rPr>
  </w:style>
  <w:style w:type="paragraph" w:customStyle="1" w:styleId="TopScripture">
    <w:name w:val="TopScripture"/>
    <w:basedOn w:val="Par1-U"/>
    <w:rsid w:val="00361EB0"/>
    <w:pPr>
      <w:spacing w:before="0"/>
      <w:ind w:left="360" w:hanging="360"/>
    </w:pPr>
    <w:rPr>
      <w:b/>
      <w:i/>
    </w:rPr>
  </w:style>
  <w:style w:type="paragraph" w:customStyle="1" w:styleId="Lv2-JH">
    <w:name w:val="Lv2-JH"/>
    <w:basedOn w:val="Normal"/>
    <w:rsid w:val="00361EB0"/>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316436"/>
    <w:rPr>
      <w:b/>
      <w:caps/>
      <w:sz w:val="24"/>
      <w:lang w:val="en-US" w:eastAsia="en-US" w:bidi="ar-SA"/>
    </w:rPr>
  </w:style>
  <w:style w:type="character" w:customStyle="1" w:styleId="Lv3-KChar">
    <w:name w:val="Lv3-K Char"/>
    <w:link w:val="Lv3-K"/>
    <w:rsid w:val="00E658D7"/>
    <w:rPr>
      <w:sz w:val="24"/>
      <w:lang w:val="en-US" w:eastAsia="en-US" w:bidi="ar-SA"/>
    </w:rPr>
  </w:style>
  <w:style w:type="character" w:customStyle="1" w:styleId="Sc1-GChar">
    <w:name w:val="Sc1-G Char"/>
    <w:link w:val="Sc1-G"/>
    <w:rsid w:val="0089026D"/>
    <w:rPr>
      <w:b/>
      <w:i/>
      <w:sz w:val="24"/>
      <w:lang w:val="en-US" w:eastAsia="en-US" w:bidi="ar-SA"/>
    </w:rPr>
  </w:style>
  <w:style w:type="character" w:customStyle="1" w:styleId="Mike">
    <w:name w:val="Mike"/>
    <w:semiHidden/>
    <w:rsid w:val="00331B26"/>
    <w:rPr>
      <w:rFonts w:ascii="Arial" w:hAnsi="Arial" w:cs="Arial"/>
      <w:color w:val="000080"/>
      <w:sz w:val="20"/>
      <w:szCs w:val="20"/>
    </w:rPr>
  </w:style>
  <w:style w:type="paragraph" w:styleId="BalloonText">
    <w:name w:val="Balloon Text"/>
    <w:basedOn w:val="Normal"/>
    <w:semiHidden/>
    <w:rsid w:val="00B521D1"/>
    <w:rPr>
      <w:rFonts w:ascii="Tahoma" w:hAnsi="Tahoma" w:cs="Tahoma"/>
      <w:sz w:val="16"/>
      <w:szCs w:val="16"/>
    </w:rPr>
  </w:style>
  <w:style w:type="paragraph" w:styleId="PlainText">
    <w:name w:val="Plain Text"/>
    <w:basedOn w:val="Normal"/>
    <w:rsid w:val="00EF5E29"/>
    <w:rPr>
      <w:rFonts w:ascii="Courier New" w:hAnsi="Courier New" w:cs="Courier New"/>
      <w:sz w:val="20"/>
    </w:rPr>
  </w:style>
  <w:style w:type="character" w:customStyle="1" w:styleId="ycpnclient">
    <w:name w:val="ycpnclient"/>
    <w:basedOn w:val="DefaultParagraphFont"/>
    <w:rsid w:val="00A916A7"/>
  </w:style>
  <w:style w:type="paragraph" w:customStyle="1" w:styleId="lv2-j0">
    <w:name w:val="lv2-j0"/>
    <w:basedOn w:val="Normal"/>
    <w:rsid w:val="00721A0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8</Pages>
  <Words>3512</Words>
  <Characters>20021</Characters>
  <Application>Microsoft Macintosh Word</Application>
  <DocSecurity>0</DocSecurity>
  <Lines>166</Lines>
  <Paragraphs>46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FOTB</vt:lpstr>
      <vt:lpstr>the rapture and replacement of all world governments (Rev. 11:15-19)</vt:lpstr>
      <vt:lpstr>        </vt:lpstr>
      <vt:lpstr>        15The seventh angel sounded…loud voices in heaven, saying, “The kingdoms of this</vt:lpstr>
      <vt:lpstr>10“Your kingdom come. Your will be done on earth as it is in heaven.” (Mt. 6:10)</vt:lpstr>
      <vt:lpstr>        4I saw thrones, and they sat on them, and judgment was committed to them. Then I</vt:lpstr>
      <vt:lpstr>        7In the days of the sounding of the seventh angel, when he is about to sound, th</vt:lpstr>
      <vt:lpstr>        51We shall not all sleep, but we shall all be changed—52in a moment…at the last </vt:lpstr>
      <vt:lpstr>        </vt:lpstr>
      <vt:lpstr>        16The Lord…will descend from heaven…with the trumpet of God…17…we who are alive…</vt:lpstr>
      <vt:lpstr>        11“From the time…the abomination of desolation is set up, there shall be 1,290 d</vt:lpstr>
      <vt:lpstr>third angelic explanation (parenthesis): war in the spirit (Rev. 12-14) </vt:lpstr>
      <vt:lpstr>war breaks out in heaven (Rev. 12) </vt:lpstr>
      <vt:lpstr>        7War broke out in heaven: Michael and his angels fought with the dragon [Satan];</vt:lpstr>
      <vt:lpstr>        12We do not wrestle against flesh and blood, but against principalities…against </vt:lpstr>
      <vt:lpstr>        9The Devil…was cast to the earth, and his angels were cast out with him. (Rev. 1</vt:lpstr>
      <vt:lpstr>        </vt:lpstr>
      <vt:lpstr>        3The dragon [Satan] gave him [Antichrist] his power, his throne… (Rev. 13:2)</vt:lpstr>
      <vt:lpstr>        18“I will build My church, and the gates [authority] of Hades shall not prevail </vt:lpstr>
      <vt:lpstr>        11And they overcame him [Satan] by the blood of the Lamb and by the word of thei</vt:lpstr>
      <vt:lpstr>        26“…men’s hearts failing them from fear and the expectation of those things whic</vt:lpstr>
      <vt:lpstr>Satan wars through the Antichrist and False Prophet (Rev. 13) </vt:lpstr>
      <vt:lpstr>        2The dragon [Satan] gave him [Antichrist] his power, his throne, and great autho</vt:lpstr>
      <vt:lpstr>        8All who dwell on the earth will worship him [Antichrist], whose names have not </vt:lpstr>
      <vt:lpstr>        11I saw another beast [False Prophet]…he had two horns like a lamb and spoke lik</vt:lpstr>
      <vt:lpstr>        12He exercises all the authority of the first beast…and causes the earth and tho</vt:lpstr>
      <vt:lpstr>        14Telling those who dwell on earth to make an image [statue] to the beast…15He w</vt:lpstr>
      <vt:lpstr>        15“When you see the ‘abomination of desolation,’ spoken of by Daniel the prophet</vt:lpstr>
      <vt:lpstr>        </vt:lpstr>
      <vt:lpstr>        3…the son of perdition [Antichrist], 4who opposes and exalts himself above all t</vt:lpstr>
      <vt:lpstr>        16He causes all…to receive a mark on their right hand or foreheads…17…that no on</vt:lpstr>
      <vt:lpstr>Jesus will supernaturally help the church come to victory (Rev. 14) </vt:lpstr>
      <vt:lpstr>        1Behold, a Lamb standing on Mount Zion, and with Him one hundred and forty-four </vt:lpstr>
      <vt:lpstr>        10Sing to the Lord a new song, and His praise from the ends of the earth, you wh</vt:lpstr>
      <vt:lpstr>        In Rev. 14:6-7—we will receive angelic assistance and great power that we may su</vt:lpstr>
      <vt:lpstr>        6I saw another angel flying in the midst of heaven, having the everlasting gospe</vt:lpstr>
      <vt:lpstr>        In Revelation 14:8—the anointed proclamation of the certainty of the total earth</vt:lpstr>
      <vt:lpstr>        8Another angel followed, saying, “Babylon is fallen, is fallen, that great city,</vt:lpstr>
      <vt:lpstr>        In Revelation 14:9-11—the anointed proclamation of the certainty of eternal judg</vt:lpstr>
      <vt:lpstr>        9A third angel…saying with a loud voice, “If anyone worships the beast and his i</vt:lpstr>
      <vt:lpstr>        In Rev. 14:12-13—the anointed proclamation of the certainty of eternal reward fo</vt:lpstr>
      <vt:lpstr>        12Here is the patience [perseverance] of the saints…who keep the commandments of</vt:lpstr>
      <vt:lpstr>        14Behold…One like the Son of Man [Jesus], having on His head a golden crown, and</vt:lpstr>
      <vt:lpstr>        17Another angel came…having a sharp sickle. 18Another angel came out from the al</vt:lpstr>
    </vt:vector>
  </TitlesOfParts>
  <Company> </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2</cp:revision>
  <cp:lastPrinted>2009-12-08T15:42:00Z</cp:lastPrinted>
  <dcterms:created xsi:type="dcterms:W3CDTF">2012-11-29T19:43:00Z</dcterms:created>
  <dcterms:modified xsi:type="dcterms:W3CDTF">2012-11-29T19:43:00Z</dcterms:modified>
</cp:coreProperties>
</file>