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3728" w14:textId="77777777" w:rsidR="008552C1" w:rsidRPr="00F330AA" w:rsidRDefault="00811CDC" w:rsidP="00811CDC">
      <w:pPr>
        <w:rPr>
          <w:rFonts w:ascii="Times New Roman" w:hAnsi="Times New Roman"/>
          <w:b/>
          <w:i/>
          <w:sz w:val="36"/>
          <w:szCs w:val="36"/>
        </w:rPr>
      </w:pPr>
      <w:bookmarkStart w:id="0" w:name="OLE_LINK118"/>
      <w:bookmarkStart w:id="1" w:name="OLE_LINK119"/>
      <w:bookmarkStart w:id="2" w:name="OLE_LINK1"/>
      <w:bookmarkStart w:id="3" w:name="OLE_LINK2"/>
      <w:bookmarkStart w:id="4" w:name="OLE_LINK10"/>
      <w:bookmarkStart w:id="5" w:name="OLE_LINK11"/>
      <w:r>
        <w:rPr>
          <w:rFonts w:ascii="Times New Roman" w:hAnsi="Times New Roman"/>
          <w:b/>
          <w:i/>
          <w:sz w:val="36"/>
          <w:szCs w:val="36"/>
        </w:rPr>
        <w:t xml:space="preserve">      </w:t>
      </w:r>
      <w:r w:rsidR="00747D04" w:rsidRPr="00F330AA">
        <w:rPr>
          <w:rFonts w:ascii="Times New Roman" w:hAnsi="Times New Roman"/>
          <w:b/>
          <w:i/>
          <w:sz w:val="36"/>
          <w:szCs w:val="36"/>
        </w:rPr>
        <w:t xml:space="preserve">Session </w:t>
      </w:r>
      <w:r w:rsidR="003B062B" w:rsidRPr="00F330AA">
        <w:rPr>
          <w:rFonts w:ascii="Times New Roman" w:hAnsi="Times New Roman"/>
          <w:b/>
          <w:i/>
          <w:sz w:val="36"/>
          <w:szCs w:val="36"/>
        </w:rPr>
        <w:t>3</w:t>
      </w:r>
      <w:r w:rsidR="00747D04" w:rsidRPr="00F330AA">
        <w:rPr>
          <w:rFonts w:ascii="Times New Roman" w:hAnsi="Times New Roman"/>
          <w:b/>
          <w:i/>
          <w:sz w:val="36"/>
          <w:szCs w:val="36"/>
        </w:rPr>
        <w:t xml:space="preserve"> </w:t>
      </w:r>
      <w:bookmarkEnd w:id="0"/>
      <w:bookmarkEnd w:id="1"/>
      <w:bookmarkEnd w:id="2"/>
      <w:bookmarkEnd w:id="3"/>
      <w:r w:rsidR="008552C1" w:rsidRPr="00F330AA">
        <w:rPr>
          <w:rFonts w:ascii="Times New Roman" w:hAnsi="Times New Roman"/>
          <w:b/>
          <w:i/>
          <w:sz w:val="36"/>
          <w:szCs w:val="36"/>
        </w:rPr>
        <w:t>Characteristics of Effective Prayer</w:t>
      </w:r>
    </w:p>
    <w:p w14:paraId="5DA5C73B" w14:textId="77777777" w:rsidR="008552C1" w:rsidRPr="00F330AA" w:rsidRDefault="008552C1" w:rsidP="00811CDC">
      <w:pPr>
        <w:pStyle w:val="Lv1-H"/>
      </w:pPr>
      <w:r w:rsidRPr="00F330AA">
        <w:t xml:space="preserve">Introduction </w:t>
      </w:r>
    </w:p>
    <w:p w14:paraId="3BD90A23" w14:textId="77777777" w:rsidR="00FA0107" w:rsidRPr="00F330AA" w:rsidRDefault="00B00F8A" w:rsidP="00811CDC">
      <w:pPr>
        <w:pStyle w:val="Lv2-J"/>
      </w:pPr>
      <w:r w:rsidRPr="00F330AA">
        <w:t xml:space="preserve">There are </w:t>
      </w:r>
      <w:r w:rsidR="00FA0107" w:rsidRPr="00F330AA">
        <w:t>different ways to pray</w:t>
      </w:r>
      <w:r w:rsidRPr="00F330AA">
        <w:t xml:space="preserve"> </w:t>
      </w:r>
      <w:r w:rsidR="003214D8" w:rsidRPr="00F330AA">
        <w:t xml:space="preserve">(see </w:t>
      </w:r>
      <w:r w:rsidRPr="00F330AA">
        <w:t>future sessions)</w:t>
      </w:r>
      <w:r w:rsidR="00FA0107" w:rsidRPr="00F330AA">
        <w:t xml:space="preserve">, but </w:t>
      </w:r>
      <w:r w:rsidRPr="00F330AA">
        <w:t xml:space="preserve">here </w:t>
      </w:r>
      <w:r w:rsidR="00FA0107" w:rsidRPr="00F330AA">
        <w:t xml:space="preserve">we </w:t>
      </w:r>
      <w:r w:rsidRPr="00F330AA">
        <w:t xml:space="preserve">will </w:t>
      </w:r>
      <w:r w:rsidR="00FA0107" w:rsidRPr="00F330AA">
        <w:t xml:space="preserve">look at the characteristics of </w:t>
      </w:r>
      <w:r w:rsidRPr="00F330AA">
        <w:t xml:space="preserve">prayer </w:t>
      </w:r>
      <w:r w:rsidR="003214D8" w:rsidRPr="00F330AA">
        <w:t xml:space="preserve">that </w:t>
      </w:r>
      <w:r w:rsidR="00A56F84" w:rsidRPr="00F330AA">
        <w:t>is e</w:t>
      </w:r>
      <w:r w:rsidR="003214D8" w:rsidRPr="00F330AA">
        <w:t xml:space="preserve">ffective or </w:t>
      </w:r>
      <w:r w:rsidRPr="00F330AA">
        <w:t xml:space="preserve">that </w:t>
      </w:r>
      <w:r w:rsidR="00FA0107" w:rsidRPr="00F330AA">
        <w:t>make</w:t>
      </w:r>
      <w:r w:rsidR="00A56F84" w:rsidRPr="00F330AA">
        <w:t>s</w:t>
      </w:r>
      <w:r w:rsidR="00FA0107" w:rsidRPr="00F330AA">
        <w:t xml:space="preserve"> a difference and accomplish</w:t>
      </w:r>
      <w:r w:rsidR="00A56F84" w:rsidRPr="00F330AA">
        <w:t>es</w:t>
      </w:r>
      <w:r w:rsidR="00FA0107" w:rsidRPr="00F330AA">
        <w:t xml:space="preserve"> its intended goal. Prayer is first about relatin</w:t>
      </w:r>
      <w:r w:rsidR="003214D8" w:rsidRPr="00F330AA">
        <w:t>g</w:t>
      </w:r>
      <w:r w:rsidR="00FA0107" w:rsidRPr="00F330AA">
        <w:t xml:space="preserve"> </w:t>
      </w:r>
      <w:r w:rsidR="003214D8" w:rsidRPr="00F330AA">
        <w:t xml:space="preserve">to </w:t>
      </w:r>
      <w:r w:rsidR="00FA0107" w:rsidRPr="00F330AA">
        <w:t>Go</w:t>
      </w:r>
      <w:r w:rsidR="00811CDC" w:rsidRPr="00F330AA">
        <w:t xml:space="preserve">d, but it is also about results </w:t>
      </w:r>
      <w:r w:rsidR="00FA0107" w:rsidRPr="00F330AA">
        <w:t xml:space="preserve">that </w:t>
      </w:r>
      <w:r w:rsidR="003214D8" w:rsidRPr="00F330AA">
        <w:t xml:space="preserve">serve </w:t>
      </w:r>
      <w:r w:rsidR="00FA0107" w:rsidRPr="00F330AA">
        <w:t xml:space="preserve">God’s will on </w:t>
      </w:r>
      <w:r w:rsidR="00A56F84" w:rsidRPr="00F330AA">
        <w:t xml:space="preserve">the </w:t>
      </w:r>
      <w:r w:rsidR="00FA0107" w:rsidRPr="00F330AA">
        <w:t>earth.</w:t>
      </w:r>
    </w:p>
    <w:p w14:paraId="1066A32E" w14:textId="77777777" w:rsidR="008552C1" w:rsidRPr="00F330AA" w:rsidRDefault="00FA0107" w:rsidP="00E56CB9">
      <w:pPr>
        <w:pStyle w:val="Sc2-F"/>
        <w:spacing w:after="120"/>
        <w:rPr>
          <w:b w:val="0"/>
        </w:rPr>
      </w:pPr>
      <w:r w:rsidRPr="00F330AA">
        <w:rPr>
          <w:b w:val="0"/>
        </w:rPr>
        <w:t>“</w:t>
      </w:r>
      <w:r w:rsidR="008552C1" w:rsidRPr="00F330AA">
        <w:rPr>
          <w:b w:val="0"/>
        </w:rPr>
        <w:t>It is not enough to begin to pray</w:t>
      </w:r>
      <w:r w:rsidRPr="00F330AA">
        <w:rPr>
          <w:b w:val="0"/>
        </w:rPr>
        <w:t>…</w:t>
      </w:r>
      <w:r w:rsidR="008552C1" w:rsidRPr="00F330AA">
        <w:rPr>
          <w:b w:val="0"/>
        </w:rPr>
        <w:t>but we must patiently, believingly continue in prayer until we obtain an answer</w:t>
      </w:r>
      <w:r w:rsidRPr="00F330AA">
        <w:rPr>
          <w:b w:val="0"/>
        </w:rPr>
        <w:t xml:space="preserve">.” </w:t>
      </w:r>
      <w:r w:rsidR="008552C1" w:rsidRPr="00F330AA">
        <w:rPr>
          <w:b w:val="0"/>
        </w:rPr>
        <w:t>George Müller</w:t>
      </w:r>
    </w:p>
    <w:p w14:paraId="4C8ED39B" w14:textId="5125DC4C" w:rsidR="00860EE6" w:rsidRPr="00F330AA" w:rsidRDefault="008552C1" w:rsidP="00752D76">
      <w:pPr>
        <w:pStyle w:val="Lv2-J"/>
      </w:pPr>
      <w:r w:rsidRPr="00F330AA">
        <w:t>James</w:t>
      </w:r>
      <w:r w:rsidR="00961A7F">
        <w:t>, the brother of Jesus,</w:t>
      </w:r>
      <w:r w:rsidRPr="00F330AA">
        <w:t xml:space="preserve"> was known </w:t>
      </w:r>
      <w:bookmarkStart w:id="6" w:name="_GoBack"/>
      <w:bookmarkEnd w:id="6"/>
      <w:r w:rsidRPr="00F330AA">
        <w:t>as a great man of prayer</w:t>
      </w:r>
      <w:r w:rsidR="00FA0107" w:rsidRPr="00F330AA">
        <w:t>. He g</w:t>
      </w:r>
      <w:r w:rsidRPr="00F330AA">
        <w:t xml:space="preserve">ave the church invaluable insight into this subject. </w:t>
      </w:r>
      <w:r w:rsidR="00752D76" w:rsidRPr="00F330AA">
        <w:t xml:space="preserve">He emphasized </w:t>
      </w:r>
      <w:r w:rsidRPr="00F330AA">
        <w:t xml:space="preserve">effective prayer and what it accomplishes. </w:t>
      </w:r>
      <w:r w:rsidR="00860EE6" w:rsidRPr="00F330AA">
        <w:br/>
        <w:t xml:space="preserve">It is the destiny of every believer to release the power of God through his simple prayers. </w:t>
      </w:r>
    </w:p>
    <w:p w14:paraId="1E58CE7B" w14:textId="77777777" w:rsidR="00BD2B50" w:rsidRPr="00F330AA" w:rsidRDefault="00BD2B50" w:rsidP="00BD2B50">
      <w:pPr>
        <w:pStyle w:val="Sc2-F"/>
      </w:pPr>
      <w:r w:rsidRPr="00F330AA">
        <w:rPr>
          <w:vertAlign w:val="superscript"/>
        </w:rPr>
        <w:t>15</w:t>
      </w:r>
      <w:r w:rsidRPr="00F330AA">
        <w:t xml:space="preserve">The </w:t>
      </w:r>
      <w:r w:rsidRPr="00F330AA">
        <w:rPr>
          <w:u w:val="single"/>
        </w:rPr>
        <w:t>prayer of faith</w:t>
      </w:r>
      <w:r w:rsidRPr="00F330AA">
        <w:t xml:space="preserve"> will save the sick, and the Lord will raise him up…</w:t>
      </w:r>
      <w:r w:rsidRPr="00F330AA">
        <w:rPr>
          <w:vertAlign w:val="superscript"/>
        </w:rPr>
        <w:t>16</w:t>
      </w:r>
      <w:r w:rsidRPr="00F330AA">
        <w:t xml:space="preserve">The </w:t>
      </w:r>
      <w:r w:rsidRPr="00F330AA">
        <w:rPr>
          <w:u w:val="single"/>
        </w:rPr>
        <w:t>effective</w:t>
      </w:r>
      <w:r w:rsidRPr="00F330AA">
        <w:t xml:space="preserve">, fervent prayer of a righteous man </w:t>
      </w:r>
      <w:r w:rsidRPr="00F330AA">
        <w:rPr>
          <w:u w:val="single"/>
        </w:rPr>
        <w:t>avails much</w:t>
      </w:r>
      <w:r w:rsidRPr="00F330AA">
        <w:t xml:space="preserve">. </w:t>
      </w:r>
      <w:r w:rsidRPr="00F330AA">
        <w:rPr>
          <w:vertAlign w:val="superscript"/>
        </w:rPr>
        <w:t>17</w:t>
      </w:r>
      <w:r w:rsidRPr="00F330AA">
        <w:t xml:space="preserve">Elijah was a man with a nature like ours, and he prayed </w:t>
      </w:r>
      <w:r w:rsidRPr="00F330AA">
        <w:rPr>
          <w:u w:val="single"/>
        </w:rPr>
        <w:t>earnestly</w:t>
      </w:r>
      <w:r w:rsidRPr="00F330AA">
        <w:t xml:space="preserve"> that it would not rain…</w:t>
      </w:r>
      <w:r w:rsidRPr="00F330AA">
        <w:rPr>
          <w:vertAlign w:val="superscript"/>
        </w:rPr>
        <w:t>18</w:t>
      </w:r>
      <w:r w:rsidRPr="00F330AA">
        <w:t xml:space="preserve">And he prayed again, and the heaven gave rain… </w:t>
      </w:r>
    </w:p>
    <w:p w14:paraId="4FF6111C" w14:textId="77777777" w:rsidR="00BD2B50" w:rsidRPr="00F330AA" w:rsidRDefault="00BD2B50" w:rsidP="00BD2B50">
      <w:pPr>
        <w:pStyle w:val="Sc2-F"/>
      </w:pPr>
      <w:r w:rsidRPr="00F330AA">
        <w:t>(Jas. 5:15-18)</w:t>
      </w:r>
    </w:p>
    <w:p w14:paraId="2DFB4381" w14:textId="77777777" w:rsidR="00CF49CB" w:rsidRPr="00F330AA" w:rsidRDefault="007A0984" w:rsidP="00E56CB9">
      <w:pPr>
        <w:pStyle w:val="Lv2-J"/>
        <w:spacing w:after="180"/>
      </w:pPr>
      <w:r w:rsidRPr="00F330AA">
        <w:t xml:space="preserve">James </w:t>
      </w:r>
      <w:r w:rsidR="0060295C" w:rsidRPr="00F330AA">
        <w:t xml:space="preserve">taught that the </w:t>
      </w:r>
      <w:r w:rsidR="008552C1" w:rsidRPr="00F330AA">
        <w:rPr>
          <w:i/>
        </w:rPr>
        <w:t xml:space="preserve">prayer of faith </w:t>
      </w:r>
      <w:r w:rsidR="0060295C" w:rsidRPr="00F330AA">
        <w:t xml:space="preserve">heals the </w:t>
      </w:r>
      <w:r w:rsidR="008552C1" w:rsidRPr="00F330AA">
        <w:t xml:space="preserve">sick </w:t>
      </w:r>
      <w:r w:rsidRPr="00F330AA">
        <w:t xml:space="preserve">(v. 15) </w:t>
      </w:r>
      <w:r w:rsidR="008552C1" w:rsidRPr="00F330AA">
        <w:t xml:space="preserve">and </w:t>
      </w:r>
      <w:r w:rsidR="0060295C" w:rsidRPr="00F330AA">
        <w:t xml:space="preserve">that it accomplishes </w:t>
      </w:r>
      <w:r w:rsidR="008552C1" w:rsidRPr="00F330AA">
        <w:t>much</w:t>
      </w:r>
      <w:r w:rsidR="005A7B60" w:rsidRPr="00F330AA">
        <w:t xml:space="preserve"> (v. 16)</w:t>
      </w:r>
      <w:r w:rsidR="008552C1" w:rsidRPr="00F330AA">
        <w:t xml:space="preserve">. Our prayers accomplish much more than we can gauge with our five senses. Our perspective on life changes dramatically when we believe that our prayers really make a difference. </w:t>
      </w:r>
    </w:p>
    <w:p w14:paraId="1B5967A9" w14:textId="44B9BDCE" w:rsidR="008552C1" w:rsidRPr="00F330AA" w:rsidRDefault="00CF49CB" w:rsidP="00E56CB9">
      <w:pPr>
        <w:pStyle w:val="Lv2-J"/>
        <w:spacing w:after="180"/>
      </w:pPr>
      <w:r w:rsidRPr="00F330AA">
        <w:t xml:space="preserve">James highlighted </w:t>
      </w:r>
      <w:r w:rsidR="008552C1" w:rsidRPr="00F330AA">
        <w:t xml:space="preserve">four characteristics </w:t>
      </w:r>
      <w:r w:rsidRPr="00F330AA">
        <w:t xml:space="preserve">of </w:t>
      </w:r>
      <w:r w:rsidR="008552C1" w:rsidRPr="00F330AA">
        <w:t>effective prayer</w:t>
      </w:r>
      <w:r w:rsidR="00E130CC" w:rsidRPr="00F330AA">
        <w:t xml:space="preserve">: </w:t>
      </w:r>
      <w:r w:rsidR="008552C1" w:rsidRPr="00F330AA">
        <w:t xml:space="preserve">prayer rooted in faith; prayer in the context of good relationships; prayer </w:t>
      </w:r>
      <w:r w:rsidR="0006104E">
        <w:t>from a lifestyle of</w:t>
      </w:r>
      <w:r w:rsidR="008552C1" w:rsidRPr="00F330AA">
        <w:t xml:space="preserve"> righteous</w:t>
      </w:r>
      <w:r w:rsidR="0006104E">
        <w:t>ness</w:t>
      </w:r>
      <w:r w:rsidR="008552C1" w:rsidRPr="00F330AA">
        <w:t>; and prayer that is earnest.</w:t>
      </w:r>
    </w:p>
    <w:p w14:paraId="4FEA6FEC" w14:textId="6FEF3619" w:rsidR="0000419A" w:rsidRPr="00F330AA" w:rsidRDefault="00D741B8" w:rsidP="0000419A">
      <w:pPr>
        <w:pStyle w:val="Lv2-J"/>
      </w:pPr>
      <w:r w:rsidRPr="0006104E">
        <w:rPr>
          <w:b/>
          <w:i/>
        </w:rPr>
        <w:t>P</w:t>
      </w:r>
      <w:r w:rsidR="008552C1" w:rsidRPr="0006104E">
        <w:rPr>
          <w:b/>
          <w:i/>
        </w:rPr>
        <w:t xml:space="preserve">rayer </w:t>
      </w:r>
      <w:r w:rsidRPr="0006104E">
        <w:rPr>
          <w:b/>
          <w:i/>
        </w:rPr>
        <w:t xml:space="preserve">rooted in </w:t>
      </w:r>
      <w:r w:rsidR="008552C1" w:rsidRPr="0006104E">
        <w:rPr>
          <w:b/>
          <w:i/>
        </w:rPr>
        <w:t>faith</w:t>
      </w:r>
      <w:r w:rsidR="0006104E">
        <w:t xml:space="preserve">: </w:t>
      </w:r>
      <w:r w:rsidR="00E130CC" w:rsidRPr="00F330AA">
        <w:t>t</w:t>
      </w:r>
      <w:r w:rsidR="00860EE6" w:rsidRPr="00F330AA">
        <w:t>his speaks of pr</w:t>
      </w:r>
      <w:r w:rsidR="008552C1" w:rsidRPr="00F330AA">
        <w:t xml:space="preserve">ayer that is rooted in a threefold confidence in God. </w:t>
      </w:r>
    </w:p>
    <w:p w14:paraId="6FD48D0B" w14:textId="77777777" w:rsidR="0000419A" w:rsidRPr="00F330AA" w:rsidRDefault="00E130CC" w:rsidP="00811CDC">
      <w:pPr>
        <w:pStyle w:val="Lv3-K"/>
      </w:pPr>
      <w:r w:rsidRPr="00F330AA">
        <w:t>I</w:t>
      </w:r>
      <w:r w:rsidR="008552C1" w:rsidRPr="00F330AA">
        <w:t xml:space="preserve">t is prayer with confidence in </w:t>
      </w:r>
      <w:r w:rsidR="00314EA4" w:rsidRPr="00F330AA">
        <w:t xml:space="preserve">Jesus’ </w:t>
      </w:r>
      <w:r w:rsidR="008552C1" w:rsidRPr="00F330AA">
        <w:t xml:space="preserve">authority over </w:t>
      </w:r>
      <w:r w:rsidR="00314EA4" w:rsidRPr="00F330AA">
        <w:t xml:space="preserve">sin, </w:t>
      </w:r>
      <w:r w:rsidR="008552C1" w:rsidRPr="00F330AA">
        <w:t>sickness</w:t>
      </w:r>
      <w:r w:rsidR="00314EA4" w:rsidRPr="00F330AA">
        <w:t>,</w:t>
      </w:r>
      <w:r w:rsidR="008552C1" w:rsidRPr="00F330AA">
        <w:t xml:space="preserve"> </w:t>
      </w:r>
      <w:r w:rsidR="00314EA4" w:rsidRPr="00F330AA">
        <w:t>and Satan</w:t>
      </w:r>
      <w:r w:rsidR="008552C1" w:rsidRPr="00F330AA">
        <w:t xml:space="preserve">. </w:t>
      </w:r>
    </w:p>
    <w:p w14:paraId="4833D6CE" w14:textId="77777777" w:rsidR="00314EA4" w:rsidRPr="00F330AA" w:rsidRDefault="00E130CC" w:rsidP="0000419A">
      <w:pPr>
        <w:pStyle w:val="Lv3-K"/>
      </w:pPr>
      <w:r w:rsidRPr="00F330AA">
        <w:t>I</w:t>
      </w:r>
      <w:r w:rsidR="0000419A" w:rsidRPr="00F330AA">
        <w:t xml:space="preserve">t is prayer with confidence in the blood of Jesus that qualifies weak people such as us to be vessels that release His power and receive His blessings. We </w:t>
      </w:r>
      <w:r w:rsidR="00546D76" w:rsidRPr="00F330AA">
        <w:t xml:space="preserve">boldly enter God’s presence </w:t>
      </w:r>
      <w:r w:rsidRPr="00F330AA">
        <w:t>by the blood of Jesus</w:t>
      </w:r>
      <w:r w:rsidR="0000419A" w:rsidRPr="00F330AA">
        <w:t xml:space="preserve"> (Heb. 10:19). We are not to shrink back due to shame or guilt, for He has given His own righteousness to us as a free gift (2 Cor. 5:21). </w:t>
      </w:r>
    </w:p>
    <w:p w14:paraId="07C487C3" w14:textId="77777777" w:rsidR="00314EA4" w:rsidRPr="00F330AA" w:rsidRDefault="00E130CC" w:rsidP="00546D76">
      <w:pPr>
        <w:pStyle w:val="Lv3-K"/>
      </w:pPr>
      <w:r w:rsidRPr="00F330AA">
        <w:t>I</w:t>
      </w:r>
      <w:r w:rsidR="0000419A" w:rsidRPr="00F330AA">
        <w:t xml:space="preserve">t is prayer with confidence in </w:t>
      </w:r>
      <w:r w:rsidR="00CF71F8" w:rsidRPr="00F330AA">
        <w:t xml:space="preserve">the Father’s </w:t>
      </w:r>
      <w:r w:rsidR="0000419A" w:rsidRPr="00F330AA">
        <w:t xml:space="preserve">desire to </w:t>
      </w:r>
      <w:r w:rsidR="00CF71F8" w:rsidRPr="00F330AA">
        <w:t xml:space="preserve">heal, </w:t>
      </w:r>
      <w:r w:rsidR="0000419A" w:rsidRPr="00F330AA">
        <w:t>set free, and bless His people</w:t>
      </w:r>
      <w:r w:rsidR="00CF71F8" w:rsidRPr="00F330AA">
        <w:t xml:space="preserve"> by the power </w:t>
      </w:r>
      <w:r w:rsidR="003214D8" w:rsidRPr="00F330AA">
        <w:t xml:space="preserve">and work </w:t>
      </w:r>
      <w:r w:rsidR="00CF71F8" w:rsidRPr="00F330AA">
        <w:t xml:space="preserve">of the </w:t>
      </w:r>
      <w:r w:rsidR="003214D8" w:rsidRPr="00F330AA">
        <w:t>Holy Spirit (Lk. 11:13)</w:t>
      </w:r>
      <w:r w:rsidR="0000419A" w:rsidRPr="00F330AA">
        <w:t xml:space="preserve">. </w:t>
      </w:r>
    </w:p>
    <w:p w14:paraId="1998FF09" w14:textId="77777777" w:rsidR="00314EA4" w:rsidRPr="00F330AA" w:rsidRDefault="00314EA4" w:rsidP="00811CDC">
      <w:pPr>
        <w:pStyle w:val="Sc3-D"/>
      </w:pPr>
      <w:r w:rsidRPr="00F330AA">
        <w:rPr>
          <w:vertAlign w:val="superscript"/>
        </w:rPr>
        <w:t>11</w:t>
      </w:r>
      <w:r w:rsidRPr="00F330AA">
        <w:t>If a son asks for bread from any father among yo</w:t>
      </w:r>
      <w:r w:rsidR="00811CDC" w:rsidRPr="00F330AA">
        <w:t>u, will he give him a stone</w:t>
      </w:r>
      <w:proofErr w:type="gramStart"/>
      <w:r w:rsidR="00811CDC" w:rsidRPr="00F330AA">
        <w:t>?...</w:t>
      </w:r>
      <w:proofErr w:type="gramEnd"/>
      <w:r w:rsidRPr="00F330AA">
        <w:rPr>
          <w:vertAlign w:val="superscript"/>
        </w:rPr>
        <w:t>13</w:t>
      </w:r>
      <w:r w:rsidRPr="00F330AA">
        <w:t xml:space="preserve">If you then, being evil, know how to give good gifts to your children, how </w:t>
      </w:r>
      <w:r w:rsidRPr="00F330AA">
        <w:rPr>
          <w:u w:val="single"/>
        </w:rPr>
        <w:t>much more</w:t>
      </w:r>
      <w:r w:rsidRPr="00F330AA">
        <w:t xml:space="preserve"> will your heavenly Father give the Ho</w:t>
      </w:r>
      <w:r w:rsidR="00F44954">
        <w:t>ly Spirit to those who ask Him!</w:t>
      </w:r>
      <w:r w:rsidRPr="00F330AA">
        <w:t xml:space="preserve"> (Lk 11:11-13)</w:t>
      </w:r>
    </w:p>
    <w:p w14:paraId="1D7CC2C8" w14:textId="77777777" w:rsidR="003214D8" w:rsidRPr="00F330AA" w:rsidRDefault="003214D8" w:rsidP="003214D8"/>
    <w:p w14:paraId="56492335" w14:textId="77777777" w:rsidR="003214D8" w:rsidRPr="00F330AA" w:rsidRDefault="003214D8" w:rsidP="003214D8"/>
    <w:p w14:paraId="4ED89D11" w14:textId="77777777" w:rsidR="00BD2B50" w:rsidRPr="00F330AA" w:rsidRDefault="00BD2B50" w:rsidP="003214D8"/>
    <w:p w14:paraId="670E75D5" w14:textId="77777777" w:rsidR="003214D8" w:rsidRPr="00F330AA" w:rsidRDefault="003214D8" w:rsidP="003214D8"/>
    <w:p w14:paraId="30CB525C" w14:textId="77777777" w:rsidR="003214D8" w:rsidRPr="00F330AA" w:rsidRDefault="003214D8" w:rsidP="003214D8"/>
    <w:p w14:paraId="03234F12" w14:textId="66D189F8" w:rsidR="006C7366" w:rsidRPr="00F330AA" w:rsidRDefault="0006104E" w:rsidP="00E328D2">
      <w:pPr>
        <w:pStyle w:val="Lv2-J"/>
      </w:pPr>
      <w:bookmarkStart w:id="7" w:name="OLE_LINK32"/>
      <w:bookmarkStart w:id="8" w:name="OLE_LINK33"/>
      <w:r w:rsidRPr="0006104E">
        <w:rPr>
          <w:b/>
          <w:i/>
        </w:rPr>
        <w:lastRenderedPageBreak/>
        <w:t>Prayer rooted in f</w:t>
      </w:r>
      <w:r w:rsidR="000652AA" w:rsidRPr="0006104E">
        <w:rPr>
          <w:b/>
          <w:i/>
        </w:rPr>
        <w:t>aith</w:t>
      </w:r>
      <w:r>
        <w:t xml:space="preserve">: </w:t>
      </w:r>
      <w:r w:rsidR="006C7366" w:rsidRPr="00F330AA">
        <w:t>Jesus emphasized the i</w:t>
      </w:r>
      <w:r>
        <w:t>mportance of praying with faith</w:t>
      </w:r>
      <w:r w:rsidR="00E91436">
        <w:t xml:space="preserve"> </w:t>
      </w:r>
      <w:r w:rsidR="006C7366" w:rsidRPr="00F330AA">
        <w:t>(Mk. 11:22-24).</w:t>
      </w:r>
    </w:p>
    <w:p w14:paraId="7C9D0920" w14:textId="77777777" w:rsidR="006C7366" w:rsidRPr="00F330AA" w:rsidRDefault="006C7366" w:rsidP="00811CDC">
      <w:pPr>
        <w:pStyle w:val="Sc2-F"/>
      </w:pPr>
      <w:r w:rsidRPr="00F330AA">
        <w:rPr>
          <w:vertAlign w:val="superscript"/>
        </w:rPr>
        <w:t>24</w:t>
      </w:r>
      <w:r w:rsidRPr="00F330AA">
        <w:t xml:space="preserve">I say to you, whatever things you ask when you pray, </w:t>
      </w:r>
      <w:r w:rsidRPr="00F330AA">
        <w:rPr>
          <w:u w:val="single"/>
        </w:rPr>
        <w:t>believe that you receive them</w:t>
      </w:r>
      <w:r w:rsidR="00F44954">
        <w:t>, and you will have them.</w:t>
      </w:r>
      <w:r w:rsidRPr="00F330AA">
        <w:t xml:space="preserve"> (Mk. 11:24)</w:t>
      </w:r>
    </w:p>
    <w:p w14:paraId="2F741B8C" w14:textId="77777777" w:rsidR="00BD2B50" w:rsidRPr="00F330AA" w:rsidRDefault="00011DB6" w:rsidP="006C7366">
      <w:pPr>
        <w:pStyle w:val="Lv3-K"/>
      </w:pPr>
      <w:r w:rsidRPr="00F330AA">
        <w:t xml:space="preserve">Our faith is anchored in the knowledge of Jesus’ authority over every power that exists. </w:t>
      </w:r>
    </w:p>
    <w:p w14:paraId="14518B46" w14:textId="703C10E5" w:rsidR="00BD2B50" w:rsidRPr="00F330AA" w:rsidRDefault="00BD2B50" w:rsidP="00BD2B50">
      <w:pPr>
        <w:pStyle w:val="Sc3-D"/>
      </w:pPr>
      <w:r w:rsidRPr="00F330AA">
        <w:rPr>
          <w:vertAlign w:val="superscript"/>
        </w:rPr>
        <w:t>18</w:t>
      </w:r>
      <w:r w:rsidRPr="00F330AA">
        <w:t>Jesus…saying, “</w:t>
      </w:r>
      <w:r w:rsidRPr="00F330AA">
        <w:rPr>
          <w:u w:val="single"/>
        </w:rPr>
        <w:t xml:space="preserve">All authority has been given to </w:t>
      </w:r>
      <w:proofErr w:type="gramStart"/>
      <w:r w:rsidRPr="00F330AA">
        <w:rPr>
          <w:u w:val="single"/>
        </w:rPr>
        <w:t>Me</w:t>
      </w:r>
      <w:proofErr w:type="gramEnd"/>
      <w:r w:rsidRPr="00F330AA">
        <w:t xml:space="preserve"> in heaven and on earth.</w:t>
      </w:r>
      <w:r w:rsidR="007B5879">
        <w:t>”</w:t>
      </w:r>
      <w:r w:rsidRPr="00F330AA">
        <w:t xml:space="preserve"> (Mt 28:18)</w:t>
      </w:r>
    </w:p>
    <w:p w14:paraId="1758C5DD" w14:textId="77777777" w:rsidR="00F646DB" w:rsidRPr="00F330AA" w:rsidRDefault="00D741B8" w:rsidP="00BD2B50">
      <w:pPr>
        <w:pStyle w:val="Lv3-K"/>
      </w:pPr>
      <w:r w:rsidRPr="00F330AA">
        <w:t xml:space="preserve">We are </w:t>
      </w:r>
      <w:r w:rsidR="005B368C" w:rsidRPr="00F330AA">
        <w:t xml:space="preserve">to </w:t>
      </w:r>
      <w:r w:rsidR="008552C1" w:rsidRPr="00F330AA">
        <w:t xml:space="preserve">pray </w:t>
      </w:r>
      <w:r w:rsidRPr="00F330AA">
        <w:t xml:space="preserve">with </w:t>
      </w:r>
      <w:r w:rsidR="008552C1" w:rsidRPr="00F330AA">
        <w:t xml:space="preserve">faith that our prayers </w:t>
      </w:r>
      <w:r w:rsidR="005B368C" w:rsidRPr="00F330AA">
        <w:t xml:space="preserve">will </w:t>
      </w:r>
      <w:r w:rsidR="008552C1" w:rsidRPr="00F330AA">
        <w:t>actually produce results</w:t>
      </w:r>
      <w:r w:rsidR="005B368C" w:rsidRPr="00F330AA">
        <w:t xml:space="preserve"> as </w:t>
      </w:r>
      <w:r w:rsidR="008552C1" w:rsidRPr="00F330AA">
        <w:t>God answer</w:t>
      </w:r>
      <w:r w:rsidR="005B368C" w:rsidRPr="00F330AA">
        <w:t>s</w:t>
      </w:r>
      <w:r w:rsidR="008552C1" w:rsidRPr="00F330AA">
        <w:t xml:space="preserve"> them by releasing a greater measure of His blessing and power. </w:t>
      </w:r>
      <w:r w:rsidR="005B368C" w:rsidRPr="00F330AA">
        <w:t>Jesus affirmed the need for faith. He affirmed the Roman centurion who had great faith (Mt. 8:10), and He told two blind men, “According to your faith let it be to you” (Mt. 9:29).</w:t>
      </w:r>
      <w:r w:rsidR="00F646DB" w:rsidRPr="00F330AA">
        <w:t xml:space="preserve"> Jesus was unable to do mighty works where there was great unbelief (Mk. 6:5-6). He rebuked the unbelief of the disciples who did not believe those who had seen Him after He rose (Mk. 16:14). </w:t>
      </w:r>
    </w:p>
    <w:p w14:paraId="43AB6310" w14:textId="77777777" w:rsidR="005B368C" w:rsidRPr="00F330AA" w:rsidRDefault="008552C1" w:rsidP="00F646DB">
      <w:pPr>
        <w:pStyle w:val="Lv3-K"/>
      </w:pPr>
      <w:r w:rsidRPr="00F330AA">
        <w:t xml:space="preserve">A man brought his epileptic son to Jesus’ </w:t>
      </w:r>
      <w:r w:rsidR="000652AA" w:rsidRPr="00F330AA">
        <w:t>disciples and later complained that they could not cure him</w:t>
      </w:r>
      <w:r w:rsidRPr="00F330AA">
        <w:t xml:space="preserve"> (Mt. 17:14-21). </w:t>
      </w:r>
      <w:r w:rsidR="005B368C" w:rsidRPr="00F330AA">
        <w:t xml:space="preserve">When </w:t>
      </w:r>
      <w:r w:rsidRPr="00F330AA">
        <w:t xml:space="preserve">the disciples asked why they could not drive the demon out of the boy, Jesus stated the reason simply: “Because of your unbelief.” </w:t>
      </w:r>
    </w:p>
    <w:p w14:paraId="210423FF" w14:textId="77777777" w:rsidR="008552C1" w:rsidRPr="00F330AA" w:rsidRDefault="008552C1" w:rsidP="00F646DB">
      <w:pPr>
        <w:pStyle w:val="Sc3-D"/>
      </w:pPr>
      <w:r w:rsidRPr="00F330AA">
        <w:rPr>
          <w:vertAlign w:val="superscript"/>
        </w:rPr>
        <w:t>19</w:t>
      </w:r>
      <w:r w:rsidRPr="00F330AA">
        <w:t xml:space="preserve">The disciples came to Jesus privately and said, “Why could we not cast it out?” </w:t>
      </w:r>
      <w:r w:rsidRPr="00F330AA">
        <w:rPr>
          <w:vertAlign w:val="superscript"/>
        </w:rPr>
        <w:t>20</w:t>
      </w:r>
      <w:r w:rsidRPr="00F330AA">
        <w:t>Jesus said to them, “</w:t>
      </w:r>
      <w:r w:rsidRPr="00F330AA">
        <w:rPr>
          <w:u w:val="single"/>
        </w:rPr>
        <w:t>Because of your unbelief</w:t>
      </w:r>
      <w:r w:rsidRPr="00F330AA">
        <w:t>…if you have faith as a mustard seed, you will say to this mountain, ‘Move from here to there,’ and it will move</w:t>
      </w:r>
      <w:r w:rsidR="00F646DB" w:rsidRPr="00F330AA">
        <w:t>…</w:t>
      </w:r>
      <w:r w:rsidRPr="00F330AA">
        <w:t xml:space="preserve">” </w:t>
      </w:r>
      <w:bookmarkStart w:id="9" w:name="OLE_LINK26"/>
      <w:bookmarkStart w:id="10" w:name="OLE_LINK27"/>
      <w:r w:rsidRPr="00F330AA">
        <w:t>(Mt. 17:19-2</w:t>
      </w:r>
      <w:r w:rsidR="00F646DB" w:rsidRPr="00F330AA">
        <w:t>0</w:t>
      </w:r>
      <w:r w:rsidRPr="00F330AA">
        <w:t>)</w:t>
      </w:r>
      <w:bookmarkEnd w:id="9"/>
      <w:bookmarkEnd w:id="10"/>
    </w:p>
    <w:bookmarkEnd w:id="7"/>
    <w:bookmarkEnd w:id="8"/>
    <w:p w14:paraId="36E5B68B" w14:textId="4CBF53AF" w:rsidR="002E7418" w:rsidRPr="00F330AA" w:rsidRDefault="008552C1" w:rsidP="008552C1">
      <w:pPr>
        <w:pStyle w:val="Lv2-J"/>
      </w:pPr>
      <w:r w:rsidRPr="00E91436">
        <w:rPr>
          <w:b/>
          <w:i/>
        </w:rPr>
        <w:t xml:space="preserve">Prayer in the </w:t>
      </w:r>
      <w:r w:rsidR="007951FB" w:rsidRPr="00E91436">
        <w:rPr>
          <w:b/>
          <w:i/>
        </w:rPr>
        <w:t>c</w:t>
      </w:r>
      <w:r w:rsidRPr="00E91436">
        <w:rPr>
          <w:b/>
          <w:i/>
        </w:rPr>
        <w:t xml:space="preserve">ontext of </w:t>
      </w:r>
      <w:r w:rsidR="007951FB" w:rsidRPr="00E91436">
        <w:rPr>
          <w:b/>
          <w:i/>
        </w:rPr>
        <w:t>g</w:t>
      </w:r>
      <w:r w:rsidRPr="00E91436">
        <w:rPr>
          <w:b/>
          <w:i/>
        </w:rPr>
        <w:t xml:space="preserve">ood </w:t>
      </w:r>
      <w:r w:rsidR="007951FB" w:rsidRPr="00E91436">
        <w:rPr>
          <w:b/>
          <w:i/>
        </w:rPr>
        <w:t>r</w:t>
      </w:r>
      <w:r w:rsidRPr="00E91436">
        <w:rPr>
          <w:b/>
          <w:i/>
        </w:rPr>
        <w:t>elationships</w:t>
      </w:r>
      <w:r w:rsidR="00E91436">
        <w:t xml:space="preserve">: </w:t>
      </w:r>
      <w:r w:rsidR="00124D0B" w:rsidRPr="00F330AA">
        <w:t>I</w:t>
      </w:r>
      <w:r w:rsidRPr="00F330AA">
        <w:t>n teaching on effective prayer, James exhorted us to confess our sins to one another</w:t>
      </w:r>
      <w:r w:rsidR="007951FB" w:rsidRPr="00F330AA">
        <w:t xml:space="preserve"> </w:t>
      </w:r>
      <w:r w:rsidRPr="00F330AA">
        <w:t xml:space="preserve">(Jas 5:16). We follow </w:t>
      </w:r>
      <w:r w:rsidR="007951FB" w:rsidRPr="00F330AA">
        <w:t xml:space="preserve">this exhortation </w:t>
      </w:r>
      <w:r w:rsidR="00F66F99" w:rsidRPr="00F330AA">
        <w:t>most</w:t>
      </w:r>
      <w:r w:rsidRPr="00F330AA">
        <w:t xml:space="preserve"> </w:t>
      </w:r>
      <w:r w:rsidR="00F66F99" w:rsidRPr="00F330AA">
        <w:t xml:space="preserve">often in context to </w:t>
      </w:r>
      <w:r w:rsidRPr="00F330AA">
        <w:t>strong relationship with other</w:t>
      </w:r>
      <w:r w:rsidR="00F66F99" w:rsidRPr="00F330AA">
        <w:t>s</w:t>
      </w:r>
      <w:r w:rsidRPr="00F330AA">
        <w:t>.</w:t>
      </w:r>
      <w:r w:rsidR="007951FB" w:rsidRPr="00F330AA">
        <w:t xml:space="preserve"> </w:t>
      </w:r>
      <w:r w:rsidRPr="00F330AA">
        <w:t>Some are committed to growing in relationship with others</w:t>
      </w:r>
      <w:r w:rsidR="00124D0B" w:rsidRPr="00F330AA">
        <w:t>,</w:t>
      </w:r>
      <w:r w:rsidRPr="00F330AA">
        <w:t xml:space="preserve"> but are content to have a weak prayer life. Others are committed to grow in pray</w:t>
      </w:r>
      <w:r w:rsidR="00124D0B" w:rsidRPr="00F330AA">
        <w:t>er,</w:t>
      </w:r>
      <w:r w:rsidRPr="00F330AA">
        <w:t xml:space="preserve"> but are content to have weak relationships. The Bible sets these two values as complementary, not competing. </w:t>
      </w:r>
    </w:p>
    <w:p w14:paraId="2598C239" w14:textId="66AA2443" w:rsidR="00650B8C" w:rsidRPr="00F330AA" w:rsidRDefault="008552C1" w:rsidP="008D46FC">
      <w:pPr>
        <w:pStyle w:val="Lv3-K"/>
      </w:pPr>
      <w:r w:rsidRPr="00F330AA">
        <w:t>A strong prayer life will eventually lead to strong relationships with people.</w:t>
      </w:r>
      <w:r w:rsidR="002E7418" w:rsidRPr="00F330AA">
        <w:t xml:space="preserve"> </w:t>
      </w:r>
      <w:r w:rsidRPr="00F330AA">
        <w:t>Prayer is not about being anti-relational or antisocial. True prayer has the opposi</w:t>
      </w:r>
      <w:r w:rsidR="007B5879">
        <w:t>te effect. It is all about love–</w:t>
      </w:r>
      <w:r w:rsidRPr="00F330AA">
        <w:t>loving God and people. People of prayer should be the most energized in love.</w:t>
      </w:r>
      <w:r w:rsidR="002E7418" w:rsidRPr="00F330AA">
        <w:t xml:space="preserve"> </w:t>
      </w:r>
    </w:p>
    <w:p w14:paraId="705FC25F" w14:textId="77777777" w:rsidR="00650B8C" w:rsidRPr="00F330AA" w:rsidRDefault="008552C1" w:rsidP="008D46FC">
      <w:pPr>
        <w:pStyle w:val="Lv3-K"/>
      </w:pPr>
      <w:r w:rsidRPr="00F330AA">
        <w:t xml:space="preserve">The Lord cares so much about relationships that husbands </w:t>
      </w:r>
      <w:r w:rsidR="002E7418" w:rsidRPr="00F330AA">
        <w:t xml:space="preserve">must </w:t>
      </w:r>
      <w:r w:rsidRPr="00F330AA">
        <w:t xml:space="preserve">honor their wives so that their prayers </w:t>
      </w:r>
      <w:r w:rsidR="002E7418" w:rsidRPr="00F330AA">
        <w:t>are</w:t>
      </w:r>
      <w:r w:rsidRPr="00F330AA">
        <w:t xml:space="preserve"> not hindered.</w:t>
      </w:r>
      <w:r w:rsidR="00650B8C" w:rsidRPr="00F330AA">
        <w:t xml:space="preserve"> </w:t>
      </w:r>
      <w:r w:rsidRPr="00F330AA">
        <w:t>The measure of a husband’s effectiveness in prayer is connected to the measure with which he honors his wife. He can pray with eloquence in public, but if he speaks in unkind ways to his wife in private</w:t>
      </w:r>
      <w:r w:rsidR="008D46FC" w:rsidRPr="00F330AA">
        <w:t>,</w:t>
      </w:r>
      <w:r w:rsidRPr="00F330AA">
        <w:t xml:space="preserve"> </w:t>
      </w:r>
      <w:r w:rsidR="008D46FC" w:rsidRPr="00F330AA">
        <w:t>h</w:t>
      </w:r>
      <w:r w:rsidRPr="00F330AA">
        <w:t xml:space="preserve">is prayers are hindered. </w:t>
      </w:r>
    </w:p>
    <w:p w14:paraId="24B0A329" w14:textId="77777777" w:rsidR="00650B8C" w:rsidRPr="00F330AA" w:rsidRDefault="00650B8C" w:rsidP="00124D0B">
      <w:pPr>
        <w:pStyle w:val="Sc3-D"/>
      </w:pPr>
      <w:r w:rsidRPr="00F330AA">
        <w:rPr>
          <w:vertAlign w:val="superscript"/>
        </w:rPr>
        <w:t>7</w:t>
      </w:r>
      <w:r w:rsidRPr="00F330AA">
        <w:t>Husbands…giving honor to the wife…that your prayers may not be hindered. (1 Pet. 3:7)</w:t>
      </w:r>
    </w:p>
    <w:p w14:paraId="27701E0F" w14:textId="77777777" w:rsidR="008D46FC" w:rsidRPr="00F330AA" w:rsidRDefault="008552C1" w:rsidP="008D46FC">
      <w:pPr>
        <w:pStyle w:val="Lv3-K"/>
      </w:pPr>
      <w:r w:rsidRPr="00F330AA">
        <w:t xml:space="preserve">1 Peter 3:7 </w:t>
      </w:r>
      <w:proofErr w:type="gramStart"/>
      <w:r w:rsidRPr="00F330AA">
        <w:t>is</w:t>
      </w:r>
      <w:proofErr w:type="gramEnd"/>
      <w:r w:rsidRPr="00F330AA">
        <w:t xml:space="preserve"> significan</w:t>
      </w:r>
      <w:r w:rsidR="008D46FC" w:rsidRPr="00F330AA">
        <w:t>t</w:t>
      </w:r>
      <w:r w:rsidRPr="00F330AA">
        <w:t xml:space="preserve"> for the global prayer movement. As the prayer movement matures, so the emphasis on honor in marriage will increase, especially honor for wi</w:t>
      </w:r>
      <w:r w:rsidR="008D46FC" w:rsidRPr="00F330AA">
        <w:t>ves.</w:t>
      </w:r>
      <w:r w:rsidRPr="00F330AA">
        <w:t xml:space="preserve"> </w:t>
      </w:r>
    </w:p>
    <w:p w14:paraId="133DE7D7" w14:textId="77777777" w:rsidR="00BD2B50" w:rsidRPr="00F330AA" w:rsidRDefault="00BD2B50" w:rsidP="00BD2B50">
      <w:pPr>
        <w:pStyle w:val="Lv1-H"/>
        <w:numPr>
          <w:ilvl w:val="0"/>
          <w:numId w:val="0"/>
        </w:numPr>
        <w:ind w:left="576"/>
      </w:pPr>
    </w:p>
    <w:p w14:paraId="48F3D409" w14:textId="77777777" w:rsidR="00BD2B50" w:rsidRPr="00F330AA" w:rsidRDefault="00BD2B50" w:rsidP="00BD2B50"/>
    <w:p w14:paraId="4D1A2833" w14:textId="77777777" w:rsidR="00BD2B50" w:rsidRPr="00F330AA" w:rsidRDefault="00BD2B50" w:rsidP="00BD2B50"/>
    <w:p w14:paraId="7F84F893" w14:textId="14173D19" w:rsidR="006421FA" w:rsidRPr="00F330AA" w:rsidRDefault="00E91436" w:rsidP="00A54611">
      <w:pPr>
        <w:pStyle w:val="Lv2-J"/>
      </w:pPr>
      <w:r w:rsidRPr="00E91436">
        <w:rPr>
          <w:b/>
          <w:i/>
        </w:rPr>
        <w:lastRenderedPageBreak/>
        <w:t>Prayer from a lifestyle of</w:t>
      </w:r>
      <w:r w:rsidR="008552C1" w:rsidRPr="00E91436">
        <w:rPr>
          <w:b/>
          <w:i/>
        </w:rPr>
        <w:t xml:space="preserve"> </w:t>
      </w:r>
      <w:r w:rsidR="00860EE6" w:rsidRPr="00E91436">
        <w:rPr>
          <w:b/>
          <w:i/>
        </w:rPr>
        <w:t>r</w:t>
      </w:r>
      <w:r w:rsidR="008552C1" w:rsidRPr="00E91436">
        <w:rPr>
          <w:b/>
          <w:i/>
        </w:rPr>
        <w:t>ighteous</w:t>
      </w:r>
      <w:r w:rsidRPr="00E91436">
        <w:rPr>
          <w:b/>
          <w:i/>
        </w:rPr>
        <w:t>ness</w:t>
      </w:r>
      <w:r>
        <w:t xml:space="preserve">: </w:t>
      </w:r>
      <w:r w:rsidR="00124D0B" w:rsidRPr="00F330AA">
        <w:t>C</w:t>
      </w:r>
      <w:r w:rsidR="00D568BD" w:rsidRPr="00F330AA">
        <w:t xml:space="preserve">ommitment </w:t>
      </w:r>
      <w:r w:rsidR="008552C1" w:rsidRPr="00F330AA">
        <w:t xml:space="preserve">to a lifestyle of righteousness </w:t>
      </w:r>
      <w:r w:rsidR="00D568BD" w:rsidRPr="00F330AA">
        <w:t xml:space="preserve">is essential </w:t>
      </w:r>
      <w:r w:rsidR="00A54611" w:rsidRPr="00F330AA">
        <w:t>to cultivating an effective prayer life</w:t>
      </w:r>
      <w:r w:rsidR="00D568BD" w:rsidRPr="00F330AA">
        <w:t xml:space="preserve"> (</w:t>
      </w:r>
      <w:r w:rsidR="008552C1" w:rsidRPr="00F330AA">
        <w:t>Ja</w:t>
      </w:r>
      <w:r w:rsidR="00D568BD" w:rsidRPr="00F330AA">
        <w:t>s.</w:t>
      </w:r>
      <w:r w:rsidR="008552C1" w:rsidRPr="00F330AA">
        <w:t xml:space="preserve"> 5:16</w:t>
      </w:r>
      <w:r w:rsidR="00D568BD" w:rsidRPr="00F330AA">
        <w:t>).</w:t>
      </w:r>
      <w:r w:rsidR="006421FA" w:rsidRPr="00F330AA">
        <w:t xml:space="preserve"> </w:t>
      </w:r>
      <w:proofErr w:type="gramStart"/>
      <w:r w:rsidR="006421FA" w:rsidRPr="00F330AA">
        <w:t>This biblical condition is often minimized, even by some who are deeply involved in the prayer-and-worship movement today</w:t>
      </w:r>
      <w:proofErr w:type="gramEnd"/>
      <w:r w:rsidR="006421FA" w:rsidRPr="00F330AA">
        <w:t>.</w:t>
      </w:r>
    </w:p>
    <w:p w14:paraId="2B412D9E" w14:textId="77777777" w:rsidR="00A54611" w:rsidRPr="00F330AA" w:rsidRDefault="00A54611" w:rsidP="00A54611">
      <w:pPr>
        <w:pStyle w:val="Sc2-F"/>
      </w:pPr>
      <w:r w:rsidRPr="00F330AA">
        <w:rPr>
          <w:vertAlign w:val="superscript"/>
        </w:rPr>
        <w:t>16</w:t>
      </w:r>
      <w:r w:rsidRPr="00F330AA">
        <w:t xml:space="preserve">The effective, fervent prayer of a </w:t>
      </w:r>
      <w:r w:rsidRPr="00F330AA">
        <w:rPr>
          <w:u w:val="single"/>
        </w:rPr>
        <w:t>righteous man</w:t>
      </w:r>
      <w:r w:rsidRPr="00F330AA">
        <w:t xml:space="preserve"> avails much. (Jas. 5:16)</w:t>
      </w:r>
    </w:p>
    <w:p w14:paraId="7E7FD6F1" w14:textId="7C3D9886" w:rsidR="006421FA" w:rsidRPr="00F330AA" w:rsidRDefault="00E91436" w:rsidP="00A54611">
      <w:pPr>
        <w:pStyle w:val="Lv3-K"/>
      </w:pPr>
      <w:r>
        <w:t>The</w:t>
      </w:r>
      <w:r w:rsidR="008552C1" w:rsidRPr="00F330AA">
        <w:t xml:space="preserve"> righteous person </w:t>
      </w:r>
      <w:r>
        <w:t>in this passage is</w:t>
      </w:r>
      <w:r w:rsidR="008552C1" w:rsidRPr="00F330AA">
        <w:t xml:space="preserve"> any believer who </w:t>
      </w:r>
      <w:r w:rsidR="008552C1" w:rsidRPr="00F330AA">
        <w:rPr>
          <w:i/>
        </w:rPr>
        <w:t xml:space="preserve">sets his heart to obey Jesus </w:t>
      </w:r>
      <w:r w:rsidR="008552C1" w:rsidRPr="00F330AA">
        <w:t xml:space="preserve">as he seeks to walk in godly character. Setting our hearts to obey is very important, even if we fall short of mature, consistent obedience. </w:t>
      </w:r>
      <w:r w:rsidR="006421FA" w:rsidRPr="00F330AA">
        <w:t xml:space="preserve">I have never met a </w:t>
      </w:r>
      <w:r w:rsidR="008552C1" w:rsidRPr="00F330AA">
        <w:t xml:space="preserve">person who is so mature in righteousness that he is above all temptation and never falls short in his walk with God. </w:t>
      </w:r>
    </w:p>
    <w:p w14:paraId="0965E5DF" w14:textId="77777777" w:rsidR="006421FA" w:rsidRPr="00F330AA" w:rsidRDefault="006421FA" w:rsidP="00A54611">
      <w:pPr>
        <w:pStyle w:val="Lv3-K"/>
      </w:pPr>
      <w:r w:rsidRPr="00F330AA">
        <w:t xml:space="preserve">The </w:t>
      </w:r>
      <w:r w:rsidR="008552C1" w:rsidRPr="00F330AA">
        <w:t>prayers of a “righteous person” include the pr</w:t>
      </w:r>
      <w:r w:rsidR="00124D0B" w:rsidRPr="00F330AA">
        <w:t xml:space="preserve">ayers of imperfect, weak people </w:t>
      </w:r>
      <w:r w:rsidR="008552C1" w:rsidRPr="00F330AA">
        <w:t xml:space="preserve">who </w:t>
      </w:r>
      <w:r w:rsidR="008552C1" w:rsidRPr="00F330AA">
        <w:rPr>
          <w:i/>
        </w:rPr>
        <w:t xml:space="preserve">sincerely seek </w:t>
      </w:r>
      <w:r w:rsidR="008552C1" w:rsidRPr="00F330AA">
        <w:t xml:space="preserve">to walk in righteousness even as we stumble in our weakness. </w:t>
      </w:r>
    </w:p>
    <w:p w14:paraId="25305B7A" w14:textId="77777777" w:rsidR="000B3BDC" w:rsidRPr="00F330AA" w:rsidRDefault="000B3BDC" w:rsidP="00A54611">
      <w:pPr>
        <w:pStyle w:val="Lv3-K"/>
      </w:pPr>
      <w:r w:rsidRPr="00F330AA">
        <w:t>T</w:t>
      </w:r>
      <w:r w:rsidR="008552C1" w:rsidRPr="00F330AA">
        <w:t xml:space="preserve">he Lord responds to </w:t>
      </w:r>
      <w:r w:rsidRPr="00F330AA">
        <w:t>His people b</w:t>
      </w:r>
      <w:r w:rsidR="008552C1" w:rsidRPr="00F330AA">
        <w:t xml:space="preserve">ecause </w:t>
      </w:r>
      <w:r w:rsidRPr="00F330AA">
        <w:t xml:space="preserve">they seek to </w:t>
      </w:r>
      <w:r w:rsidR="008552C1" w:rsidRPr="00F330AA">
        <w:t>keep His commands and do the things that are pleasing to Him</w:t>
      </w:r>
      <w:r w:rsidR="00124D0B" w:rsidRPr="00F330AA">
        <w:t>.</w:t>
      </w:r>
    </w:p>
    <w:p w14:paraId="4B322B64" w14:textId="77777777" w:rsidR="00F41EB3" w:rsidRPr="00F330AA" w:rsidRDefault="00F41EB3" w:rsidP="00F41EB3">
      <w:pPr>
        <w:pStyle w:val="Sc3-D"/>
      </w:pPr>
      <w:r w:rsidRPr="00F330AA">
        <w:rPr>
          <w:vertAlign w:val="superscript"/>
        </w:rPr>
        <w:t>22</w:t>
      </w:r>
      <w:r w:rsidRPr="00F330AA">
        <w:t xml:space="preserve">And whatever we ask we receive from Him, </w:t>
      </w:r>
      <w:r w:rsidRPr="00F330AA">
        <w:rPr>
          <w:u w:val="single"/>
        </w:rPr>
        <w:t>because we keep His commandments</w:t>
      </w:r>
      <w:r w:rsidRPr="00F330AA">
        <w:t xml:space="preserve"> and </w:t>
      </w:r>
      <w:r w:rsidRPr="00F330AA">
        <w:rPr>
          <w:u w:val="single"/>
        </w:rPr>
        <w:t>do those things</w:t>
      </w:r>
      <w:r w:rsidRPr="00F330AA">
        <w:t xml:space="preserve"> that are pleasing in His sight. (1 Jn</w:t>
      </w:r>
      <w:r w:rsidR="00124D0B" w:rsidRPr="00F330AA">
        <w:t>.</w:t>
      </w:r>
      <w:r w:rsidRPr="00F330AA">
        <w:t xml:space="preserve"> 3:22)</w:t>
      </w:r>
    </w:p>
    <w:p w14:paraId="5EB76D86" w14:textId="77777777" w:rsidR="00F41EB3" w:rsidRPr="00F330AA" w:rsidRDefault="008552C1" w:rsidP="00F41EB3">
      <w:pPr>
        <w:pStyle w:val="Lv3-K"/>
      </w:pPr>
      <w:r w:rsidRPr="00F330AA">
        <w:t>Prayer is no substitute for obedience. I have met those who imagine that if they pray and fast more, they can walk in a little immorality or be dishonest</w:t>
      </w:r>
      <w:r w:rsidR="002058B7" w:rsidRPr="00F330AA">
        <w:t xml:space="preserve"> in their finances or slander</w:t>
      </w:r>
      <w:r w:rsidRPr="00F330AA">
        <w:t xml:space="preserve"> people who </w:t>
      </w:r>
      <w:r w:rsidR="003636C5" w:rsidRPr="00F330AA">
        <w:t>do not treat them in the way they want</w:t>
      </w:r>
      <w:r w:rsidRPr="00F330AA">
        <w:t xml:space="preserve">. They think that being extra zealous in the spiritual disciplines will balance out areas of persistent compromise. </w:t>
      </w:r>
    </w:p>
    <w:p w14:paraId="3DF1917C" w14:textId="77777777" w:rsidR="00F41EB3" w:rsidRPr="00F330AA" w:rsidRDefault="00F41EB3" w:rsidP="00F41EB3">
      <w:pPr>
        <w:pStyle w:val="Sc3-D"/>
      </w:pPr>
      <w:r w:rsidRPr="00F330AA">
        <w:rPr>
          <w:vertAlign w:val="superscript"/>
        </w:rPr>
        <w:t>2</w:t>
      </w:r>
      <w:r w:rsidRPr="00F330AA">
        <w:t xml:space="preserve">And your sins have hidden His face from you, </w:t>
      </w:r>
      <w:r w:rsidR="003636C5" w:rsidRPr="00F330AA">
        <w:rPr>
          <w:u w:val="single"/>
        </w:rPr>
        <w:t>s</w:t>
      </w:r>
      <w:r w:rsidRPr="00F330AA">
        <w:rPr>
          <w:u w:val="single"/>
        </w:rPr>
        <w:t>o that He will not hear</w:t>
      </w:r>
      <w:r w:rsidRPr="00F330AA">
        <w:t>. (Is</w:t>
      </w:r>
      <w:r w:rsidR="003636C5" w:rsidRPr="00F330AA">
        <w:t>a.</w:t>
      </w:r>
      <w:r w:rsidRPr="00F330AA">
        <w:t xml:space="preserve"> 59:2)</w:t>
      </w:r>
    </w:p>
    <w:p w14:paraId="776719C9" w14:textId="77777777" w:rsidR="00D95841" w:rsidRPr="00F330AA" w:rsidRDefault="008552C1" w:rsidP="00A54611">
      <w:pPr>
        <w:pStyle w:val="Lv3-K"/>
      </w:pPr>
      <w:r w:rsidRPr="00F330AA">
        <w:t>Prayer is far more boring and difficult if we seek to live one part of our lives as if it belonged to God and another part as if it belonged to us. There is a relationship between our lifestyle and our ability to enjoy prayer</w:t>
      </w:r>
      <w:r w:rsidR="003636C5" w:rsidRPr="00F330AA">
        <w:t xml:space="preserve"> </w:t>
      </w:r>
      <w:r w:rsidRPr="00F330AA">
        <w:t>(Mt. 5:8).</w:t>
      </w:r>
      <w:r w:rsidR="00D95841" w:rsidRPr="00F330AA">
        <w:t xml:space="preserve"> </w:t>
      </w:r>
      <w:r w:rsidR="00793E5E" w:rsidRPr="00F330AA">
        <w:t>O</w:t>
      </w:r>
      <w:r w:rsidRPr="00F330AA">
        <w:t>ngoing, willful compromise in our lives greatly hinder</w:t>
      </w:r>
      <w:r w:rsidR="00793E5E" w:rsidRPr="00F330AA">
        <w:t>s</w:t>
      </w:r>
      <w:r w:rsidRPr="00F330AA">
        <w:t xml:space="preserve"> our </w:t>
      </w:r>
      <w:r w:rsidR="00793E5E" w:rsidRPr="00F330AA">
        <w:t xml:space="preserve">prayer life and </w:t>
      </w:r>
      <w:r w:rsidRPr="00F330AA">
        <w:t xml:space="preserve">our capacity to agree with God in prayer. </w:t>
      </w:r>
    </w:p>
    <w:p w14:paraId="495528C2" w14:textId="77777777" w:rsidR="00793E5E" w:rsidRPr="00F330AA" w:rsidRDefault="008552C1" w:rsidP="00A54611">
      <w:pPr>
        <w:pStyle w:val="Lv3-K"/>
      </w:pPr>
      <w:r w:rsidRPr="00F330AA">
        <w:t>When we come up short in our obedience, we must acknowledge it and confess it</w:t>
      </w:r>
      <w:r w:rsidR="0016128B" w:rsidRPr="00F330AA">
        <w:t>,</w:t>
      </w:r>
      <w:r w:rsidRPr="00F330AA">
        <w:t xml:space="preserve"> rather than seeking to rationalize it. We call it sin, we repent of it, and we freely receive God’s forgiveness. Then we “push delete” and stand with confidence in God’s presence. </w:t>
      </w:r>
    </w:p>
    <w:p w14:paraId="63097450" w14:textId="77777777" w:rsidR="00793E5E" w:rsidRPr="00F330AA" w:rsidRDefault="008552C1" w:rsidP="00A54611">
      <w:pPr>
        <w:pStyle w:val="Lv3-K"/>
      </w:pPr>
      <w:r w:rsidRPr="00F330AA">
        <w:t>Walking in obedience is not about seeking to earn the answers to our prayers; it is about living in agreement with love because God is love.</w:t>
      </w:r>
      <w:r w:rsidR="00793E5E" w:rsidRPr="00F330AA">
        <w:t xml:space="preserve"> </w:t>
      </w:r>
      <w:r w:rsidR="0016128B" w:rsidRPr="00F330AA">
        <w:t>Some who teach on prayer overlook t</w:t>
      </w:r>
      <w:r w:rsidR="00793E5E" w:rsidRPr="00F330AA">
        <w:t xml:space="preserve">he necessity </w:t>
      </w:r>
      <w:r w:rsidR="0016128B" w:rsidRPr="00F330AA">
        <w:t xml:space="preserve">of </w:t>
      </w:r>
      <w:r w:rsidR="00A33C6B" w:rsidRPr="00F330AA">
        <w:t xml:space="preserve">obeying </w:t>
      </w:r>
      <w:r w:rsidR="0016128B" w:rsidRPr="00F330AA">
        <w:t>God</w:t>
      </w:r>
      <w:r w:rsidR="00793E5E" w:rsidRPr="00F330AA">
        <w:t xml:space="preserve">. It is more popular to emphasize </w:t>
      </w:r>
      <w:r w:rsidR="00196377" w:rsidRPr="00F330AA">
        <w:rPr>
          <w:i/>
        </w:rPr>
        <w:t xml:space="preserve">only </w:t>
      </w:r>
      <w:r w:rsidR="00793E5E" w:rsidRPr="00F330AA">
        <w:t xml:space="preserve">our authority in Christ without mentioning the necessity of setting our heart to obey Jesus. </w:t>
      </w:r>
    </w:p>
    <w:p w14:paraId="7CC01918" w14:textId="77777777" w:rsidR="00793E5E" w:rsidRPr="00F330AA" w:rsidRDefault="00793E5E" w:rsidP="00196377">
      <w:pPr>
        <w:pStyle w:val="Sc3-D"/>
      </w:pPr>
      <w:r w:rsidRPr="00F330AA">
        <w:rPr>
          <w:vertAlign w:val="superscript"/>
        </w:rPr>
        <w:t>21</w:t>
      </w:r>
      <w:r w:rsidRPr="00F330AA">
        <w:t xml:space="preserve">He who has </w:t>
      </w:r>
      <w:proofErr w:type="gramStart"/>
      <w:r w:rsidRPr="00F330AA">
        <w:t>My</w:t>
      </w:r>
      <w:proofErr w:type="gramEnd"/>
      <w:r w:rsidRPr="00F330AA">
        <w:t xml:space="preserve"> commandments and </w:t>
      </w:r>
      <w:r w:rsidRPr="00F330AA">
        <w:rPr>
          <w:u w:val="single"/>
        </w:rPr>
        <w:t>keeps them</w:t>
      </w:r>
      <w:r w:rsidRPr="00F330AA">
        <w:t xml:space="preserve">, it is he </w:t>
      </w:r>
      <w:r w:rsidRPr="00F330AA">
        <w:rPr>
          <w:u w:val="single"/>
        </w:rPr>
        <w:t>who loves Me</w:t>
      </w:r>
      <w:r w:rsidRPr="00F330AA">
        <w:t xml:space="preserve">. And he who loves </w:t>
      </w:r>
      <w:proofErr w:type="gramStart"/>
      <w:r w:rsidRPr="00F330AA">
        <w:t>Me</w:t>
      </w:r>
      <w:proofErr w:type="gramEnd"/>
      <w:r w:rsidRPr="00F330AA">
        <w:t xml:space="preserve"> will be loved by My Father, and I will love him and </w:t>
      </w:r>
      <w:r w:rsidRPr="00F330AA">
        <w:rPr>
          <w:u w:val="single"/>
        </w:rPr>
        <w:t>manifest Myself to him</w:t>
      </w:r>
      <w:r w:rsidRPr="00F330AA">
        <w:t xml:space="preserve">.” </w:t>
      </w:r>
      <w:r w:rsidR="00196377" w:rsidRPr="00F330AA">
        <w:t xml:space="preserve">            </w:t>
      </w:r>
      <w:r w:rsidRPr="00F330AA">
        <w:t>(Jn</w:t>
      </w:r>
      <w:r w:rsidR="00A33C6B" w:rsidRPr="00F330AA">
        <w:t>.</w:t>
      </w:r>
      <w:r w:rsidRPr="00F330AA">
        <w:t xml:space="preserve"> 14:21)</w:t>
      </w:r>
    </w:p>
    <w:p w14:paraId="708FAD78" w14:textId="77777777" w:rsidR="007F02C9" w:rsidRPr="00F330AA" w:rsidRDefault="007F02C9" w:rsidP="007F02C9">
      <w:pPr>
        <w:pStyle w:val="Lv2-J"/>
      </w:pPr>
      <w:r w:rsidRPr="00F330AA">
        <w:t>Prayer is not about informing or persuading God</w:t>
      </w:r>
      <w:r w:rsidR="00196377" w:rsidRPr="00F330AA">
        <w:t>,</w:t>
      </w:r>
      <w:r w:rsidRPr="00F330AA">
        <w:t xml:space="preserve"> but about connecting with Him in relationship. He is looking for conversation and dialogue with us. Some believers think that by praying more they earn the answers to their prayers. God wants us to talk with Him more because He loves relating to us. We do not </w:t>
      </w:r>
      <w:r w:rsidRPr="00F330AA">
        <w:rPr>
          <w:i/>
        </w:rPr>
        <w:t xml:space="preserve">earn </w:t>
      </w:r>
      <w:r w:rsidRPr="00F330AA">
        <w:t xml:space="preserve">answers to prayers by </w:t>
      </w:r>
      <w:r w:rsidR="00196377" w:rsidRPr="00F330AA">
        <w:rPr>
          <w:i/>
        </w:rPr>
        <w:t>either</w:t>
      </w:r>
      <w:r w:rsidR="00196377" w:rsidRPr="00F330AA">
        <w:t xml:space="preserve"> </w:t>
      </w:r>
      <w:r w:rsidRPr="00F330AA">
        <w:t xml:space="preserve">our persistence </w:t>
      </w:r>
      <w:r w:rsidRPr="00F330AA">
        <w:rPr>
          <w:i/>
        </w:rPr>
        <w:t>or</w:t>
      </w:r>
      <w:r w:rsidRPr="00F330AA">
        <w:t xml:space="preserve"> our obedience.</w:t>
      </w:r>
    </w:p>
    <w:p w14:paraId="52FEC942" w14:textId="77777777" w:rsidR="008552C1" w:rsidRPr="00F330AA" w:rsidRDefault="008552C1" w:rsidP="00793E5E">
      <w:pPr>
        <w:pStyle w:val="Lv1-H"/>
      </w:pPr>
      <w:r w:rsidRPr="00F330AA">
        <w:lastRenderedPageBreak/>
        <w:t>Earnest</w:t>
      </w:r>
      <w:r w:rsidR="000A59DC" w:rsidRPr="00F330AA">
        <w:t xml:space="preserve"> prayer</w:t>
      </w:r>
    </w:p>
    <w:p w14:paraId="0CDF69C2" w14:textId="7848EF04" w:rsidR="008552C1" w:rsidRPr="00F330AA" w:rsidRDefault="00E91436" w:rsidP="00A33C6B">
      <w:pPr>
        <w:pStyle w:val="Lv2-J"/>
      </w:pPr>
      <w:r w:rsidRPr="00E91436">
        <w:rPr>
          <w:b/>
          <w:i/>
        </w:rPr>
        <w:t>P</w:t>
      </w:r>
      <w:r w:rsidR="008552C1" w:rsidRPr="00E91436">
        <w:rPr>
          <w:b/>
          <w:i/>
        </w:rPr>
        <w:t xml:space="preserve">rayer </w:t>
      </w:r>
      <w:r w:rsidRPr="00E91436">
        <w:rPr>
          <w:b/>
          <w:i/>
        </w:rPr>
        <w:t>that is earnest</w:t>
      </w:r>
      <w:r>
        <w:t xml:space="preserve">: </w:t>
      </w:r>
      <w:r w:rsidR="008552C1" w:rsidRPr="00F330AA">
        <w:t xml:space="preserve">It is important to understand what earnest prayer is because it is one of the primary </w:t>
      </w:r>
      <w:r w:rsidR="000A59DC" w:rsidRPr="00F330AA">
        <w:t xml:space="preserve">biblical </w:t>
      </w:r>
      <w:r w:rsidR="008552C1" w:rsidRPr="00F330AA">
        <w:t>conditions of effective prayer.</w:t>
      </w:r>
    </w:p>
    <w:p w14:paraId="71E8EE3F" w14:textId="77777777" w:rsidR="000A59DC" w:rsidRPr="00F330AA" w:rsidRDefault="000A59DC" w:rsidP="000A59DC">
      <w:pPr>
        <w:pStyle w:val="Sc2-F"/>
      </w:pPr>
      <w:r w:rsidRPr="00F330AA">
        <w:rPr>
          <w:vertAlign w:val="superscript"/>
        </w:rPr>
        <w:t>17</w:t>
      </w:r>
      <w:r w:rsidRPr="00F330AA">
        <w:t xml:space="preserve">Elijah was a man with a nature like ours, and </w:t>
      </w:r>
      <w:r w:rsidRPr="00F330AA">
        <w:rPr>
          <w:u w:val="single"/>
        </w:rPr>
        <w:t>he prayed earnestly</w:t>
      </w:r>
      <w:r w:rsidRPr="00F330AA">
        <w:t xml:space="preserve"> that it would not rain; and it did not rain on the land for three years and six months. (Jas 5:17)</w:t>
      </w:r>
    </w:p>
    <w:p w14:paraId="0B3900C0" w14:textId="5625E702" w:rsidR="00E91436" w:rsidRDefault="00E91436" w:rsidP="00E91436">
      <w:pPr>
        <w:pStyle w:val="Lv2-J"/>
      </w:pPr>
      <w:r w:rsidRPr="00F330AA">
        <w:t xml:space="preserve">The work of the kingdom is based on </w:t>
      </w:r>
      <w:proofErr w:type="gramStart"/>
      <w:r w:rsidRPr="00F330AA">
        <w:t>who</w:t>
      </w:r>
      <w:proofErr w:type="gramEnd"/>
      <w:r w:rsidRPr="00F330AA">
        <w:t xml:space="preserve"> Jesus is and what He did on the cross, not on how we feel. God answers our prayers because of the blood of Jesus and His desire to partner with His people. If we measure ourselves by a wrong idea of what passion or earnestness in prayer is, then we wil</w:t>
      </w:r>
      <w:r>
        <w:t>l be tempted to pray much less.</w:t>
      </w:r>
    </w:p>
    <w:p w14:paraId="1008DEA0" w14:textId="77777777" w:rsidR="000A59DC" w:rsidRPr="00F330AA" w:rsidRDefault="008552C1" w:rsidP="00A33C6B">
      <w:pPr>
        <w:pStyle w:val="Lv2-J"/>
      </w:pPr>
      <w:r w:rsidRPr="00F330AA">
        <w:t xml:space="preserve">First, earnest prayer comes from a heart that is engaged with God. To be earnest implies that we are not praying by rote or just going through the motions. </w:t>
      </w:r>
      <w:r w:rsidR="000A59DC" w:rsidRPr="00F330AA">
        <w:t xml:space="preserve">It </w:t>
      </w:r>
      <w:r w:rsidRPr="00F330AA">
        <w:t xml:space="preserve">is the opposite of speaking our prayers mindlessly into the air. We are to focus our minds toward the Lord when we pray. </w:t>
      </w:r>
    </w:p>
    <w:p w14:paraId="3F515DCB" w14:textId="5BAED90E" w:rsidR="009D3861" w:rsidRPr="00F330AA" w:rsidRDefault="008552C1" w:rsidP="00A33C6B">
      <w:pPr>
        <w:pStyle w:val="Lv2-J"/>
      </w:pPr>
      <w:r w:rsidRPr="00F330AA">
        <w:t>Second, earnest prayer is prayer that is persistent (Mt. 7:7</w:t>
      </w:r>
      <w:r w:rsidR="000A59DC" w:rsidRPr="00F330AA">
        <w:t>-</w:t>
      </w:r>
      <w:r w:rsidRPr="00F330AA">
        <w:t>8; Lk</w:t>
      </w:r>
      <w:r w:rsidR="000A59DC" w:rsidRPr="00F330AA">
        <w:t>.</w:t>
      </w:r>
      <w:r w:rsidRPr="00F330AA">
        <w:t xml:space="preserve"> 11: 5</w:t>
      </w:r>
      <w:r w:rsidR="000A59DC" w:rsidRPr="00F330AA">
        <w:t>-</w:t>
      </w:r>
      <w:r w:rsidRPr="00F330AA">
        <w:t xml:space="preserve">10; 18:1, 7). The Greek word </w:t>
      </w:r>
      <w:proofErr w:type="spellStart"/>
      <w:r w:rsidRPr="00F330AA">
        <w:rPr>
          <w:i/>
        </w:rPr>
        <w:t>proseuche</w:t>
      </w:r>
      <w:proofErr w:type="spellEnd"/>
      <w:r w:rsidR="003611F0" w:rsidRPr="00F330AA">
        <w:rPr>
          <w:i/>
        </w:rPr>
        <w:t>,</w:t>
      </w:r>
      <w:r w:rsidRPr="00F330AA">
        <w:rPr>
          <w:i/>
        </w:rPr>
        <w:t xml:space="preserve"> </w:t>
      </w:r>
      <w:r w:rsidRPr="00F330AA">
        <w:t xml:space="preserve">translated as </w:t>
      </w:r>
      <w:r w:rsidR="003611F0" w:rsidRPr="00F330AA">
        <w:rPr>
          <w:i/>
        </w:rPr>
        <w:t>earnestly</w:t>
      </w:r>
      <w:r w:rsidRPr="00F330AA">
        <w:rPr>
          <w:i/>
        </w:rPr>
        <w:t xml:space="preserve"> </w:t>
      </w:r>
      <w:r w:rsidRPr="00F330AA">
        <w:t>in James 5</w:t>
      </w:r>
      <w:r w:rsidR="009D3861" w:rsidRPr="00F330AA">
        <w:t>:17</w:t>
      </w:r>
      <w:r w:rsidR="007B5879">
        <w:t>,</w:t>
      </w:r>
      <w:r w:rsidRPr="00F330AA">
        <w:t xml:space="preserve"> literally means</w:t>
      </w:r>
      <w:r w:rsidR="007B5879">
        <w:t>,</w:t>
      </w:r>
      <w:r w:rsidRPr="00F330AA">
        <w:t xml:space="preserve"> “he prayed with prayer,” which is an idiom expressing persistence in prayer. </w:t>
      </w:r>
    </w:p>
    <w:p w14:paraId="2F87FB08" w14:textId="77777777" w:rsidR="000836B8" w:rsidRPr="00F330AA" w:rsidRDefault="009D3861" w:rsidP="009D3861">
      <w:pPr>
        <w:pStyle w:val="Lv3-K"/>
      </w:pPr>
      <w:r w:rsidRPr="00F330AA">
        <w:t xml:space="preserve">Elijah </w:t>
      </w:r>
      <w:r w:rsidR="008552C1" w:rsidRPr="00F330AA">
        <w:t>refuse</w:t>
      </w:r>
      <w:r w:rsidRPr="00F330AA">
        <w:t>d</w:t>
      </w:r>
      <w:r w:rsidR="008552C1" w:rsidRPr="00F330AA">
        <w:t xml:space="preserve"> to be denied answers to prayers that </w:t>
      </w:r>
      <w:r w:rsidRPr="00F330AA">
        <w:t>were</w:t>
      </w:r>
      <w:r w:rsidR="008552C1" w:rsidRPr="00F330AA">
        <w:t xml:space="preserve"> in agreement with God’s will. </w:t>
      </w:r>
    </w:p>
    <w:p w14:paraId="0EB623EC" w14:textId="77777777" w:rsidR="00FC2B64" w:rsidRPr="00F330AA" w:rsidRDefault="008552C1" w:rsidP="00A33C6B">
      <w:pPr>
        <w:pStyle w:val="Lv3-K"/>
      </w:pPr>
      <w:r w:rsidRPr="00F330AA">
        <w:t xml:space="preserve">We must </w:t>
      </w:r>
      <w:r w:rsidR="009D3861" w:rsidRPr="00F330AA">
        <w:t xml:space="preserve">never </w:t>
      </w:r>
      <w:r w:rsidRPr="00F330AA">
        <w:t xml:space="preserve">stop asking and thanking God for the answers </w:t>
      </w:r>
      <w:r w:rsidR="00B202A5" w:rsidRPr="00F330AA">
        <w:t>of the praye</w:t>
      </w:r>
      <w:r w:rsidR="00D84BD3" w:rsidRPr="00F330AA">
        <w:t>rs that are offered in His will</w:t>
      </w:r>
      <w:r w:rsidR="00B202A5" w:rsidRPr="00F330AA">
        <w:t xml:space="preserve"> </w:t>
      </w:r>
      <w:r w:rsidRPr="00F330AA">
        <w:t xml:space="preserve">until we see them with our eyes. We must </w:t>
      </w:r>
      <w:r w:rsidR="00B202A5" w:rsidRPr="00F330AA">
        <w:t xml:space="preserve">be </w:t>
      </w:r>
      <w:r w:rsidRPr="00F330AA">
        <w:t>persistent.</w:t>
      </w:r>
      <w:r w:rsidR="00FC2B64" w:rsidRPr="00F330AA">
        <w:t xml:space="preserve"> We are to pray “with all perseverance” (Eph. 6:18) and to </w:t>
      </w:r>
      <w:r w:rsidR="00D84BD3" w:rsidRPr="00F330AA">
        <w:t>“</w:t>
      </w:r>
      <w:r w:rsidR="00FC2B64" w:rsidRPr="00F330AA">
        <w:t>labor fervently</w:t>
      </w:r>
      <w:r w:rsidR="00D84BD3" w:rsidRPr="00F330AA">
        <w:t>”</w:t>
      </w:r>
      <w:r w:rsidR="00FC2B64" w:rsidRPr="00F330AA">
        <w:t xml:space="preserve"> (Col. 4:12) in prayer. </w:t>
      </w:r>
    </w:p>
    <w:p w14:paraId="7C8CC92E" w14:textId="77777777" w:rsidR="00FC2B64" w:rsidRPr="00F330AA" w:rsidRDefault="008552C1" w:rsidP="00FC2B64">
      <w:pPr>
        <w:pStyle w:val="Lv3-K"/>
      </w:pPr>
      <w:r w:rsidRPr="00F330AA">
        <w:t xml:space="preserve">Jesus taught a parable </w:t>
      </w:r>
      <w:r w:rsidR="008B1484" w:rsidRPr="00F330AA">
        <w:t xml:space="preserve">emphasizing </w:t>
      </w:r>
      <w:r w:rsidRPr="00F330AA">
        <w:t>persistence</w:t>
      </w:r>
      <w:r w:rsidR="008B1484" w:rsidRPr="00F330AA">
        <w:t xml:space="preserve"> in prayer (Lk. 11</w:t>
      </w:r>
      <w:r w:rsidR="00110DA4" w:rsidRPr="00F330AA">
        <w:t>:5-10</w:t>
      </w:r>
      <w:r w:rsidR="008B1484" w:rsidRPr="00F330AA">
        <w:t>)</w:t>
      </w:r>
      <w:r w:rsidRPr="00F330AA">
        <w:t>. The Greek verbs for “ask,” “seek,” and “knock” are in the continuous present tense</w:t>
      </w:r>
      <w:r w:rsidR="00110DA4" w:rsidRPr="00F330AA">
        <w:t xml:space="preserve"> (v. 9)</w:t>
      </w:r>
      <w:r w:rsidRPr="00F330AA">
        <w:t xml:space="preserve">. </w:t>
      </w:r>
      <w:r w:rsidR="008B1484" w:rsidRPr="00F330AA">
        <w:t>Thus</w:t>
      </w:r>
      <w:r w:rsidRPr="00F330AA">
        <w:t xml:space="preserve">, we are to ask and keep on asking, seek and keep on seeking, knock and keep on knocking. </w:t>
      </w:r>
    </w:p>
    <w:p w14:paraId="400EEF9C" w14:textId="5DC9D4D0" w:rsidR="000836B8" w:rsidRPr="00F330AA" w:rsidRDefault="000836B8" w:rsidP="00FC2B64">
      <w:pPr>
        <w:pStyle w:val="Sc3-D"/>
      </w:pPr>
      <w:r w:rsidRPr="00F330AA">
        <w:rPr>
          <w:vertAlign w:val="superscript"/>
        </w:rPr>
        <w:t>8</w:t>
      </w:r>
      <w:r w:rsidRPr="00F330AA">
        <w:t xml:space="preserve">…yet </w:t>
      </w:r>
      <w:r w:rsidRPr="00F330AA">
        <w:rPr>
          <w:u w:val="single"/>
        </w:rPr>
        <w:t>because of his persistence</w:t>
      </w:r>
      <w:r w:rsidRPr="00F330AA">
        <w:t xml:space="preserve"> he will rise and give him as many as he needs. </w:t>
      </w:r>
      <w:r w:rsidRPr="00F330AA">
        <w:rPr>
          <w:vertAlign w:val="superscript"/>
        </w:rPr>
        <w:t>9</w:t>
      </w:r>
      <w:r w:rsidRPr="00F330AA">
        <w:t xml:space="preserve">So I say to you, </w:t>
      </w:r>
      <w:r w:rsidRPr="00F330AA">
        <w:rPr>
          <w:u w:val="single"/>
        </w:rPr>
        <w:t>ask</w:t>
      </w:r>
      <w:r w:rsidRPr="00F330AA">
        <w:t xml:space="preserve">, and it will be given to you; </w:t>
      </w:r>
      <w:r w:rsidRPr="00F330AA">
        <w:rPr>
          <w:u w:val="single"/>
        </w:rPr>
        <w:t>seek</w:t>
      </w:r>
      <w:r w:rsidRPr="00F330AA">
        <w:t xml:space="preserve">, and you will find; </w:t>
      </w:r>
      <w:r w:rsidRPr="00F330AA">
        <w:rPr>
          <w:u w:val="single"/>
        </w:rPr>
        <w:t>knock</w:t>
      </w:r>
      <w:r w:rsidRPr="00F330AA">
        <w:t>, and it will be opened to you. (Lk</w:t>
      </w:r>
      <w:r w:rsidR="00CC1DDF" w:rsidRPr="00F330AA">
        <w:t>.</w:t>
      </w:r>
      <w:r w:rsidRPr="00F330AA">
        <w:t xml:space="preserve"> 11:8</w:t>
      </w:r>
      <w:r w:rsidR="00CC1DDF" w:rsidRPr="00F330AA">
        <w:t>-</w:t>
      </w:r>
      <w:r w:rsidR="00110DA4" w:rsidRPr="00F330AA">
        <w:t>9</w:t>
      </w:r>
      <w:r w:rsidRPr="00F330AA">
        <w:t>)</w:t>
      </w:r>
    </w:p>
    <w:p w14:paraId="180AFDEE" w14:textId="77777777" w:rsidR="00CC1DDF" w:rsidRPr="00F330AA" w:rsidRDefault="00CC1DDF" w:rsidP="00FC2B64">
      <w:pPr>
        <w:pStyle w:val="Lv3-K"/>
      </w:pPr>
      <w:r w:rsidRPr="00F330AA">
        <w:t xml:space="preserve">When we highly prize something, we seek the Lord for it with all our hearts (Jer. 29:13). </w:t>
      </w:r>
      <w:r w:rsidR="008552C1" w:rsidRPr="00F330AA">
        <w:t xml:space="preserve">When we ask casually, with little effort to focus our minds on the Lord, or when we stop praying for something that is in God’s will, we show that we do not value </w:t>
      </w:r>
      <w:r w:rsidR="00FC2B64" w:rsidRPr="00F330AA">
        <w:t>it very much</w:t>
      </w:r>
      <w:r w:rsidR="008552C1" w:rsidRPr="00F330AA">
        <w:t xml:space="preserve">. </w:t>
      </w:r>
    </w:p>
    <w:p w14:paraId="78BC4729" w14:textId="77777777" w:rsidR="00CC1DDF" w:rsidRPr="00F330AA" w:rsidRDefault="00CC1DDF" w:rsidP="00110DA4">
      <w:pPr>
        <w:pStyle w:val="Sc3-D"/>
      </w:pPr>
      <w:r w:rsidRPr="00F330AA">
        <w:rPr>
          <w:vertAlign w:val="superscript"/>
        </w:rPr>
        <w:t>13</w:t>
      </w:r>
      <w:r w:rsidRPr="00F330AA">
        <w:t xml:space="preserve">And you will seek </w:t>
      </w:r>
      <w:proofErr w:type="gramStart"/>
      <w:r w:rsidRPr="00F330AA">
        <w:t>Me</w:t>
      </w:r>
      <w:proofErr w:type="gramEnd"/>
      <w:r w:rsidRPr="00F330AA">
        <w:t xml:space="preserve"> and find Me, when you search for Me with all your heart. </w:t>
      </w:r>
      <w:r w:rsidR="00110DA4" w:rsidRPr="00F330AA">
        <w:br/>
      </w:r>
      <w:r w:rsidRPr="00F330AA">
        <w:t>(Jer. 29:13)</w:t>
      </w:r>
    </w:p>
    <w:p w14:paraId="6A02D678" w14:textId="77777777" w:rsidR="005F3676" w:rsidRPr="00F330AA" w:rsidRDefault="008552C1" w:rsidP="00A33C6B">
      <w:pPr>
        <w:pStyle w:val="Lv2-J"/>
      </w:pPr>
      <w:r w:rsidRPr="00F330AA">
        <w:t>Earnest prayer doesn’t have to be loud</w:t>
      </w:r>
      <w:r w:rsidR="00E60143" w:rsidRPr="00F330AA">
        <w:t xml:space="preserve">. We should not conclude that our prayers are ineffective or that we lack earnestness simply because we do not have a loud, aggressive public prayer style. </w:t>
      </w:r>
    </w:p>
    <w:p w14:paraId="09EAAD10" w14:textId="22F60A87" w:rsidR="005F3676" w:rsidRPr="00F330AA" w:rsidRDefault="00E60143" w:rsidP="005F3676">
      <w:pPr>
        <w:pStyle w:val="Lv3-K"/>
      </w:pPr>
      <w:r w:rsidRPr="00F330AA">
        <w:t xml:space="preserve">Passion </w:t>
      </w:r>
      <w:r w:rsidR="00D5267D" w:rsidRPr="00F330AA">
        <w:t xml:space="preserve">in prayer is not mostly </w:t>
      </w:r>
      <w:r w:rsidRPr="00F330AA">
        <w:t xml:space="preserve">about energy and volume; it is about being engaged from the heart with the Lord while praying and persevering in faith </w:t>
      </w:r>
      <w:r w:rsidR="00D84BD3" w:rsidRPr="00F330AA">
        <w:t>without quitting. So keep at it</w:t>
      </w:r>
      <w:r w:rsidRPr="00F330AA">
        <w:t xml:space="preserve"> and do not draw back, even if your prayer style is softer than that of others.</w:t>
      </w:r>
      <w:r w:rsidR="00D5267D" w:rsidRPr="00F330AA">
        <w:t xml:space="preserve"> </w:t>
      </w:r>
    </w:p>
    <w:p w14:paraId="0AFDEEC5" w14:textId="6AEC2E1A" w:rsidR="00D5267D" w:rsidRPr="00F330AA" w:rsidRDefault="005F3676" w:rsidP="005F3676">
      <w:pPr>
        <w:pStyle w:val="Lv3-K"/>
      </w:pPr>
      <w:r w:rsidRPr="00F330AA">
        <w:lastRenderedPageBreak/>
        <w:t>S</w:t>
      </w:r>
      <w:r w:rsidR="008552C1" w:rsidRPr="00F330AA">
        <w:t xml:space="preserve">ome conclude that they lack the necessary “passion” for God to answer them because </w:t>
      </w:r>
      <w:r w:rsidR="007661A6" w:rsidRPr="00F330AA">
        <w:t xml:space="preserve">they </w:t>
      </w:r>
      <w:r w:rsidR="0026415A" w:rsidRPr="00F330AA">
        <w:t xml:space="preserve">do not </w:t>
      </w:r>
      <w:r w:rsidR="008552C1" w:rsidRPr="00F330AA">
        <w:t>express themselves with great emotion or volume.</w:t>
      </w:r>
      <w:r w:rsidRPr="00F330AA">
        <w:t xml:space="preserve"> </w:t>
      </w:r>
      <w:r w:rsidR="008552C1" w:rsidRPr="00F330AA">
        <w:t xml:space="preserve">If </w:t>
      </w:r>
      <w:r w:rsidR="007661A6" w:rsidRPr="00F330AA">
        <w:t xml:space="preserve">we define </w:t>
      </w:r>
      <w:r w:rsidR="008552C1" w:rsidRPr="00F330AA">
        <w:t>earnest prayer</w:t>
      </w:r>
      <w:r w:rsidR="007661A6" w:rsidRPr="00F330AA">
        <w:t xml:space="preserve"> by shouting</w:t>
      </w:r>
      <w:r w:rsidR="008552C1" w:rsidRPr="00F330AA">
        <w:t xml:space="preserve">, then </w:t>
      </w:r>
      <w:r w:rsidR="00F330AA" w:rsidRPr="00F330AA">
        <w:t xml:space="preserve">I guess </w:t>
      </w:r>
      <w:r w:rsidR="008552C1" w:rsidRPr="00F330AA">
        <w:t>about 99</w:t>
      </w:r>
      <w:r w:rsidR="00E60143" w:rsidRPr="00F330AA">
        <w:t>%</w:t>
      </w:r>
      <w:r w:rsidR="008552C1" w:rsidRPr="00F330AA">
        <w:t xml:space="preserve"> of </w:t>
      </w:r>
      <w:r w:rsidRPr="00F330AA">
        <w:t xml:space="preserve">our prayers </w:t>
      </w:r>
      <w:r w:rsidR="007B5879">
        <w:t>would be classified</w:t>
      </w:r>
      <w:r w:rsidR="008552C1" w:rsidRPr="00F330AA">
        <w:t xml:space="preserve"> as non-passionate</w:t>
      </w:r>
      <w:r w:rsidR="00FF342F" w:rsidRPr="00F330AA">
        <w:t xml:space="preserve"> prayer</w:t>
      </w:r>
      <w:r w:rsidR="007661A6" w:rsidRPr="00F330AA">
        <w:t>, b</w:t>
      </w:r>
      <w:r w:rsidR="008552C1" w:rsidRPr="00F330AA">
        <w:t xml:space="preserve">ecause most of our prayers are offered as whispers from our hearts throughout the day. </w:t>
      </w:r>
    </w:p>
    <w:p w14:paraId="4ABDB8A2" w14:textId="77777777" w:rsidR="00E60143" w:rsidRPr="00F330AA" w:rsidRDefault="00E60143" w:rsidP="005F3676">
      <w:pPr>
        <w:pStyle w:val="Lv3-K"/>
      </w:pPr>
      <w:r w:rsidRPr="00F330AA">
        <w:t xml:space="preserve">Hannah prayed for a child with </w:t>
      </w:r>
      <w:r w:rsidR="00FF342F" w:rsidRPr="00F330AA">
        <w:t xml:space="preserve">great </w:t>
      </w:r>
      <w:r w:rsidRPr="00F330AA">
        <w:t xml:space="preserve">anguish because of her barrenness. She wept as she spoke from her heart so softly that Eli </w:t>
      </w:r>
      <w:r w:rsidR="007661A6" w:rsidRPr="00F330AA">
        <w:t>the priest</w:t>
      </w:r>
      <w:r w:rsidR="00FF342F" w:rsidRPr="00F330AA">
        <w:t xml:space="preserve"> </w:t>
      </w:r>
      <w:r w:rsidRPr="00F330AA">
        <w:t>could not hear her (1 Sam. 1:13, 27)</w:t>
      </w:r>
      <w:r w:rsidR="007661A6" w:rsidRPr="00F330AA">
        <w:t>.</w:t>
      </w:r>
    </w:p>
    <w:p w14:paraId="6B60FA1D" w14:textId="77777777" w:rsidR="008552C1" w:rsidRPr="00F330AA" w:rsidRDefault="00D1740A" w:rsidP="005F3676">
      <w:pPr>
        <w:pStyle w:val="Lv3-K"/>
      </w:pPr>
      <w:r w:rsidRPr="00F330AA">
        <w:t xml:space="preserve">The </w:t>
      </w:r>
      <w:r w:rsidR="008552C1" w:rsidRPr="00F330AA">
        <w:t xml:space="preserve">NKJV translators used the word </w:t>
      </w:r>
      <w:r w:rsidR="008552C1" w:rsidRPr="00F330AA">
        <w:rPr>
          <w:i/>
        </w:rPr>
        <w:t xml:space="preserve">fervent </w:t>
      </w:r>
      <w:r w:rsidR="008552C1" w:rsidRPr="00F330AA">
        <w:t xml:space="preserve">in James 5:16 to convey the concept of </w:t>
      </w:r>
      <w:r w:rsidR="008552C1" w:rsidRPr="00F330AA">
        <w:rPr>
          <w:i/>
        </w:rPr>
        <w:t>earnestness</w:t>
      </w:r>
      <w:r w:rsidR="008552C1" w:rsidRPr="00F330AA">
        <w:t>. This word is not found in Greek manuscripts. It was inserted because the translators sought to emphasize the strength of the word “earnestly” in James 5:17.</w:t>
      </w:r>
    </w:p>
    <w:p w14:paraId="02680D85" w14:textId="77777777" w:rsidR="007A594E" w:rsidRPr="00F330AA" w:rsidRDefault="008552C1" w:rsidP="00A33C6B">
      <w:pPr>
        <w:pStyle w:val="Lv2-J"/>
      </w:pPr>
      <w:r w:rsidRPr="00F330AA">
        <w:t>Earnest prayer doesn’t depend on what we feel.</w:t>
      </w:r>
      <w:r w:rsidR="0026415A" w:rsidRPr="00F330AA">
        <w:t xml:space="preserve"> </w:t>
      </w:r>
      <w:r w:rsidRPr="00F330AA">
        <w:t xml:space="preserve">Some draw back in their prayer lives because they </w:t>
      </w:r>
      <w:r w:rsidR="00FF342F" w:rsidRPr="00F330AA">
        <w:t xml:space="preserve">think they must </w:t>
      </w:r>
      <w:r w:rsidRPr="00F330AA">
        <w:t>feel God’s presence when they pray. Thus</w:t>
      </w:r>
      <w:r w:rsidR="007661A6" w:rsidRPr="00F330AA">
        <w:t xml:space="preserve"> </w:t>
      </w:r>
      <w:r w:rsidRPr="00F330AA">
        <w:t xml:space="preserve">when they </w:t>
      </w:r>
      <w:r w:rsidR="00FF342F" w:rsidRPr="00F330AA">
        <w:t>feel</w:t>
      </w:r>
      <w:r w:rsidRPr="00F330AA">
        <w:t xml:space="preserve"> discouraged or tired, </w:t>
      </w:r>
      <w:r w:rsidR="00FF342F" w:rsidRPr="00F330AA">
        <w:t>or when they simply feel nothing</w:t>
      </w:r>
      <w:r w:rsidR="007661A6" w:rsidRPr="00F330AA">
        <w:t>,</w:t>
      </w:r>
      <w:r w:rsidR="00FF342F" w:rsidRPr="00F330AA">
        <w:t xml:space="preserve"> </w:t>
      </w:r>
      <w:r w:rsidRPr="00F330AA">
        <w:t xml:space="preserve">they assume their prayers will be of no effect, and they stop praying. I have good news—our prayers are effective even when we are discouraged, or not in a good mood. </w:t>
      </w:r>
      <w:r w:rsidR="00FF342F" w:rsidRPr="00F330AA">
        <w:t xml:space="preserve">We </w:t>
      </w:r>
      <w:r w:rsidR="007661A6" w:rsidRPr="00F330AA">
        <w:t>offer our prayers to the Lord</w:t>
      </w:r>
      <w:r w:rsidRPr="00F330AA">
        <w:t xml:space="preserve"> who is in a good mood and is not tired. </w:t>
      </w:r>
    </w:p>
    <w:p w14:paraId="6CDB58D7" w14:textId="77777777" w:rsidR="008552C1" w:rsidRPr="00F330AA" w:rsidRDefault="008552C1" w:rsidP="00A33C6B">
      <w:pPr>
        <w:pStyle w:val="Lv2-J"/>
      </w:pPr>
      <w:r w:rsidRPr="00F330AA">
        <w:t>Weak people can pray earnestly.</w:t>
      </w:r>
      <w:r w:rsidR="00A33C6B" w:rsidRPr="00F330AA">
        <w:t xml:space="preserve"> </w:t>
      </w:r>
      <w:r w:rsidRPr="00F330AA">
        <w:t>Elijah was a weak man with a nature like ours. He was p</w:t>
      </w:r>
      <w:r w:rsidR="00EE34F8" w:rsidRPr="00F330AA">
        <w:t>rone to fear and discouragement,</w:t>
      </w:r>
      <w:r w:rsidRPr="00F330AA">
        <w:t xml:space="preserve"> and </w:t>
      </w:r>
      <w:r w:rsidR="00EE34F8" w:rsidRPr="00F330AA">
        <w:t xml:space="preserve">he </w:t>
      </w:r>
      <w:r w:rsidR="00550EA9" w:rsidRPr="00F330AA">
        <w:t>faced t</w:t>
      </w:r>
      <w:r w:rsidRPr="00F330AA">
        <w:t xml:space="preserve">he same temptations </w:t>
      </w:r>
      <w:r w:rsidR="00550EA9" w:rsidRPr="00F330AA">
        <w:t>that we do</w:t>
      </w:r>
      <w:r w:rsidRPr="00F330AA">
        <w:t>; yet his prayer life was effective (1 Kgs</w:t>
      </w:r>
      <w:r w:rsidR="007D0D57" w:rsidRPr="00F330AA">
        <w:t>.</w:t>
      </w:r>
      <w:r w:rsidRPr="00F330AA">
        <w:t xml:space="preserve"> 17</w:t>
      </w:r>
      <w:r w:rsidR="007D0D57" w:rsidRPr="00F330AA">
        <w:t>-</w:t>
      </w:r>
      <w:r w:rsidRPr="00F330AA">
        <w:t xml:space="preserve">19). James emphasized this to give us courage to pray in </w:t>
      </w:r>
      <w:r w:rsidR="00550EA9" w:rsidRPr="00F330AA">
        <w:t xml:space="preserve">our </w:t>
      </w:r>
      <w:r w:rsidRPr="00F330AA">
        <w:t>weaknesses.</w:t>
      </w:r>
    </w:p>
    <w:p w14:paraId="35EC32C9" w14:textId="77777777" w:rsidR="007D0D57" w:rsidRPr="00F330AA" w:rsidRDefault="007D0D57" w:rsidP="007D0D57">
      <w:pPr>
        <w:pStyle w:val="Sc2-F"/>
      </w:pPr>
      <w:r w:rsidRPr="00F330AA">
        <w:rPr>
          <w:vertAlign w:val="superscript"/>
        </w:rPr>
        <w:t>17</w:t>
      </w:r>
      <w:r w:rsidRPr="00F330AA">
        <w:t xml:space="preserve">Elijah was a man with a </w:t>
      </w:r>
      <w:r w:rsidRPr="00F330AA">
        <w:rPr>
          <w:u w:val="single"/>
        </w:rPr>
        <w:t>nature like ours</w:t>
      </w:r>
      <w:r w:rsidRPr="00F330AA">
        <w:t>, and he prayed earnestly that it would not rain; and it did not rain</w:t>
      </w:r>
      <w:r w:rsidR="00550EA9" w:rsidRPr="00F330AA">
        <w:t>…</w:t>
      </w:r>
      <w:r w:rsidRPr="00F330AA">
        <w:rPr>
          <w:vertAlign w:val="superscript"/>
        </w:rPr>
        <w:t>18</w:t>
      </w:r>
      <w:r w:rsidRPr="00F330AA">
        <w:t>And he prayed again, and the heaven gave rain</w:t>
      </w:r>
      <w:r w:rsidR="00550EA9" w:rsidRPr="00F330AA">
        <w:t>…</w:t>
      </w:r>
      <w:r w:rsidRPr="00F330AA">
        <w:t xml:space="preserve"> (Jas</w:t>
      </w:r>
      <w:r w:rsidR="00550EA9" w:rsidRPr="00F330AA">
        <w:t>.</w:t>
      </w:r>
      <w:r w:rsidRPr="00F330AA">
        <w:t xml:space="preserve"> 5:17</w:t>
      </w:r>
      <w:r w:rsidR="00550EA9" w:rsidRPr="00F330AA">
        <w:t>-</w:t>
      </w:r>
      <w:r w:rsidRPr="00F330AA">
        <w:t>18)</w:t>
      </w:r>
    </w:p>
    <w:p w14:paraId="41650B2E" w14:textId="77777777" w:rsidR="000704D1" w:rsidRPr="00F330AA" w:rsidRDefault="007A594E" w:rsidP="008552C1">
      <w:pPr>
        <w:pStyle w:val="Lv2-J"/>
      </w:pPr>
      <w:r w:rsidRPr="00F330AA">
        <w:t>I</w:t>
      </w:r>
      <w:r w:rsidR="008552C1" w:rsidRPr="00F330AA">
        <w:t>f we ask anything according to God’s will, no matter how difficult it is, God will answer us</w:t>
      </w:r>
      <w:r w:rsidR="000704D1" w:rsidRPr="00F330AA">
        <w:t>. For God to “hear” our prayers</w:t>
      </w:r>
      <w:r w:rsidR="00EE34F8" w:rsidRPr="00F330AA">
        <w:t xml:space="preserve"> means that He approves of them, n</w:t>
      </w:r>
      <w:r w:rsidR="000704D1" w:rsidRPr="00F330AA">
        <w:t>o matter how impossible it seems</w:t>
      </w:r>
      <w:r w:rsidRPr="00F330AA">
        <w:t>.</w:t>
      </w:r>
      <w:r w:rsidR="000704D1" w:rsidRPr="00F330AA">
        <w:t xml:space="preserve"> </w:t>
      </w:r>
    </w:p>
    <w:p w14:paraId="5C6ACC76" w14:textId="77777777" w:rsidR="00F86CC2" w:rsidRPr="00F330AA" w:rsidRDefault="00F86CC2" w:rsidP="00F86CC2">
      <w:pPr>
        <w:pStyle w:val="Sc2-F"/>
      </w:pPr>
      <w:r w:rsidRPr="00F330AA">
        <w:rPr>
          <w:vertAlign w:val="superscript"/>
        </w:rPr>
        <w:t>14</w:t>
      </w:r>
      <w:r w:rsidRPr="00F330AA">
        <w:t xml:space="preserve">Now this is the </w:t>
      </w:r>
      <w:r w:rsidRPr="00F330AA">
        <w:rPr>
          <w:u w:val="single"/>
        </w:rPr>
        <w:t>confidence</w:t>
      </w:r>
      <w:r w:rsidRPr="00F330AA">
        <w:t xml:space="preserve"> that we have in Him, that if we ask </w:t>
      </w:r>
      <w:r w:rsidRPr="00F330AA">
        <w:rPr>
          <w:u w:val="single"/>
        </w:rPr>
        <w:t>anything</w:t>
      </w:r>
      <w:r w:rsidRPr="00F330AA">
        <w:t xml:space="preserve"> according to His will, He hears us. (1 Jn</w:t>
      </w:r>
      <w:r w:rsidR="00EE34F8" w:rsidRPr="00F330AA">
        <w:t>.</w:t>
      </w:r>
      <w:r w:rsidRPr="00F330AA">
        <w:t xml:space="preserve"> 5:14)</w:t>
      </w:r>
    </w:p>
    <w:p w14:paraId="0832A22A" w14:textId="77777777" w:rsidR="007A594E" w:rsidRPr="00F330AA" w:rsidRDefault="00F86CC2" w:rsidP="008552C1">
      <w:pPr>
        <w:pStyle w:val="Lv2-J"/>
      </w:pPr>
      <w:r w:rsidRPr="00F330AA">
        <w:t xml:space="preserve">We </w:t>
      </w:r>
      <w:r w:rsidR="008552C1" w:rsidRPr="00F330AA">
        <w:t xml:space="preserve">must not assume that a prayer is outside </w:t>
      </w:r>
      <w:r w:rsidR="00DA1B2D" w:rsidRPr="00F330AA">
        <w:t xml:space="preserve">of God’s </w:t>
      </w:r>
      <w:r w:rsidR="008552C1" w:rsidRPr="00F330AA">
        <w:t xml:space="preserve">will </w:t>
      </w:r>
      <w:r w:rsidR="00DA1B2D" w:rsidRPr="00F330AA">
        <w:t xml:space="preserve">when </w:t>
      </w:r>
      <w:r w:rsidR="008552C1" w:rsidRPr="00F330AA">
        <w:t xml:space="preserve">we don’t receive an immediate answer to it. God may answer in a </w:t>
      </w:r>
      <w:r w:rsidR="008552C1" w:rsidRPr="00F330AA">
        <w:rPr>
          <w:i/>
        </w:rPr>
        <w:t xml:space="preserve">different way </w:t>
      </w:r>
      <w:r w:rsidRPr="00F330AA">
        <w:t xml:space="preserve">or </w:t>
      </w:r>
      <w:r w:rsidR="00DA1B2D" w:rsidRPr="00F330AA">
        <w:rPr>
          <w:i/>
        </w:rPr>
        <w:t xml:space="preserve">different </w:t>
      </w:r>
      <w:r w:rsidRPr="00F330AA">
        <w:rPr>
          <w:i/>
        </w:rPr>
        <w:t>time</w:t>
      </w:r>
      <w:r w:rsidRPr="00F330AA">
        <w:t xml:space="preserve"> </w:t>
      </w:r>
      <w:r w:rsidR="008552C1" w:rsidRPr="00F330AA">
        <w:t>than we expect</w:t>
      </w:r>
      <w:r w:rsidRPr="00F330AA">
        <w:t xml:space="preserve"> </w:t>
      </w:r>
      <w:r w:rsidR="008552C1" w:rsidRPr="00F330AA">
        <w:t>(</w:t>
      </w:r>
      <w:r w:rsidRPr="00F330AA">
        <w:t>I</w:t>
      </w:r>
      <w:r w:rsidR="008552C1" w:rsidRPr="00F330AA">
        <w:t>sa</w:t>
      </w:r>
      <w:r w:rsidRPr="00F330AA">
        <w:t>.</w:t>
      </w:r>
      <w:r w:rsidR="008552C1" w:rsidRPr="00F330AA">
        <w:t xml:space="preserve"> 55:8</w:t>
      </w:r>
      <w:r w:rsidRPr="00F330AA">
        <w:t>-</w:t>
      </w:r>
      <w:r w:rsidR="008552C1" w:rsidRPr="00F330AA">
        <w:t>9)</w:t>
      </w:r>
      <w:r w:rsidR="003343AD" w:rsidRPr="00F330AA">
        <w:t>.</w:t>
      </w:r>
      <w:r w:rsidR="007A594E" w:rsidRPr="00F330AA">
        <w:t xml:space="preserve"> </w:t>
      </w:r>
      <w:r w:rsidR="008552C1" w:rsidRPr="00F330AA">
        <w:t>The delay of answer</w:t>
      </w:r>
      <w:r w:rsidR="007A594E" w:rsidRPr="00F330AA">
        <w:t>ed</w:t>
      </w:r>
      <w:r w:rsidR="008552C1" w:rsidRPr="00F330AA">
        <w:t xml:space="preserve"> prayer is designed to provoke earnestness in us</w:t>
      </w:r>
      <w:r w:rsidR="008E44BE" w:rsidRPr="00F330AA">
        <w:t xml:space="preserve"> </w:t>
      </w:r>
      <w:r w:rsidR="007A594E" w:rsidRPr="00F330AA">
        <w:t>to continue to seek Him.</w:t>
      </w:r>
    </w:p>
    <w:p w14:paraId="1983C9D3" w14:textId="77777777" w:rsidR="008552C1" w:rsidRPr="00F330AA" w:rsidRDefault="008552C1" w:rsidP="00975B2D">
      <w:pPr>
        <w:pStyle w:val="Lv1-H"/>
      </w:pPr>
      <w:r w:rsidRPr="00F330AA">
        <w:t xml:space="preserve">The Divine </w:t>
      </w:r>
      <w:r w:rsidR="00DA1B2D" w:rsidRPr="00F330AA">
        <w:t xml:space="preserve">and human </w:t>
      </w:r>
      <w:r w:rsidRPr="00F330AA">
        <w:t>Sides of Effective Prayer</w:t>
      </w:r>
    </w:p>
    <w:p w14:paraId="6FE26FB4" w14:textId="77777777" w:rsidR="00DA1B2D" w:rsidRPr="00F330AA" w:rsidRDefault="00DA1B2D" w:rsidP="00975B2D">
      <w:pPr>
        <w:pStyle w:val="Lv2-J"/>
      </w:pPr>
      <w:r w:rsidRPr="00F330AA">
        <w:t>The divine side of effective prayer is Jesus’s work on the cross and His power being released through us. We rec</w:t>
      </w:r>
      <w:r w:rsidR="00F06591" w:rsidRPr="00F330AA">
        <w:t>eive God’s favor as a free gift.</w:t>
      </w:r>
      <w:r w:rsidRPr="00F330AA">
        <w:t xml:space="preserve"> </w:t>
      </w:r>
      <w:r w:rsidR="00F06591" w:rsidRPr="00F330AA">
        <w:t>W</w:t>
      </w:r>
      <w:r w:rsidRPr="00F330AA">
        <w:t>he</w:t>
      </w:r>
      <w:r w:rsidR="00F06591" w:rsidRPr="00F330AA">
        <w:t>n we combine agreement with God</w:t>
      </w:r>
      <w:r w:rsidRPr="00F330AA">
        <w:t xml:space="preserve"> as seen in our believing, righteous, earnest prayer, then we experience more of what is freely given to us by Jesus. God doesn’t love us more when we live in greater agreement with Him, but He is able to use us more, and we are able to experience a greater measure of blessing in our life.</w:t>
      </w:r>
    </w:p>
    <w:p w14:paraId="5CE4343D" w14:textId="77777777" w:rsidR="00A83082" w:rsidRPr="00F330AA" w:rsidRDefault="008552C1" w:rsidP="00975B2D">
      <w:pPr>
        <w:pStyle w:val="Lv2-J"/>
      </w:pPr>
      <w:r w:rsidRPr="00F330AA">
        <w:t>The human side of effective prayer is</w:t>
      </w:r>
      <w:r w:rsidR="00E16968" w:rsidRPr="00F330AA">
        <w:t xml:space="preserve"> coming into agreement with God–</w:t>
      </w:r>
      <w:r w:rsidRPr="00F330AA">
        <w:t>living and praying in accordance with His will, heart, and priorities. As we pray with faith, we pray in agreement with God’s authority and Jesus’s work on the cross. As we live righteously, we live in agreement with God’s character. As we pray persistently, we live in agreement with God’s priorities.</w:t>
      </w:r>
      <w:r w:rsidR="009914E6" w:rsidRPr="00F330AA">
        <w:t xml:space="preserve"> </w:t>
      </w:r>
    </w:p>
    <w:p w14:paraId="39B4FF12" w14:textId="77777777" w:rsidR="009914E6" w:rsidRPr="00F330AA" w:rsidRDefault="009914E6" w:rsidP="00975B2D">
      <w:pPr>
        <w:pStyle w:val="Lv2-J"/>
      </w:pPr>
      <w:r w:rsidRPr="00F330AA">
        <w:lastRenderedPageBreak/>
        <w:t>E</w:t>
      </w:r>
      <w:r w:rsidR="008552C1" w:rsidRPr="00F330AA">
        <w:t xml:space="preserve">ffective prayer is earnest prayer </w:t>
      </w:r>
      <w:r w:rsidR="00E16968" w:rsidRPr="00F330AA">
        <w:t>th</w:t>
      </w:r>
      <w:r w:rsidR="008552C1" w:rsidRPr="00F330AA">
        <w:t xml:space="preserve">at is in agreement with God’s will and is offered in faith in context </w:t>
      </w:r>
      <w:r w:rsidR="00EC1BE3" w:rsidRPr="00F330AA">
        <w:t xml:space="preserve">to </w:t>
      </w:r>
      <w:r w:rsidR="008552C1" w:rsidRPr="00F330AA">
        <w:t xml:space="preserve">building strong kingdom relationships and walking in righteousness. </w:t>
      </w:r>
    </w:p>
    <w:p w14:paraId="6FAA397E" w14:textId="77777777" w:rsidR="008552C1" w:rsidRPr="00F330AA" w:rsidRDefault="00A64C55" w:rsidP="00975B2D">
      <w:pPr>
        <w:pStyle w:val="Lv2-J"/>
      </w:pPr>
      <w:r w:rsidRPr="00F330AA">
        <w:t xml:space="preserve">The characteristics of effective prayer include </w:t>
      </w:r>
      <w:r w:rsidR="00DA1B2D" w:rsidRPr="00F330AA">
        <w:t xml:space="preserve">the </w:t>
      </w:r>
      <w:r w:rsidR="008552C1" w:rsidRPr="00F330AA">
        <w:t>following conditions:</w:t>
      </w:r>
    </w:p>
    <w:p w14:paraId="706C7C73"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Faith (Mt. 21:21</w:t>
      </w:r>
      <w:r w:rsidR="00EC1BE3" w:rsidRPr="00F330AA">
        <w:rPr>
          <w:rFonts w:ascii="Times New Roman" w:hAnsi="Times New Roman"/>
        </w:rPr>
        <w:t>-</w:t>
      </w:r>
      <w:r w:rsidRPr="00F330AA">
        <w:rPr>
          <w:rFonts w:ascii="Times New Roman" w:hAnsi="Times New Roman"/>
        </w:rPr>
        <w:t>22; Mk</w:t>
      </w:r>
      <w:r w:rsidR="00EC1BE3" w:rsidRPr="00F330AA">
        <w:rPr>
          <w:rFonts w:ascii="Times New Roman" w:hAnsi="Times New Roman"/>
        </w:rPr>
        <w:t>.</w:t>
      </w:r>
      <w:r w:rsidRPr="00F330AA">
        <w:rPr>
          <w:rFonts w:ascii="Times New Roman" w:hAnsi="Times New Roman"/>
        </w:rPr>
        <w:t xml:space="preserve"> 11:23</w:t>
      </w:r>
      <w:r w:rsidR="00EC1BE3" w:rsidRPr="00F330AA">
        <w:rPr>
          <w:rFonts w:ascii="Times New Roman" w:hAnsi="Times New Roman"/>
        </w:rPr>
        <w:t>-</w:t>
      </w:r>
      <w:r w:rsidRPr="00F330AA">
        <w:rPr>
          <w:rFonts w:ascii="Times New Roman" w:hAnsi="Times New Roman"/>
        </w:rPr>
        <w:t>24; 1 Jn</w:t>
      </w:r>
      <w:r w:rsidR="00EC1BE3" w:rsidRPr="00F330AA">
        <w:rPr>
          <w:rFonts w:ascii="Times New Roman" w:hAnsi="Times New Roman"/>
        </w:rPr>
        <w:t>.</w:t>
      </w:r>
      <w:r w:rsidRPr="00F330AA">
        <w:rPr>
          <w:rFonts w:ascii="Times New Roman" w:hAnsi="Times New Roman"/>
        </w:rPr>
        <w:t xml:space="preserve"> 5:14</w:t>
      </w:r>
      <w:r w:rsidR="00EC1BE3" w:rsidRPr="00F330AA">
        <w:rPr>
          <w:rFonts w:ascii="Times New Roman" w:hAnsi="Times New Roman"/>
        </w:rPr>
        <w:t>-</w:t>
      </w:r>
      <w:r w:rsidRPr="00F330AA">
        <w:rPr>
          <w:rFonts w:ascii="Times New Roman" w:hAnsi="Times New Roman"/>
        </w:rPr>
        <w:t>15)</w:t>
      </w:r>
    </w:p>
    <w:p w14:paraId="0CEF345A"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 xml:space="preserve">Right relationships, </w:t>
      </w:r>
      <w:r w:rsidR="00EC1BE3" w:rsidRPr="00F330AA">
        <w:rPr>
          <w:rFonts w:ascii="Times New Roman" w:hAnsi="Times New Roman"/>
        </w:rPr>
        <w:t xml:space="preserve">including </w:t>
      </w:r>
      <w:r w:rsidRPr="00F330AA">
        <w:rPr>
          <w:rFonts w:ascii="Times New Roman" w:hAnsi="Times New Roman"/>
        </w:rPr>
        <w:t>husbands honoring wives (1 Pet. 3:7)</w:t>
      </w:r>
    </w:p>
    <w:p w14:paraId="4FB81BD0"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proofErr w:type="gramStart"/>
      <w:r w:rsidRPr="00F330AA">
        <w:rPr>
          <w:rFonts w:ascii="Times New Roman" w:hAnsi="Times New Roman"/>
        </w:rPr>
        <w:t>A</w:t>
      </w:r>
      <w:proofErr w:type="gramEnd"/>
      <w:r w:rsidRPr="00F330AA">
        <w:rPr>
          <w:rFonts w:ascii="Times New Roman" w:hAnsi="Times New Roman"/>
        </w:rPr>
        <w:t xml:space="preserve"> righteous </w:t>
      </w:r>
      <w:r w:rsidR="00EC1BE3" w:rsidRPr="00F330AA">
        <w:rPr>
          <w:rFonts w:ascii="Times New Roman" w:hAnsi="Times New Roman"/>
        </w:rPr>
        <w:t xml:space="preserve">or </w:t>
      </w:r>
      <w:r w:rsidRPr="00F330AA">
        <w:rPr>
          <w:rFonts w:ascii="Times New Roman" w:hAnsi="Times New Roman"/>
        </w:rPr>
        <w:t>holy life (Ps. 66:18; Isa. 59:2; 1 Jn</w:t>
      </w:r>
      <w:r w:rsidR="00EC1BE3" w:rsidRPr="00F330AA">
        <w:rPr>
          <w:rFonts w:ascii="Times New Roman" w:hAnsi="Times New Roman"/>
        </w:rPr>
        <w:t>.</w:t>
      </w:r>
      <w:r w:rsidRPr="00F330AA">
        <w:rPr>
          <w:rFonts w:ascii="Times New Roman" w:hAnsi="Times New Roman"/>
        </w:rPr>
        <w:t xml:space="preserve"> 3:19</w:t>
      </w:r>
      <w:r w:rsidR="00EC1BE3" w:rsidRPr="00F330AA">
        <w:rPr>
          <w:rFonts w:ascii="Times New Roman" w:hAnsi="Times New Roman"/>
        </w:rPr>
        <w:t>-</w:t>
      </w:r>
      <w:r w:rsidRPr="00F330AA">
        <w:rPr>
          <w:rFonts w:ascii="Times New Roman" w:hAnsi="Times New Roman"/>
        </w:rPr>
        <w:t>22)</w:t>
      </w:r>
    </w:p>
    <w:p w14:paraId="650FE077"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 xml:space="preserve">Earnestness </w:t>
      </w:r>
      <w:r w:rsidR="00EC1BE3" w:rsidRPr="00F330AA">
        <w:rPr>
          <w:rFonts w:ascii="Times New Roman" w:hAnsi="Times New Roman"/>
        </w:rPr>
        <w:t xml:space="preserve">or </w:t>
      </w:r>
      <w:r w:rsidRPr="00F330AA">
        <w:rPr>
          <w:rFonts w:ascii="Times New Roman" w:hAnsi="Times New Roman"/>
        </w:rPr>
        <w:t>persistence (Isa. 30:18</w:t>
      </w:r>
      <w:r w:rsidR="00EC1BE3" w:rsidRPr="00F330AA">
        <w:rPr>
          <w:rFonts w:ascii="Times New Roman" w:hAnsi="Times New Roman"/>
        </w:rPr>
        <w:t>-</w:t>
      </w:r>
      <w:r w:rsidRPr="00F330AA">
        <w:rPr>
          <w:rFonts w:ascii="Times New Roman" w:hAnsi="Times New Roman"/>
        </w:rPr>
        <w:t>19; 62:6</w:t>
      </w:r>
      <w:r w:rsidR="00EC1BE3" w:rsidRPr="00F330AA">
        <w:rPr>
          <w:rFonts w:ascii="Times New Roman" w:hAnsi="Times New Roman"/>
        </w:rPr>
        <w:t>-</w:t>
      </w:r>
      <w:r w:rsidRPr="00F330AA">
        <w:rPr>
          <w:rFonts w:ascii="Times New Roman" w:hAnsi="Times New Roman"/>
        </w:rPr>
        <w:t>7; Mt. 7:7</w:t>
      </w:r>
      <w:r w:rsidR="00EC1BE3" w:rsidRPr="00F330AA">
        <w:rPr>
          <w:rFonts w:ascii="Times New Roman" w:hAnsi="Times New Roman"/>
        </w:rPr>
        <w:t>-</w:t>
      </w:r>
      <w:r w:rsidRPr="00F330AA">
        <w:rPr>
          <w:rFonts w:ascii="Times New Roman" w:hAnsi="Times New Roman"/>
        </w:rPr>
        <w:t>11; Lk</w:t>
      </w:r>
      <w:r w:rsidR="00EC1BE3" w:rsidRPr="00F330AA">
        <w:rPr>
          <w:rFonts w:ascii="Times New Roman" w:hAnsi="Times New Roman"/>
        </w:rPr>
        <w:t>.</w:t>
      </w:r>
      <w:r w:rsidRPr="00F330AA">
        <w:rPr>
          <w:rFonts w:ascii="Times New Roman" w:hAnsi="Times New Roman"/>
        </w:rPr>
        <w:t xml:space="preserve"> 11:5</w:t>
      </w:r>
      <w:r w:rsidR="00EC1BE3" w:rsidRPr="00F330AA">
        <w:rPr>
          <w:rFonts w:ascii="Times New Roman" w:hAnsi="Times New Roman"/>
        </w:rPr>
        <w:t>-</w:t>
      </w:r>
      <w:r w:rsidRPr="00F330AA">
        <w:rPr>
          <w:rFonts w:ascii="Times New Roman" w:hAnsi="Times New Roman"/>
        </w:rPr>
        <w:t>13; 18:1</w:t>
      </w:r>
      <w:r w:rsidR="00EC1BE3" w:rsidRPr="00F330AA">
        <w:rPr>
          <w:rFonts w:ascii="Times New Roman" w:hAnsi="Times New Roman"/>
        </w:rPr>
        <w:t>-</w:t>
      </w:r>
      <w:r w:rsidRPr="00F330AA">
        <w:rPr>
          <w:rFonts w:ascii="Times New Roman" w:hAnsi="Times New Roman"/>
        </w:rPr>
        <w:t>8; Ja</w:t>
      </w:r>
      <w:r w:rsidR="00EC1BE3" w:rsidRPr="00F330AA">
        <w:rPr>
          <w:rFonts w:ascii="Times New Roman" w:hAnsi="Times New Roman"/>
        </w:rPr>
        <w:t xml:space="preserve">s. </w:t>
      </w:r>
      <w:r w:rsidRPr="00F330AA">
        <w:rPr>
          <w:rFonts w:ascii="Times New Roman" w:hAnsi="Times New Roman"/>
        </w:rPr>
        <w:t>5:17)</w:t>
      </w:r>
    </w:p>
    <w:p w14:paraId="2D231045"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In accordance with the will of God (1 Jn</w:t>
      </w:r>
      <w:r w:rsidR="00627690" w:rsidRPr="00F330AA">
        <w:rPr>
          <w:rFonts w:ascii="Times New Roman" w:hAnsi="Times New Roman"/>
        </w:rPr>
        <w:t>.</w:t>
      </w:r>
      <w:r w:rsidRPr="00F330AA">
        <w:rPr>
          <w:rFonts w:ascii="Times New Roman" w:hAnsi="Times New Roman"/>
        </w:rPr>
        <w:t xml:space="preserve"> 5:14</w:t>
      </w:r>
      <w:r w:rsidR="00627690" w:rsidRPr="00F330AA">
        <w:rPr>
          <w:rFonts w:ascii="Times New Roman" w:hAnsi="Times New Roman"/>
        </w:rPr>
        <w:t>-</w:t>
      </w:r>
      <w:r w:rsidRPr="00F330AA">
        <w:rPr>
          <w:rFonts w:ascii="Times New Roman" w:hAnsi="Times New Roman"/>
        </w:rPr>
        <w:t>15)</w:t>
      </w:r>
    </w:p>
    <w:p w14:paraId="3533F525"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In the name of Jesus (Jn</w:t>
      </w:r>
      <w:r w:rsidR="00627690" w:rsidRPr="00F330AA">
        <w:rPr>
          <w:rFonts w:ascii="Times New Roman" w:hAnsi="Times New Roman"/>
        </w:rPr>
        <w:t>.</w:t>
      </w:r>
      <w:r w:rsidRPr="00F330AA">
        <w:rPr>
          <w:rFonts w:ascii="Times New Roman" w:hAnsi="Times New Roman"/>
        </w:rPr>
        <w:t xml:space="preserve"> 14:13</w:t>
      </w:r>
      <w:r w:rsidR="00627690" w:rsidRPr="00F330AA">
        <w:rPr>
          <w:rFonts w:ascii="Times New Roman" w:hAnsi="Times New Roman"/>
        </w:rPr>
        <w:t>-</w:t>
      </w:r>
      <w:r w:rsidRPr="00F330AA">
        <w:rPr>
          <w:rFonts w:ascii="Times New Roman" w:hAnsi="Times New Roman"/>
        </w:rPr>
        <w:t>14, 26; 16:23</w:t>
      </w:r>
      <w:r w:rsidR="00627690" w:rsidRPr="00F330AA">
        <w:rPr>
          <w:rFonts w:ascii="Times New Roman" w:hAnsi="Times New Roman"/>
        </w:rPr>
        <w:t>-</w:t>
      </w:r>
      <w:r w:rsidRPr="00F330AA">
        <w:rPr>
          <w:rFonts w:ascii="Times New Roman" w:hAnsi="Times New Roman"/>
        </w:rPr>
        <w:t>24)</w:t>
      </w:r>
    </w:p>
    <w:p w14:paraId="25504A42"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Pure motives (Ja</w:t>
      </w:r>
      <w:r w:rsidR="00627690" w:rsidRPr="00F330AA">
        <w:rPr>
          <w:rFonts w:ascii="Times New Roman" w:hAnsi="Times New Roman"/>
        </w:rPr>
        <w:t xml:space="preserve">s. </w:t>
      </w:r>
      <w:r w:rsidRPr="00F330AA">
        <w:rPr>
          <w:rFonts w:ascii="Times New Roman" w:hAnsi="Times New Roman"/>
        </w:rPr>
        <w:t>4:2</w:t>
      </w:r>
      <w:r w:rsidR="00627690" w:rsidRPr="00F330AA">
        <w:rPr>
          <w:rFonts w:ascii="Times New Roman" w:hAnsi="Times New Roman"/>
        </w:rPr>
        <w:t>-</w:t>
      </w:r>
      <w:r w:rsidRPr="00F330AA">
        <w:rPr>
          <w:rFonts w:ascii="Times New Roman" w:hAnsi="Times New Roman"/>
        </w:rPr>
        <w:t>3)</w:t>
      </w:r>
    </w:p>
    <w:p w14:paraId="143D9A33"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Boldness (Heb. 4:16)</w:t>
      </w:r>
    </w:p>
    <w:p w14:paraId="1A51504D" w14:textId="77777777"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Forgiveness (Matt. 6:15; 5:23–24)</w:t>
      </w:r>
    </w:p>
    <w:p w14:paraId="3C824F2C" w14:textId="01B195A8" w:rsidR="008552C1" w:rsidRPr="00F330AA" w:rsidRDefault="008552C1" w:rsidP="00EC1BE3">
      <w:pPr>
        <w:ind w:left="1440"/>
        <w:rPr>
          <w:rFonts w:ascii="Times New Roman" w:hAnsi="Times New Roman"/>
        </w:rPr>
      </w:pPr>
      <w:r w:rsidRPr="00F330AA">
        <w:rPr>
          <w:rFonts w:ascii="Times New Roman" w:hAnsi="Times New Roman"/>
        </w:rPr>
        <w:t xml:space="preserve">• </w:t>
      </w:r>
      <w:r w:rsidR="00E16968" w:rsidRPr="00F330AA">
        <w:rPr>
          <w:rFonts w:ascii="Times New Roman" w:hAnsi="Times New Roman"/>
        </w:rPr>
        <w:t xml:space="preserve"> </w:t>
      </w:r>
      <w:r w:rsidRPr="00F330AA">
        <w:rPr>
          <w:rFonts w:ascii="Times New Roman" w:hAnsi="Times New Roman"/>
        </w:rPr>
        <w:t>Prayer of agreement</w:t>
      </w:r>
      <w:r w:rsidR="00627690" w:rsidRPr="00F330AA">
        <w:rPr>
          <w:rFonts w:ascii="Times New Roman" w:hAnsi="Times New Roman"/>
        </w:rPr>
        <w:t xml:space="preserve"> or </w:t>
      </w:r>
      <w:r w:rsidRPr="00F330AA">
        <w:rPr>
          <w:rFonts w:ascii="Times New Roman" w:hAnsi="Times New Roman"/>
        </w:rPr>
        <w:t>unity (Mt. 18:19</w:t>
      </w:r>
      <w:r w:rsidR="00627690" w:rsidRPr="00F330AA">
        <w:rPr>
          <w:rFonts w:ascii="Times New Roman" w:hAnsi="Times New Roman"/>
        </w:rPr>
        <w:t>-</w:t>
      </w:r>
      <w:r w:rsidRPr="00F330AA">
        <w:rPr>
          <w:rFonts w:ascii="Times New Roman" w:hAnsi="Times New Roman"/>
        </w:rPr>
        <w:t>20)</w:t>
      </w:r>
    </w:p>
    <w:p w14:paraId="6E242379" w14:textId="77777777" w:rsidR="008552C1" w:rsidRPr="00F330AA" w:rsidRDefault="008552C1" w:rsidP="00627690">
      <w:pPr>
        <w:pStyle w:val="Lv1-H"/>
      </w:pPr>
      <w:r w:rsidRPr="00F330AA">
        <w:t>Our Prayers Remain Effective Forever</w:t>
      </w:r>
    </w:p>
    <w:p w14:paraId="7B71C6A6" w14:textId="77777777" w:rsidR="008552C1" w:rsidRPr="00F330AA" w:rsidRDefault="00F401DD" w:rsidP="00627690">
      <w:pPr>
        <w:pStyle w:val="Lv2-J"/>
      </w:pPr>
      <w:r w:rsidRPr="00F330AA">
        <w:t xml:space="preserve">The </w:t>
      </w:r>
      <w:r w:rsidR="008552C1" w:rsidRPr="00F330AA">
        <w:t xml:space="preserve">prayers </w:t>
      </w:r>
      <w:r w:rsidRPr="00F330AA">
        <w:t xml:space="preserve">of God’s people </w:t>
      </w:r>
      <w:r w:rsidR="008552C1" w:rsidRPr="00F330AA">
        <w:rPr>
          <w:i/>
        </w:rPr>
        <w:t>avail much</w:t>
      </w:r>
      <w:r w:rsidRPr="00F330AA">
        <w:t xml:space="preserve"> or </w:t>
      </w:r>
      <w:r w:rsidRPr="00F330AA">
        <w:rPr>
          <w:i/>
        </w:rPr>
        <w:t>a</w:t>
      </w:r>
      <w:r w:rsidR="008552C1" w:rsidRPr="00F330AA">
        <w:rPr>
          <w:i/>
        </w:rPr>
        <w:t xml:space="preserve">ccomplish </w:t>
      </w:r>
      <w:r w:rsidRPr="00F330AA">
        <w:rPr>
          <w:i/>
        </w:rPr>
        <w:t xml:space="preserve">much </w:t>
      </w:r>
      <w:r w:rsidR="008552C1" w:rsidRPr="00F330AA">
        <w:t>(Ja</w:t>
      </w:r>
      <w:r w:rsidRPr="00F330AA">
        <w:t>s.</w:t>
      </w:r>
      <w:r w:rsidR="008552C1" w:rsidRPr="00F330AA">
        <w:t xml:space="preserve"> 5:16). Indeed, our prayers accomplish much in this age </w:t>
      </w:r>
      <w:r w:rsidR="008552C1" w:rsidRPr="00F330AA">
        <w:rPr>
          <w:i/>
        </w:rPr>
        <w:t>and</w:t>
      </w:r>
      <w:r w:rsidR="008552C1" w:rsidRPr="00F330AA">
        <w:t xml:space="preserve"> in the age to come. The challenge is in not being able to measure </w:t>
      </w:r>
      <w:r w:rsidR="00AC0B4E" w:rsidRPr="00F330AA">
        <w:t xml:space="preserve">fully </w:t>
      </w:r>
      <w:r w:rsidR="008552C1" w:rsidRPr="00F330AA">
        <w:t xml:space="preserve">right now the extent to which our prayers impact </w:t>
      </w:r>
      <w:proofErr w:type="gramStart"/>
      <w:r w:rsidR="008552C1" w:rsidRPr="00F330AA">
        <w:t>us, other people, and the nations</w:t>
      </w:r>
      <w:proofErr w:type="gramEnd"/>
      <w:r w:rsidR="008552C1" w:rsidRPr="00F330AA">
        <w:t>.</w:t>
      </w:r>
    </w:p>
    <w:p w14:paraId="56DECB82" w14:textId="77777777" w:rsidR="00342F4E" w:rsidRPr="00F330AA" w:rsidRDefault="00F401DD" w:rsidP="00703782">
      <w:pPr>
        <w:pStyle w:val="Lv2-J"/>
      </w:pPr>
      <w:r w:rsidRPr="00F330AA">
        <w:t>A</w:t>
      </w:r>
      <w:r w:rsidR="008552C1" w:rsidRPr="00F330AA">
        <w:t xml:space="preserve">ll the prayers prayed in God’s will throughout history are stored in bowls near </w:t>
      </w:r>
      <w:r w:rsidRPr="00F330AA">
        <w:t xml:space="preserve">God’s </w:t>
      </w:r>
      <w:r w:rsidR="008552C1" w:rsidRPr="00F330AA">
        <w:t>throne</w:t>
      </w:r>
      <w:r w:rsidR="00703782" w:rsidRPr="00F330AA">
        <w:t xml:space="preserve">. The bowls of prayer will one day be “full” (Rev. 5:8). The fact that the bowls of prayer in heaven </w:t>
      </w:r>
      <w:r w:rsidR="00400748" w:rsidRPr="00F330AA">
        <w:t>“</w:t>
      </w:r>
      <w:r w:rsidR="00703782" w:rsidRPr="00F330AA">
        <w:t>fill up</w:t>
      </w:r>
      <w:r w:rsidR="00400748" w:rsidRPr="00F330AA">
        <w:t>”</w:t>
      </w:r>
      <w:r w:rsidR="00703782" w:rsidRPr="00F330AA">
        <w:t xml:space="preserve"> implies that God does not forget our prayers. We may forg</w:t>
      </w:r>
      <w:r w:rsidR="00342F4E" w:rsidRPr="00F330AA">
        <w:t>e</w:t>
      </w:r>
      <w:r w:rsidR="00703782" w:rsidRPr="00F330AA">
        <w:t>t</w:t>
      </w:r>
      <w:r w:rsidR="00342F4E" w:rsidRPr="00F330AA">
        <w:t xml:space="preserve"> </w:t>
      </w:r>
      <w:r w:rsidR="00703782" w:rsidRPr="00F330AA">
        <w:t xml:space="preserve">them, but God </w:t>
      </w:r>
      <w:r w:rsidR="00AC0B4E" w:rsidRPr="00F330AA">
        <w:t>does</w:t>
      </w:r>
      <w:r w:rsidR="00703782" w:rsidRPr="00F330AA">
        <w:t xml:space="preserve"> not. </w:t>
      </w:r>
    </w:p>
    <w:p w14:paraId="3C322826" w14:textId="77777777" w:rsidR="00F401DD" w:rsidRPr="00F330AA" w:rsidRDefault="00F401DD" w:rsidP="00AC0B4E">
      <w:pPr>
        <w:pStyle w:val="Sc2-F"/>
        <w:spacing w:after="180"/>
      </w:pPr>
      <w:r w:rsidRPr="00F330AA">
        <w:rPr>
          <w:vertAlign w:val="superscript"/>
        </w:rPr>
        <w:t>8</w:t>
      </w:r>
      <w:r w:rsidR="0029224E" w:rsidRPr="00F330AA">
        <w:t>W</w:t>
      </w:r>
      <w:r w:rsidRPr="00F330AA">
        <w:t>hen He had taken the scroll, the four living creatures and the twenty-four elders</w:t>
      </w:r>
      <w:r w:rsidR="0029224E" w:rsidRPr="00F330AA">
        <w:t>…</w:t>
      </w:r>
      <w:r w:rsidRPr="00F330AA">
        <w:t xml:space="preserve"> each having a harp, and golden bowls </w:t>
      </w:r>
      <w:r w:rsidRPr="00F330AA">
        <w:rPr>
          <w:u w:val="single"/>
        </w:rPr>
        <w:t>full of incense</w:t>
      </w:r>
      <w:r w:rsidRPr="00F330AA">
        <w:t>, which are the prayers of the saints. (Re 5:8)</w:t>
      </w:r>
    </w:p>
    <w:p w14:paraId="6B3AFF30" w14:textId="77777777" w:rsidR="0029224E" w:rsidRPr="00F330AA" w:rsidRDefault="0029224E" w:rsidP="0029224E">
      <w:pPr>
        <w:pStyle w:val="Sc2-F"/>
      </w:pPr>
      <w:r w:rsidRPr="00F330AA">
        <w:rPr>
          <w:vertAlign w:val="superscript"/>
        </w:rPr>
        <w:t>3</w:t>
      </w:r>
      <w:r w:rsidRPr="00F330AA">
        <w:t xml:space="preserve">Then another angel…was given much </w:t>
      </w:r>
      <w:proofErr w:type="gramStart"/>
      <w:r w:rsidRPr="00F330AA">
        <w:t xml:space="preserve">incense, that he should offer it with the </w:t>
      </w:r>
      <w:r w:rsidRPr="00F330AA">
        <w:rPr>
          <w:u w:val="single"/>
        </w:rPr>
        <w:t>prayers of all the saints</w:t>
      </w:r>
      <w:r w:rsidRPr="00F330AA">
        <w:t>…before</w:t>
      </w:r>
      <w:proofErr w:type="gramEnd"/>
      <w:r w:rsidRPr="00F330AA">
        <w:t xml:space="preserve"> the throne. (Rev</w:t>
      </w:r>
      <w:r w:rsidR="00703782" w:rsidRPr="00F330AA">
        <w:t>.</w:t>
      </w:r>
      <w:r w:rsidRPr="00F330AA">
        <w:t xml:space="preserve"> 8:3)</w:t>
      </w:r>
    </w:p>
    <w:p w14:paraId="515CB5EB" w14:textId="77777777" w:rsidR="00342F4E" w:rsidRPr="00F330AA" w:rsidRDefault="00342F4E" w:rsidP="00627690">
      <w:pPr>
        <w:pStyle w:val="Lv2-J"/>
      </w:pPr>
      <w:r w:rsidRPr="00F330AA">
        <w:t>The Lord will never forget the love we show toward Him in ministering to others in prayer or in other acts of service (Heb. 6:10). He would consider it an “injustice” if He forgot anything we do in love for Him. Knowing that our “weak” prayers are not forgotten motivates us to persevere.</w:t>
      </w:r>
    </w:p>
    <w:p w14:paraId="6CBBDE59" w14:textId="77777777" w:rsidR="00342F4E" w:rsidRPr="00F330AA" w:rsidRDefault="00342F4E" w:rsidP="00A0624C">
      <w:pPr>
        <w:pStyle w:val="Sc2-F"/>
      </w:pPr>
      <w:r w:rsidRPr="00F330AA">
        <w:rPr>
          <w:vertAlign w:val="superscript"/>
        </w:rPr>
        <w:t>10</w:t>
      </w:r>
      <w:r w:rsidRPr="00F330AA">
        <w:t xml:space="preserve">For God is not </w:t>
      </w:r>
      <w:r w:rsidRPr="00F330AA">
        <w:rPr>
          <w:u w:val="single"/>
        </w:rPr>
        <w:t xml:space="preserve">unjust to forget your work and labor of </w:t>
      </w:r>
      <w:proofErr w:type="gramStart"/>
      <w:r w:rsidRPr="00F330AA">
        <w:rPr>
          <w:u w:val="single"/>
        </w:rPr>
        <w:t>love</w:t>
      </w:r>
      <w:r w:rsidRPr="00F330AA">
        <w:t xml:space="preserve"> which</w:t>
      </w:r>
      <w:proofErr w:type="gramEnd"/>
      <w:r w:rsidRPr="00F330AA">
        <w:t xml:space="preserve"> you have shown toward His name, in that you have ministered to the saints, and do minister. (Heb. 6:10)</w:t>
      </w:r>
    </w:p>
    <w:p w14:paraId="7E4DDE56" w14:textId="77777777" w:rsidR="00342F4E" w:rsidRPr="00F330AA" w:rsidRDefault="008552C1" w:rsidP="00342F4E">
      <w:pPr>
        <w:pStyle w:val="Lv2-J"/>
      </w:pPr>
      <w:r w:rsidRPr="00F330AA">
        <w:t>Our prayers avail so much that they remain effective, or “alive,” in God’s sight long after this life</w:t>
      </w:r>
      <w:r w:rsidR="004E49AD" w:rsidRPr="00F330AA">
        <w:t>.</w:t>
      </w:r>
      <w:r w:rsidRPr="00F330AA">
        <w:t xml:space="preserve"> I assume that they “live” forever in God’s heart. Even the prayers from the distant past—from thousand </w:t>
      </w:r>
      <w:r w:rsidR="00703782" w:rsidRPr="00F330AA">
        <w:t xml:space="preserve">of </w:t>
      </w:r>
      <w:r w:rsidRPr="00F330AA">
        <w:t xml:space="preserve">years ago—are still effective in God’s presence. I believe that the prayers we offer </w:t>
      </w:r>
      <w:r w:rsidR="00E336F9" w:rsidRPr="00F330AA">
        <w:t xml:space="preserve">today </w:t>
      </w:r>
      <w:r w:rsidRPr="00F330AA">
        <w:t xml:space="preserve">will still be </w:t>
      </w:r>
      <w:r w:rsidR="004E49AD" w:rsidRPr="00F330AA">
        <w:t xml:space="preserve">effective in the distant future, </w:t>
      </w:r>
      <w:r w:rsidRPr="00F330AA">
        <w:t>hundred</w:t>
      </w:r>
      <w:r w:rsidR="00703782" w:rsidRPr="00F330AA">
        <w:t>s</w:t>
      </w:r>
      <w:r w:rsidRPr="00F330AA">
        <w:t xml:space="preserve"> or thousand</w:t>
      </w:r>
      <w:r w:rsidR="00703782" w:rsidRPr="00F330AA">
        <w:t>s</w:t>
      </w:r>
      <w:r w:rsidRPr="00F330AA">
        <w:t xml:space="preserve"> </w:t>
      </w:r>
      <w:r w:rsidR="00703782" w:rsidRPr="00F330AA">
        <w:t xml:space="preserve">of </w:t>
      </w:r>
      <w:r w:rsidRPr="00F330AA">
        <w:t xml:space="preserve">years from now. </w:t>
      </w:r>
      <w:r w:rsidR="00342F4E" w:rsidRPr="00F330AA">
        <w:t>There is continuity between what we pray and do now and what happens in the age to come.</w:t>
      </w:r>
    </w:p>
    <w:p w14:paraId="0C577990" w14:textId="77777777" w:rsidR="00342F4E" w:rsidRPr="00F330AA" w:rsidRDefault="008552C1" w:rsidP="00400748">
      <w:pPr>
        <w:pStyle w:val="Lv2-J"/>
      </w:pPr>
      <w:r w:rsidRPr="00F330AA">
        <w:t xml:space="preserve">The prayers </w:t>
      </w:r>
      <w:r w:rsidR="00342F4E" w:rsidRPr="00F330AA">
        <w:t xml:space="preserve">for revival and justice </w:t>
      </w:r>
      <w:r w:rsidRPr="00F330AA">
        <w:t>did not “die out” after they were partially answered by the revivals in history. Our prayers have a significant, partial release in our generation and a greater, more</w:t>
      </w:r>
      <w:r w:rsidR="00DA7F3A" w:rsidRPr="00F330AA">
        <w:t xml:space="preserve"> complete release in the future,</w:t>
      </w:r>
      <w:r w:rsidRPr="00F330AA">
        <w:t xml:space="preserve"> even in the age to come.</w:t>
      </w:r>
      <w:r w:rsidR="00400748" w:rsidRPr="00F330AA">
        <w:t xml:space="preserve"> </w:t>
      </w:r>
      <w:bookmarkEnd w:id="4"/>
      <w:bookmarkEnd w:id="5"/>
    </w:p>
    <w:sectPr w:rsidR="00342F4E" w:rsidRPr="00F330AA"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2E38" w14:textId="77777777" w:rsidR="007B5879" w:rsidRDefault="007B5879">
      <w:r>
        <w:separator/>
      </w:r>
    </w:p>
    <w:p w14:paraId="41D3DBE8" w14:textId="77777777" w:rsidR="007B5879" w:rsidRDefault="007B5879"/>
  </w:endnote>
  <w:endnote w:type="continuationSeparator" w:id="0">
    <w:p w14:paraId="0978F434" w14:textId="77777777" w:rsidR="007B5879" w:rsidRDefault="007B5879">
      <w:r>
        <w:continuationSeparator/>
      </w:r>
    </w:p>
    <w:p w14:paraId="003D36E7" w14:textId="77777777" w:rsidR="007B5879" w:rsidRDefault="007B5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924F" w14:textId="77777777" w:rsidR="007B5879" w:rsidRPr="00AB10A0" w:rsidRDefault="007B5879" w:rsidP="00A91AF9">
    <w:pPr>
      <w:pBdr>
        <w:top w:val="single" w:sz="4" w:space="1" w:color="auto"/>
      </w:pBdr>
      <w:jc w:val="center"/>
      <w:rPr>
        <w:rFonts w:ascii="Times New Roman" w:hAnsi="Times New Roman"/>
        <w:b/>
        <w:i/>
        <w:sz w:val="28"/>
      </w:rPr>
    </w:pPr>
    <w:r w:rsidRPr="00AB10A0">
      <w:rPr>
        <w:rFonts w:ascii="Times New Roman" w:hAnsi="Times New Roman"/>
        <w:b/>
        <w:i/>
        <w:sz w:val="28"/>
      </w:rPr>
      <w:t xml:space="preserve">International House of Prayer of Kansas </w:t>
    </w:r>
    <w:proofErr w:type="gramStart"/>
    <w:r w:rsidRPr="00AB10A0">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B10A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3E5C720" w14:textId="77777777" w:rsidR="007B5879" w:rsidRPr="00AB10A0" w:rsidRDefault="007B5879" w:rsidP="00A91AF9">
    <w:pPr>
      <w:pStyle w:val="Footer"/>
      <w:jc w:val="center"/>
      <w:rPr>
        <w:rFonts w:ascii="Times New Roman" w:hAnsi="Times New Roman"/>
      </w:rPr>
    </w:pPr>
    <w:r w:rsidRPr="00AB10A0">
      <w:rPr>
        <w:rFonts w:ascii="Times New Roman" w:hAnsi="Times New Roman"/>
        <w:b/>
        <w:i/>
      </w:rPr>
      <w:t xml:space="preserve">Free Teaching </w:t>
    </w:r>
    <w:proofErr w:type="gramStart"/>
    <w:r w:rsidRPr="00AB10A0">
      <w:rPr>
        <w:rFonts w:ascii="Times New Roman" w:hAnsi="Times New Roman"/>
        <w:b/>
        <w:i/>
      </w:rPr>
      <w:t xml:space="preserve">Library    </w:t>
    </w:r>
    <w:proofErr w:type="gramEnd"/>
    <w:r>
      <w:fldChar w:fldCharType="begin"/>
    </w:r>
    <w:r>
      <w:instrText xml:space="preserve"> HYPERLINK "http://www.mikebickle.org" </w:instrText>
    </w:r>
    <w:r>
      <w:fldChar w:fldCharType="separate"/>
    </w:r>
    <w:r w:rsidRPr="00AB10A0">
      <w:rPr>
        <w:rStyle w:val="Hyperlink"/>
        <w:rFonts w:ascii="Times New Roman" w:hAnsi="Times New Roman"/>
        <w:b/>
        <w:i/>
        <w:color w:val="auto"/>
        <w:u w:val="none"/>
      </w:rPr>
      <w:t>MikeBickle.org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E70B" w14:textId="77777777" w:rsidR="007B5879" w:rsidRPr="00AB10A0" w:rsidRDefault="007B5879" w:rsidP="00A91AF9">
    <w:pPr>
      <w:pBdr>
        <w:top w:val="single" w:sz="4" w:space="1" w:color="auto"/>
      </w:pBdr>
      <w:jc w:val="center"/>
      <w:rPr>
        <w:rFonts w:ascii="Times New Roman" w:hAnsi="Times New Roman"/>
        <w:b/>
        <w:i/>
        <w:sz w:val="28"/>
      </w:rPr>
    </w:pPr>
    <w:r w:rsidRPr="00AB10A0">
      <w:rPr>
        <w:rFonts w:ascii="Times New Roman" w:hAnsi="Times New Roman"/>
        <w:b/>
        <w:i/>
        <w:sz w:val="28"/>
      </w:rPr>
      <w:t xml:space="preserve">International House of Prayer of Kansas </w:t>
    </w:r>
    <w:proofErr w:type="gramStart"/>
    <w:r w:rsidRPr="00AB10A0">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B10A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C2279AC" w14:textId="77777777" w:rsidR="007B5879" w:rsidRPr="00AB10A0" w:rsidRDefault="007B5879" w:rsidP="00A91AF9">
    <w:pPr>
      <w:pBdr>
        <w:top w:val="single" w:sz="4" w:space="1" w:color="auto"/>
      </w:pBdr>
      <w:jc w:val="center"/>
      <w:rPr>
        <w:rFonts w:ascii="Times New Roman" w:hAnsi="Times New Roman"/>
        <w:b/>
        <w:i/>
      </w:rPr>
    </w:pPr>
    <w:r w:rsidRPr="00AB10A0">
      <w:rPr>
        <w:rFonts w:ascii="Times New Roman" w:hAnsi="Times New Roman"/>
        <w:b/>
        <w:i/>
      </w:rPr>
      <w:t xml:space="preserve">Free Teaching </w:t>
    </w:r>
    <w:proofErr w:type="gramStart"/>
    <w:r w:rsidRPr="00AB10A0">
      <w:rPr>
        <w:rFonts w:ascii="Times New Roman" w:hAnsi="Times New Roman"/>
        <w:b/>
        <w:i/>
      </w:rPr>
      <w:t xml:space="preserve">Library    </w:t>
    </w:r>
    <w:proofErr w:type="gramEnd"/>
    <w:hyperlink r:id="rId1" w:history="1">
      <w:r w:rsidRPr="00AB10A0">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4795" w14:textId="77777777" w:rsidR="007B5879" w:rsidRDefault="007B5879">
      <w:r>
        <w:separator/>
      </w:r>
    </w:p>
    <w:p w14:paraId="1AC9D06F" w14:textId="77777777" w:rsidR="007B5879" w:rsidRDefault="007B5879"/>
  </w:footnote>
  <w:footnote w:type="continuationSeparator" w:id="0">
    <w:p w14:paraId="097258BF" w14:textId="77777777" w:rsidR="007B5879" w:rsidRDefault="007B5879">
      <w:r>
        <w:continuationSeparator/>
      </w:r>
    </w:p>
    <w:p w14:paraId="02C35AC0" w14:textId="77777777" w:rsidR="007B5879" w:rsidRDefault="007B58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44B9" w14:textId="77777777" w:rsidR="007B5879" w:rsidRDefault="007B587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D603D61" w14:textId="77777777" w:rsidR="007B5879" w:rsidRDefault="007B5879">
    <w:pPr>
      <w:ind w:right="360"/>
    </w:pPr>
  </w:p>
  <w:p w14:paraId="501F99B7" w14:textId="77777777" w:rsidR="007B5879" w:rsidRDefault="007B58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94AD" w14:textId="77777777" w:rsidR="007B5879" w:rsidRPr="00AB10A0" w:rsidRDefault="007B5879" w:rsidP="00433A2F">
    <w:pPr>
      <w:pBdr>
        <w:bottom w:val="single" w:sz="4" w:space="1" w:color="auto"/>
      </w:pBdr>
      <w:rPr>
        <w:rFonts w:ascii="Times New Roman" w:hAnsi="Times New Roman"/>
        <w:b/>
        <w:i/>
        <w:smallCaps/>
      </w:rPr>
    </w:pPr>
    <w:r w:rsidRPr="00AB10A0">
      <w:rPr>
        <w:rFonts w:ascii="Times New Roman" w:hAnsi="Times New Roman"/>
        <w:b/>
        <w:i/>
        <w:smallCaps/>
      </w:rPr>
      <w:t>Growing In Prayer (Part 1) – Mike Bickle</w:t>
    </w:r>
  </w:p>
  <w:p w14:paraId="48F79CE5" w14:textId="77777777" w:rsidR="007B5879" w:rsidRPr="00AB10A0" w:rsidRDefault="007B5879" w:rsidP="00AB10A0">
    <w:pPr>
      <w:pBdr>
        <w:bottom w:val="single" w:sz="4" w:space="1" w:color="auto"/>
      </w:pBdr>
      <w:tabs>
        <w:tab w:val="right" w:pos="10800"/>
      </w:tabs>
      <w:rPr>
        <w:rFonts w:ascii="Times New Roman" w:hAnsi="Times New Roman"/>
        <w:b/>
        <w:i/>
        <w:sz w:val="20"/>
      </w:rPr>
    </w:pPr>
    <w:bookmarkStart w:id="11" w:name="OLE_LINK116"/>
    <w:bookmarkStart w:id="12" w:name="OLE_LINK117"/>
    <w:r w:rsidRPr="00AB10A0">
      <w:rPr>
        <w:rFonts w:ascii="Times New Roman" w:hAnsi="Times New Roman"/>
        <w:b/>
        <w:i/>
        <w:sz w:val="20"/>
      </w:rPr>
      <w:t xml:space="preserve">Session </w:t>
    </w:r>
    <w:bookmarkEnd w:id="11"/>
    <w:bookmarkEnd w:id="12"/>
    <w:r>
      <w:rPr>
        <w:rFonts w:ascii="Times New Roman" w:hAnsi="Times New Roman"/>
        <w:b/>
        <w:i/>
        <w:sz w:val="20"/>
      </w:rPr>
      <w:t>3 Characteristics of Effective Prayer</w:t>
    </w:r>
    <w:r>
      <w:rPr>
        <w:rFonts w:ascii="Times New Roman" w:hAnsi="Times New Roman"/>
        <w:b/>
        <w:i/>
        <w:sz w:val="20"/>
      </w:rPr>
      <w:tab/>
    </w:r>
    <w:r w:rsidRPr="00AB10A0">
      <w:rPr>
        <w:rFonts w:ascii="Times New Roman" w:hAnsi="Times New Roman"/>
        <w:b/>
        <w:bCs/>
        <w:i/>
        <w:iCs/>
        <w:sz w:val="20"/>
      </w:rPr>
      <w:t>Page</w:t>
    </w:r>
    <w:r w:rsidRPr="00AB10A0">
      <w:rPr>
        <w:rFonts w:ascii="Times New Roman" w:hAnsi="Times New Roman"/>
        <w:b/>
        <w:i/>
        <w:smallCaps/>
        <w:sz w:val="20"/>
      </w:rPr>
      <w:t xml:space="preserve"> </w:t>
    </w:r>
    <w:r w:rsidRPr="00AB10A0">
      <w:rPr>
        <w:rStyle w:val="PageNumber"/>
        <w:rFonts w:ascii="Times New Roman" w:hAnsi="Times New Roman"/>
        <w:b/>
        <w:i/>
        <w:sz w:val="20"/>
      </w:rPr>
      <w:fldChar w:fldCharType="begin"/>
    </w:r>
    <w:r w:rsidRPr="00AB10A0">
      <w:rPr>
        <w:rStyle w:val="PageNumber"/>
        <w:rFonts w:ascii="Times New Roman" w:hAnsi="Times New Roman"/>
        <w:b/>
        <w:i/>
        <w:sz w:val="20"/>
      </w:rPr>
      <w:instrText xml:space="preserve"> PAGE </w:instrText>
    </w:r>
    <w:r w:rsidRPr="00AB10A0">
      <w:rPr>
        <w:rStyle w:val="PageNumber"/>
        <w:rFonts w:ascii="Times New Roman" w:hAnsi="Times New Roman"/>
        <w:b/>
        <w:i/>
        <w:sz w:val="20"/>
      </w:rPr>
      <w:fldChar w:fldCharType="separate"/>
    </w:r>
    <w:r w:rsidR="00961A7F">
      <w:rPr>
        <w:rStyle w:val="PageNumber"/>
        <w:rFonts w:ascii="Times New Roman" w:hAnsi="Times New Roman"/>
        <w:b/>
        <w:i/>
        <w:noProof/>
        <w:sz w:val="20"/>
      </w:rPr>
      <w:t>6</w:t>
    </w:r>
    <w:r w:rsidRPr="00AB10A0">
      <w:rPr>
        <w:rStyle w:val="PageNumber"/>
        <w:rFonts w:ascii="Times New Roman" w:hAnsi="Times New Roman"/>
        <w:b/>
        <w:i/>
        <w:sz w:val="20"/>
      </w:rPr>
      <w:fldChar w:fldCharType="end"/>
    </w:r>
  </w:p>
  <w:p w14:paraId="5E4AD42E" w14:textId="77777777" w:rsidR="007B5879" w:rsidRPr="00AB10A0" w:rsidRDefault="007B5879">
    <w:pP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62DA" w14:textId="77777777" w:rsidR="007B5879" w:rsidRPr="00AB10A0" w:rsidRDefault="007B5879" w:rsidP="001E6E18">
    <w:pPr>
      <w:pBdr>
        <w:bottom w:val="single" w:sz="4" w:space="1" w:color="auto"/>
      </w:pBdr>
      <w:rPr>
        <w:rFonts w:ascii="Times New Roman" w:hAnsi="Times New Roman"/>
        <w:b/>
        <w:i/>
        <w:smallCaps/>
        <w:sz w:val="36"/>
      </w:rPr>
    </w:pPr>
    <w:bookmarkStart w:id="13" w:name="OLE_LINK112"/>
    <w:bookmarkStart w:id="14" w:name="OLE_LINK113"/>
    <w:r w:rsidRPr="00AB10A0">
      <w:rPr>
        <w:rFonts w:ascii="Times New Roman" w:hAnsi="Times New Roman"/>
        <w:b/>
        <w:i/>
        <w:smallCaps/>
        <w:sz w:val="36"/>
      </w:rPr>
      <w:t xml:space="preserve">International House of Prayer University </w:t>
    </w:r>
    <w:r w:rsidRPr="00AB10A0">
      <w:rPr>
        <w:rFonts w:ascii="Times New Roman" w:hAnsi="Times New Roman"/>
        <w:b/>
        <w:i/>
        <w:smallCaps/>
        <w:sz w:val="28"/>
        <w:szCs w:val="28"/>
      </w:rPr>
      <w:t>– Mike Bickle</w:t>
    </w:r>
  </w:p>
  <w:p w14:paraId="0538525D" w14:textId="77777777" w:rsidR="007B5879" w:rsidRPr="00AB10A0" w:rsidRDefault="007B5879" w:rsidP="001E6E18">
    <w:pPr>
      <w:pBdr>
        <w:bottom w:val="single" w:sz="4" w:space="1" w:color="auto"/>
      </w:pBdr>
      <w:rPr>
        <w:rFonts w:ascii="Times New Roman" w:hAnsi="Times New Roman"/>
        <w:b/>
        <w:i/>
        <w:smallCaps/>
      </w:rPr>
    </w:pPr>
    <w:bookmarkStart w:id="15" w:name="OLE_LINK3"/>
    <w:bookmarkStart w:id="16" w:name="OLE_LINK4"/>
    <w:bookmarkStart w:id="17" w:name="OLE_LINK114"/>
    <w:bookmarkStart w:id="18" w:name="OLE_LINK115"/>
    <w:r w:rsidRPr="00AB10A0">
      <w:rPr>
        <w:rFonts w:ascii="Times New Roman" w:hAnsi="Times New Roman"/>
        <w:b/>
        <w:i/>
        <w:smallCaps/>
      </w:rPr>
      <w:t>Growing In Prayer (Part 1)</w:t>
    </w:r>
    <w:bookmarkEnd w:id="15"/>
    <w:bookmarkEnd w:id="16"/>
    <w:r w:rsidRPr="00AB10A0">
      <w:rPr>
        <w:rFonts w:ascii="Times New Roman" w:hAnsi="Times New Roman"/>
        <w:b/>
        <w:i/>
        <w:smallCaps/>
      </w:rPr>
      <w:t xml:space="preserve">  </w:t>
    </w:r>
  </w:p>
  <w:bookmarkEnd w:id="13"/>
  <w:bookmarkEnd w:id="14"/>
  <w:bookmarkEnd w:id="17"/>
  <w:bookmarkEnd w:id="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419A"/>
    <w:rsid w:val="00006ECC"/>
    <w:rsid w:val="00006F3A"/>
    <w:rsid w:val="00010B5F"/>
    <w:rsid w:val="00011AAF"/>
    <w:rsid w:val="00011DB6"/>
    <w:rsid w:val="000128C9"/>
    <w:rsid w:val="0001412D"/>
    <w:rsid w:val="00014F43"/>
    <w:rsid w:val="00014F9E"/>
    <w:rsid w:val="00016EC4"/>
    <w:rsid w:val="00017D1E"/>
    <w:rsid w:val="00020B09"/>
    <w:rsid w:val="00021732"/>
    <w:rsid w:val="00021C84"/>
    <w:rsid w:val="00022F58"/>
    <w:rsid w:val="0002301B"/>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4E6F"/>
    <w:rsid w:val="000558C6"/>
    <w:rsid w:val="000601DA"/>
    <w:rsid w:val="0006104E"/>
    <w:rsid w:val="00061FC2"/>
    <w:rsid w:val="0006316A"/>
    <w:rsid w:val="000635BF"/>
    <w:rsid w:val="00063891"/>
    <w:rsid w:val="000639E1"/>
    <w:rsid w:val="0006444B"/>
    <w:rsid w:val="00064D70"/>
    <w:rsid w:val="000652AA"/>
    <w:rsid w:val="00065771"/>
    <w:rsid w:val="000659A3"/>
    <w:rsid w:val="000677A9"/>
    <w:rsid w:val="000704D1"/>
    <w:rsid w:val="0007129A"/>
    <w:rsid w:val="0007148F"/>
    <w:rsid w:val="00071941"/>
    <w:rsid w:val="000728A3"/>
    <w:rsid w:val="000762FA"/>
    <w:rsid w:val="0007634D"/>
    <w:rsid w:val="00076889"/>
    <w:rsid w:val="00077CB9"/>
    <w:rsid w:val="00081760"/>
    <w:rsid w:val="00082E47"/>
    <w:rsid w:val="000832FC"/>
    <w:rsid w:val="000836B8"/>
    <w:rsid w:val="00083A0A"/>
    <w:rsid w:val="000851FD"/>
    <w:rsid w:val="00085DFA"/>
    <w:rsid w:val="000862B5"/>
    <w:rsid w:val="000903B2"/>
    <w:rsid w:val="00096BEF"/>
    <w:rsid w:val="00096D74"/>
    <w:rsid w:val="0009773D"/>
    <w:rsid w:val="000A054B"/>
    <w:rsid w:val="000A48FD"/>
    <w:rsid w:val="000A59DC"/>
    <w:rsid w:val="000A5E1F"/>
    <w:rsid w:val="000A6612"/>
    <w:rsid w:val="000A6633"/>
    <w:rsid w:val="000B15E3"/>
    <w:rsid w:val="000B1DE4"/>
    <w:rsid w:val="000B2537"/>
    <w:rsid w:val="000B3933"/>
    <w:rsid w:val="000B3BDC"/>
    <w:rsid w:val="000B3F89"/>
    <w:rsid w:val="000B608F"/>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0DA4"/>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4D0B"/>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28B"/>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377"/>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58B7"/>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15A"/>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224E"/>
    <w:rsid w:val="002932CD"/>
    <w:rsid w:val="00294862"/>
    <w:rsid w:val="0029497A"/>
    <w:rsid w:val="002958A2"/>
    <w:rsid w:val="00295FB7"/>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54B3"/>
    <w:rsid w:val="002D677D"/>
    <w:rsid w:val="002D7B50"/>
    <w:rsid w:val="002E270A"/>
    <w:rsid w:val="002E2FED"/>
    <w:rsid w:val="002E5AD9"/>
    <w:rsid w:val="002E5B33"/>
    <w:rsid w:val="002E7175"/>
    <w:rsid w:val="002E7418"/>
    <w:rsid w:val="002E7B43"/>
    <w:rsid w:val="002E7F35"/>
    <w:rsid w:val="002F1A97"/>
    <w:rsid w:val="002F1CCC"/>
    <w:rsid w:val="002F22F3"/>
    <w:rsid w:val="002F3563"/>
    <w:rsid w:val="002F53BA"/>
    <w:rsid w:val="002F5B39"/>
    <w:rsid w:val="00301430"/>
    <w:rsid w:val="00301981"/>
    <w:rsid w:val="00301DB1"/>
    <w:rsid w:val="00302199"/>
    <w:rsid w:val="00302FE2"/>
    <w:rsid w:val="00303310"/>
    <w:rsid w:val="00304226"/>
    <w:rsid w:val="00304276"/>
    <w:rsid w:val="00305F92"/>
    <w:rsid w:val="003067F8"/>
    <w:rsid w:val="00306DEC"/>
    <w:rsid w:val="00310FED"/>
    <w:rsid w:val="0031174A"/>
    <w:rsid w:val="00311B5D"/>
    <w:rsid w:val="00312324"/>
    <w:rsid w:val="00314EA4"/>
    <w:rsid w:val="00315CD6"/>
    <w:rsid w:val="00316249"/>
    <w:rsid w:val="003168B4"/>
    <w:rsid w:val="003170A3"/>
    <w:rsid w:val="00317BD5"/>
    <w:rsid w:val="00320D23"/>
    <w:rsid w:val="003214D8"/>
    <w:rsid w:val="00321774"/>
    <w:rsid w:val="003223D1"/>
    <w:rsid w:val="00322791"/>
    <w:rsid w:val="0032381C"/>
    <w:rsid w:val="00324876"/>
    <w:rsid w:val="00324BE8"/>
    <w:rsid w:val="00325FB8"/>
    <w:rsid w:val="003302F9"/>
    <w:rsid w:val="00330D38"/>
    <w:rsid w:val="003312B8"/>
    <w:rsid w:val="0033232E"/>
    <w:rsid w:val="00332E3A"/>
    <w:rsid w:val="00333FB2"/>
    <w:rsid w:val="003343AD"/>
    <w:rsid w:val="00340530"/>
    <w:rsid w:val="00341089"/>
    <w:rsid w:val="00342100"/>
    <w:rsid w:val="00342F4E"/>
    <w:rsid w:val="003453CC"/>
    <w:rsid w:val="00345D61"/>
    <w:rsid w:val="003462C1"/>
    <w:rsid w:val="003476D7"/>
    <w:rsid w:val="00351F9F"/>
    <w:rsid w:val="00352B35"/>
    <w:rsid w:val="0035313D"/>
    <w:rsid w:val="00353A8B"/>
    <w:rsid w:val="00354555"/>
    <w:rsid w:val="0035612C"/>
    <w:rsid w:val="003574DD"/>
    <w:rsid w:val="0035779D"/>
    <w:rsid w:val="00357FCA"/>
    <w:rsid w:val="003611F0"/>
    <w:rsid w:val="003630C2"/>
    <w:rsid w:val="00363467"/>
    <w:rsid w:val="003636C5"/>
    <w:rsid w:val="00364DD3"/>
    <w:rsid w:val="003654AE"/>
    <w:rsid w:val="00366526"/>
    <w:rsid w:val="0036684A"/>
    <w:rsid w:val="00366C01"/>
    <w:rsid w:val="0036789A"/>
    <w:rsid w:val="0037097C"/>
    <w:rsid w:val="00374D84"/>
    <w:rsid w:val="0037535A"/>
    <w:rsid w:val="00376C97"/>
    <w:rsid w:val="00377D7F"/>
    <w:rsid w:val="003800BC"/>
    <w:rsid w:val="00380A61"/>
    <w:rsid w:val="003810E7"/>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062B"/>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0B"/>
    <w:rsid w:val="003E0B89"/>
    <w:rsid w:val="003E1C7D"/>
    <w:rsid w:val="003E2311"/>
    <w:rsid w:val="003E414A"/>
    <w:rsid w:val="003E5176"/>
    <w:rsid w:val="003E6AF1"/>
    <w:rsid w:val="003E7D85"/>
    <w:rsid w:val="003F1427"/>
    <w:rsid w:val="003F260F"/>
    <w:rsid w:val="003F3181"/>
    <w:rsid w:val="003F46E8"/>
    <w:rsid w:val="003F5A49"/>
    <w:rsid w:val="003F5FF4"/>
    <w:rsid w:val="00400748"/>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49AD"/>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46D76"/>
    <w:rsid w:val="00550EA9"/>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A7B60"/>
    <w:rsid w:val="005B0559"/>
    <w:rsid w:val="005B134A"/>
    <w:rsid w:val="005B1656"/>
    <w:rsid w:val="005B3454"/>
    <w:rsid w:val="005B368C"/>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1BB"/>
    <w:rsid w:val="005F12DD"/>
    <w:rsid w:val="005F333C"/>
    <w:rsid w:val="005F3676"/>
    <w:rsid w:val="005F4E96"/>
    <w:rsid w:val="0060073C"/>
    <w:rsid w:val="0060089E"/>
    <w:rsid w:val="006011BD"/>
    <w:rsid w:val="0060191A"/>
    <w:rsid w:val="0060295C"/>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7690"/>
    <w:rsid w:val="006305FB"/>
    <w:rsid w:val="00630C8A"/>
    <w:rsid w:val="00630EAE"/>
    <w:rsid w:val="006311E3"/>
    <w:rsid w:val="00632541"/>
    <w:rsid w:val="006336B8"/>
    <w:rsid w:val="00634FC8"/>
    <w:rsid w:val="00635BED"/>
    <w:rsid w:val="00636065"/>
    <w:rsid w:val="00637230"/>
    <w:rsid w:val="00637D5D"/>
    <w:rsid w:val="0064177A"/>
    <w:rsid w:val="006421FA"/>
    <w:rsid w:val="00645060"/>
    <w:rsid w:val="006455CF"/>
    <w:rsid w:val="00645B38"/>
    <w:rsid w:val="006508A7"/>
    <w:rsid w:val="00650B8C"/>
    <w:rsid w:val="00655714"/>
    <w:rsid w:val="00655C94"/>
    <w:rsid w:val="00655E08"/>
    <w:rsid w:val="00657997"/>
    <w:rsid w:val="006624D3"/>
    <w:rsid w:val="00662ACB"/>
    <w:rsid w:val="006639F0"/>
    <w:rsid w:val="00664388"/>
    <w:rsid w:val="00664A9D"/>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442C"/>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366"/>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3782"/>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47D04"/>
    <w:rsid w:val="00750F23"/>
    <w:rsid w:val="007525E1"/>
    <w:rsid w:val="0075292D"/>
    <w:rsid w:val="00752D76"/>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1A6"/>
    <w:rsid w:val="00766A12"/>
    <w:rsid w:val="00766CFD"/>
    <w:rsid w:val="00770BB6"/>
    <w:rsid w:val="00771672"/>
    <w:rsid w:val="00773877"/>
    <w:rsid w:val="00773FF7"/>
    <w:rsid w:val="0077548E"/>
    <w:rsid w:val="00782EE7"/>
    <w:rsid w:val="00783020"/>
    <w:rsid w:val="00785169"/>
    <w:rsid w:val="00786B71"/>
    <w:rsid w:val="00786CF2"/>
    <w:rsid w:val="00791366"/>
    <w:rsid w:val="007915C6"/>
    <w:rsid w:val="00792B48"/>
    <w:rsid w:val="00793376"/>
    <w:rsid w:val="00793E5E"/>
    <w:rsid w:val="007951FB"/>
    <w:rsid w:val="00796146"/>
    <w:rsid w:val="00797765"/>
    <w:rsid w:val="00797819"/>
    <w:rsid w:val="00797BDF"/>
    <w:rsid w:val="007A0984"/>
    <w:rsid w:val="007A2A7C"/>
    <w:rsid w:val="007A3D15"/>
    <w:rsid w:val="007A477B"/>
    <w:rsid w:val="007A569A"/>
    <w:rsid w:val="007A594E"/>
    <w:rsid w:val="007A6356"/>
    <w:rsid w:val="007A66A8"/>
    <w:rsid w:val="007A6903"/>
    <w:rsid w:val="007A6C3B"/>
    <w:rsid w:val="007A7325"/>
    <w:rsid w:val="007A7C2E"/>
    <w:rsid w:val="007B2FC3"/>
    <w:rsid w:val="007B3DBD"/>
    <w:rsid w:val="007B4424"/>
    <w:rsid w:val="007B445D"/>
    <w:rsid w:val="007B515F"/>
    <w:rsid w:val="007B5879"/>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D57"/>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BC0"/>
    <w:rsid w:val="007E4ECB"/>
    <w:rsid w:val="007E52BE"/>
    <w:rsid w:val="007E5A6D"/>
    <w:rsid w:val="007E5DCE"/>
    <w:rsid w:val="007E6C7B"/>
    <w:rsid w:val="007E7E9B"/>
    <w:rsid w:val="007F02C9"/>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CDC"/>
    <w:rsid w:val="00811E40"/>
    <w:rsid w:val="00812200"/>
    <w:rsid w:val="00814C78"/>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0077"/>
    <w:rsid w:val="008506DF"/>
    <w:rsid w:val="008518D6"/>
    <w:rsid w:val="00851BAF"/>
    <w:rsid w:val="0085227A"/>
    <w:rsid w:val="008523F6"/>
    <w:rsid w:val="008552C1"/>
    <w:rsid w:val="00856698"/>
    <w:rsid w:val="0085695B"/>
    <w:rsid w:val="0085785B"/>
    <w:rsid w:val="00857B7B"/>
    <w:rsid w:val="0086051C"/>
    <w:rsid w:val="00860EE6"/>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1484"/>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6FC"/>
    <w:rsid w:val="008D4DB1"/>
    <w:rsid w:val="008D5DD8"/>
    <w:rsid w:val="008E1C9C"/>
    <w:rsid w:val="008E2CB4"/>
    <w:rsid w:val="008E36CE"/>
    <w:rsid w:val="008E4186"/>
    <w:rsid w:val="008E44BE"/>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0842"/>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1A7F"/>
    <w:rsid w:val="009620CC"/>
    <w:rsid w:val="00962158"/>
    <w:rsid w:val="009632C4"/>
    <w:rsid w:val="00963509"/>
    <w:rsid w:val="00963AEC"/>
    <w:rsid w:val="00963F47"/>
    <w:rsid w:val="009644E1"/>
    <w:rsid w:val="009671D3"/>
    <w:rsid w:val="009673D8"/>
    <w:rsid w:val="00972380"/>
    <w:rsid w:val="00973DFB"/>
    <w:rsid w:val="00975B2D"/>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14E6"/>
    <w:rsid w:val="009932D3"/>
    <w:rsid w:val="00993853"/>
    <w:rsid w:val="0099426F"/>
    <w:rsid w:val="00995031"/>
    <w:rsid w:val="009969AD"/>
    <w:rsid w:val="009975EC"/>
    <w:rsid w:val="009A0ED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6D96"/>
    <w:rsid w:val="009B77DE"/>
    <w:rsid w:val="009C317C"/>
    <w:rsid w:val="009C5824"/>
    <w:rsid w:val="009C5FA3"/>
    <w:rsid w:val="009C6CB5"/>
    <w:rsid w:val="009C724B"/>
    <w:rsid w:val="009C7EB0"/>
    <w:rsid w:val="009D08B1"/>
    <w:rsid w:val="009D208F"/>
    <w:rsid w:val="009D2151"/>
    <w:rsid w:val="009D319C"/>
    <w:rsid w:val="009D3861"/>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C82"/>
    <w:rsid w:val="00A0624C"/>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3C6B"/>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4611"/>
    <w:rsid w:val="00A56480"/>
    <w:rsid w:val="00A56F84"/>
    <w:rsid w:val="00A5767A"/>
    <w:rsid w:val="00A57C64"/>
    <w:rsid w:val="00A57E18"/>
    <w:rsid w:val="00A60ECF"/>
    <w:rsid w:val="00A6103F"/>
    <w:rsid w:val="00A6355A"/>
    <w:rsid w:val="00A63C19"/>
    <w:rsid w:val="00A640A7"/>
    <w:rsid w:val="00A64A38"/>
    <w:rsid w:val="00A64C55"/>
    <w:rsid w:val="00A70591"/>
    <w:rsid w:val="00A71679"/>
    <w:rsid w:val="00A72F71"/>
    <w:rsid w:val="00A751A6"/>
    <w:rsid w:val="00A758BE"/>
    <w:rsid w:val="00A76F84"/>
    <w:rsid w:val="00A77BCB"/>
    <w:rsid w:val="00A80E16"/>
    <w:rsid w:val="00A83082"/>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0A0"/>
    <w:rsid w:val="00AB1864"/>
    <w:rsid w:val="00AB20DC"/>
    <w:rsid w:val="00AB26EE"/>
    <w:rsid w:val="00AB54F3"/>
    <w:rsid w:val="00AB682D"/>
    <w:rsid w:val="00AC03A8"/>
    <w:rsid w:val="00AC0B4E"/>
    <w:rsid w:val="00AC1DAC"/>
    <w:rsid w:val="00AC20C3"/>
    <w:rsid w:val="00AC28CC"/>
    <w:rsid w:val="00AC4616"/>
    <w:rsid w:val="00AC483C"/>
    <w:rsid w:val="00AC78B8"/>
    <w:rsid w:val="00AD17CF"/>
    <w:rsid w:val="00AD2E04"/>
    <w:rsid w:val="00AD3806"/>
    <w:rsid w:val="00AD4EEE"/>
    <w:rsid w:val="00AD52AD"/>
    <w:rsid w:val="00AD5803"/>
    <w:rsid w:val="00AE0B83"/>
    <w:rsid w:val="00AE0FDC"/>
    <w:rsid w:val="00AE2D84"/>
    <w:rsid w:val="00AE46CD"/>
    <w:rsid w:val="00AE568F"/>
    <w:rsid w:val="00AE604B"/>
    <w:rsid w:val="00AF0D44"/>
    <w:rsid w:val="00AF16B1"/>
    <w:rsid w:val="00AF23F5"/>
    <w:rsid w:val="00AF3711"/>
    <w:rsid w:val="00AF5403"/>
    <w:rsid w:val="00AF5DFA"/>
    <w:rsid w:val="00AF650B"/>
    <w:rsid w:val="00B00F8A"/>
    <w:rsid w:val="00B014F2"/>
    <w:rsid w:val="00B027BA"/>
    <w:rsid w:val="00B0288F"/>
    <w:rsid w:val="00B045CD"/>
    <w:rsid w:val="00B05D3A"/>
    <w:rsid w:val="00B07873"/>
    <w:rsid w:val="00B07F11"/>
    <w:rsid w:val="00B10386"/>
    <w:rsid w:val="00B12750"/>
    <w:rsid w:val="00B12D84"/>
    <w:rsid w:val="00B12E9C"/>
    <w:rsid w:val="00B153BC"/>
    <w:rsid w:val="00B202A5"/>
    <w:rsid w:val="00B20402"/>
    <w:rsid w:val="00B206B1"/>
    <w:rsid w:val="00B20A66"/>
    <w:rsid w:val="00B21240"/>
    <w:rsid w:val="00B22536"/>
    <w:rsid w:val="00B2318E"/>
    <w:rsid w:val="00B23350"/>
    <w:rsid w:val="00B23FBD"/>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5E2"/>
    <w:rsid w:val="00BD082B"/>
    <w:rsid w:val="00BD0EE3"/>
    <w:rsid w:val="00BD1F4C"/>
    <w:rsid w:val="00BD2B50"/>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330C"/>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1DDF"/>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9CB"/>
    <w:rsid w:val="00CF4A54"/>
    <w:rsid w:val="00CF4E5C"/>
    <w:rsid w:val="00CF6FEA"/>
    <w:rsid w:val="00CF71F8"/>
    <w:rsid w:val="00CF7692"/>
    <w:rsid w:val="00D00DBF"/>
    <w:rsid w:val="00D022D1"/>
    <w:rsid w:val="00D03098"/>
    <w:rsid w:val="00D033CD"/>
    <w:rsid w:val="00D060BE"/>
    <w:rsid w:val="00D07013"/>
    <w:rsid w:val="00D07A03"/>
    <w:rsid w:val="00D07C29"/>
    <w:rsid w:val="00D1080E"/>
    <w:rsid w:val="00D12E16"/>
    <w:rsid w:val="00D13493"/>
    <w:rsid w:val="00D14950"/>
    <w:rsid w:val="00D15936"/>
    <w:rsid w:val="00D1740A"/>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267D"/>
    <w:rsid w:val="00D54977"/>
    <w:rsid w:val="00D54F65"/>
    <w:rsid w:val="00D55645"/>
    <w:rsid w:val="00D5653C"/>
    <w:rsid w:val="00D56683"/>
    <w:rsid w:val="00D568BD"/>
    <w:rsid w:val="00D569CA"/>
    <w:rsid w:val="00D60EE9"/>
    <w:rsid w:val="00D618CA"/>
    <w:rsid w:val="00D64CA0"/>
    <w:rsid w:val="00D66356"/>
    <w:rsid w:val="00D66779"/>
    <w:rsid w:val="00D667E6"/>
    <w:rsid w:val="00D674A0"/>
    <w:rsid w:val="00D67861"/>
    <w:rsid w:val="00D701AC"/>
    <w:rsid w:val="00D714E3"/>
    <w:rsid w:val="00D716FC"/>
    <w:rsid w:val="00D72B97"/>
    <w:rsid w:val="00D741B8"/>
    <w:rsid w:val="00D75A27"/>
    <w:rsid w:val="00D7721B"/>
    <w:rsid w:val="00D801B7"/>
    <w:rsid w:val="00D8183E"/>
    <w:rsid w:val="00D821B0"/>
    <w:rsid w:val="00D82409"/>
    <w:rsid w:val="00D832FF"/>
    <w:rsid w:val="00D8381A"/>
    <w:rsid w:val="00D84BD3"/>
    <w:rsid w:val="00D86656"/>
    <w:rsid w:val="00D9255F"/>
    <w:rsid w:val="00D9434D"/>
    <w:rsid w:val="00D948B0"/>
    <w:rsid w:val="00D95841"/>
    <w:rsid w:val="00D97C4C"/>
    <w:rsid w:val="00DA11F6"/>
    <w:rsid w:val="00DA12F8"/>
    <w:rsid w:val="00DA1391"/>
    <w:rsid w:val="00DA1B2D"/>
    <w:rsid w:val="00DA471C"/>
    <w:rsid w:val="00DA6A6D"/>
    <w:rsid w:val="00DA720D"/>
    <w:rsid w:val="00DA7714"/>
    <w:rsid w:val="00DA7F3A"/>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16C"/>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30CC"/>
    <w:rsid w:val="00E1514E"/>
    <w:rsid w:val="00E16968"/>
    <w:rsid w:val="00E20986"/>
    <w:rsid w:val="00E20FC9"/>
    <w:rsid w:val="00E21A2A"/>
    <w:rsid w:val="00E230C1"/>
    <w:rsid w:val="00E24641"/>
    <w:rsid w:val="00E24858"/>
    <w:rsid w:val="00E25309"/>
    <w:rsid w:val="00E2696E"/>
    <w:rsid w:val="00E279E9"/>
    <w:rsid w:val="00E301A4"/>
    <w:rsid w:val="00E30AD8"/>
    <w:rsid w:val="00E318F7"/>
    <w:rsid w:val="00E328D2"/>
    <w:rsid w:val="00E336F9"/>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6CB9"/>
    <w:rsid w:val="00E57F22"/>
    <w:rsid w:val="00E60143"/>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1436"/>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BE3"/>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34F8"/>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6591"/>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30AA"/>
    <w:rsid w:val="00F354D5"/>
    <w:rsid w:val="00F365E6"/>
    <w:rsid w:val="00F36F76"/>
    <w:rsid w:val="00F401DD"/>
    <w:rsid w:val="00F40608"/>
    <w:rsid w:val="00F407F0"/>
    <w:rsid w:val="00F41670"/>
    <w:rsid w:val="00F41EB3"/>
    <w:rsid w:val="00F421D6"/>
    <w:rsid w:val="00F42DD0"/>
    <w:rsid w:val="00F43107"/>
    <w:rsid w:val="00F43C2D"/>
    <w:rsid w:val="00F44935"/>
    <w:rsid w:val="00F44954"/>
    <w:rsid w:val="00F4534B"/>
    <w:rsid w:val="00F45ED7"/>
    <w:rsid w:val="00F50C5F"/>
    <w:rsid w:val="00F51BA8"/>
    <w:rsid w:val="00F525CE"/>
    <w:rsid w:val="00F539A3"/>
    <w:rsid w:val="00F555FE"/>
    <w:rsid w:val="00F56FC1"/>
    <w:rsid w:val="00F579A8"/>
    <w:rsid w:val="00F6226C"/>
    <w:rsid w:val="00F637A0"/>
    <w:rsid w:val="00F64568"/>
    <w:rsid w:val="00F646DB"/>
    <w:rsid w:val="00F64D38"/>
    <w:rsid w:val="00F65C4E"/>
    <w:rsid w:val="00F66F99"/>
    <w:rsid w:val="00F7206A"/>
    <w:rsid w:val="00F739E1"/>
    <w:rsid w:val="00F747A2"/>
    <w:rsid w:val="00F74AD7"/>
    <w:rsid w:val="00F77743"/>
    <w:rsid w:val="00F81173"/>
    <w:rsid w:val="00F83E98"/>
    <w:rsid w:val="00F841AA"/>
    <w:rsid w:val="00F85207"/>
    <w:rsid w:val="00F865DE"/>
    <w:rsid w:val="00F86CC2"/>
    <w:rsid w:val="00F90D6D"/>
    <w:rsid w:val="00F917EA"/>
    <w:rsid w:val="00F94906"/>
    <w:rsid w:val="00F94B62"/>
    <w:rsid w:val="00F94D2C"/>
    <w:rsid w:val="00F95D50"/>
    <w:rsid w:val="00F96008"/>
    <w:rsid w:val="00FA0107"/>
    <w:rsid w:val="00FA148D"/>
    <w:rsid w:val="00FA1A35"/>
    <w:rsid w:val="00FA4739"/>
    <w:rsid w:val="00FA47E1"/>
    <w:rsid w:val="00FA58B5"/>
    <w:rsid w:val="00FB13F1"/>
    <w:rsid w:val="00FB4A5E"/>
    <w:rsid w:val="00FB4D19"/>
    <w:rsid w:val="00FC06E9"/>
    <w:rsid w:val="00FC1203"/>
    <w:rsid w:val="00FC278F"/>
    <w:rsid w:val="00FC2AF2"/>
    <w:rsid w:val="00FC2B64"/>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342F"/>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3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811CDC"/>
    <w:pPr>
      <w:keepLines/>
      <w:numPr>
        <w:numId w:val="5"/>
      </w:numPr>
      <w:tabs>
        <w:tab w:val="clear" w:pos="720"/>
        <w:tab w:val="num" w:pos="576"/>
      </w:tabs>
      <w:spacing w:before="240"/>
      <w:ind w:left="576" w:hanging="576"/>
      <w:outlineLvl w:val="0"/>
    </w:pPr>
    <w:rPr>
      <w:rFonts w:ascii="Times New Roman" w:hAnsi="Times New Roman"/>
      <w:b/>
      <w:caps/>
    </w:rPr>
  </w:style>
  <w:style w:type="paragraph" w:customStyle="1" w:styleId="Lv2-J">
    <w:name w:val="Lv2-J"/>
    <w:basedOn w:val="Lv1-H"/>
    <w:link w:val="Lv2-JChar"/>
    <w:rsid w:val="00811CD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11CD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11CDC"/>
    <w:pPr>
      <w:ind w:left="1152"/>
      <w:outlineLvl w:val="2"/>
    </w:pPr>
    <w:rPr>
      <w:rFonts w:ascii="Times New Roman" w:hAnsi="Times New Roman"/>
      <w:b/>
      <w:i/>
    </w:rPr>
  </w:style>
  <w:style w:type="paragraph" w:customStyle="1" w:styleId="Sc3-D">
    <w:name w:val="Sc3-D"/>
    <w:basedOn w:val="Normal"/>
    <w:next w:val="Normal"/>
    <w:uiPriority w:val="99"/>
    <w:rsid w:val="00811CDC"/>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811CDC"/>
    <w:rPr>
      <w:rFonts w:eastAsiaTheme="minorEastAsia" w:cstheme="minorBidi"/>
      <w:sz w:val="24"/>
      <w:szCs w:val="24"/>
      <w:lang w:eastAsia="ja-JP"/>
    </w:rPr>
  </w:style>
  <w:style w:type="character" w:customStyle="1" w:styleId="Sc2-FChar">
    <w:name w:val="Sc2-F Char"/>
    <w:link w:val="Sc2-F"/>
    <w:locked/>
    <w:rsid w:val="00811CDC"/>
    <w:rPr>
      <w:rFonts w:eastAsiaTheme="minorEastAsia" w:cstheme="minorBidi"/>
      <w:b/>
      <w:i/>
      <w:sz w:val="24"/>
      <w:szCs w:val="24"/>
      <w:lang w:eastAsia="ja-JP"/>
    </w:rPr>
  </w:style>
  <w:style w:type="character" w:customStyle="1" w:styleId="Lv1-HChar">
    <w:name w:val="Lv1-H Char"/>
    <w:link w:val="Lv1-H"/>
    <w:locked/>
    <w:rsid w:val="00811CDC"/>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11CDC"/>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811CDC"/>
    <w:pPr>
      <w:keepLines/>
      <w:numPr>
        <w:numId w:val="5"/>
      </w:numPr>
      <w:tabs>
        <w:tab w:val="clear" w:pos="720"/>
        <w:tab w:val="num" w:pos="576"/>
      </w:tabs>
      <w:spacing w:before="240"/>
      <w:ind w:left="576" w:hanging="576"/>
      <w:outlineLvl w:val="0"/>
    </w:pPr>
    <w:rPr>
      <w:rFonts w:ascii="Times New Roman" w:hAnsi="Times New Roman"/>
      <w:b/>
      <w:caps/>
    </w:rPr>
  </w:style>
  <w:style w:type="paragraph" w:customStyle="1" w:styleId="Lv2-J">
    <w:name w:val="Lv2-J"/>
    <w:basedOn w:val="Lv1-H"/>
    <w:link w:val="Lv2-JChar"/>
    <w:rsid w:val="00811CD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11CD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11CDC"/>
    <w:pPr>
      <w:ind w:left="1152"/>
      <w:outlineLvl w:val="2"/>
    </w:pPr>
    <w:rPr>
      <w:rFonts w:ascii="Times New Roman" w:hAnsi="Times New Roman"/>
      <w:b/>
      <w:i/>
    </w:rPr>
  </w:style>
  <w:style w:type="paragraph" w:customStyle="1" w:styleId="Sc3-D">
    <w:name w:val="Sc3-D"/>
    <w:basedOn w:val="Normal"/>
    <w:next w:val="Normal"/>
    <w:uiPriority w:val="99"/>
    <w:rsid w:val="00811CDC"/>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811CDC"/>
    <w:rPr>
      <w:rFonts w:eastAsiaTheme="minorEastAsia" w:cstheme="minorBidi"/>
      <w:sz w:val="24"/>
      <w:szCs w:val="24"/>
      <w:lang w:eastAsia="ja-JP"/>
    </w:rPr>
  </w:style>
  <w:style w:type="character" w:customStyle="1" w:styleId="Sc2-FChar">
    <w:name w:val="Sc2-F Char"/>
    <w:link w:val="Sc2-F"/>
    <w:locked/>
    <w:rsid w:val="00811CDC"/>
    <w:rPr>
      <w:rFonts w:eastAsiaTheme="minorEastAsia" w:cstheme="minorBidi"/>
      <w:b/>
      <w:i/>
      <w:sz w:val="24"/>
      <w:szCs w:val="24"/>
      <w:lang w:eastAsia="ja-JP"/>
    </w:rPr>
  </w:style>
  <w:style w:type="character" w:customStyle="1" w:styleId="Lv1-HChar">
    <w:name w:val="Lv1-H Char"/>
    <w:link w:val="Lv1-H"/>
    <w:locked/>
    <w:rsid w:val="00811CDC"/>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11CDC"/>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321</TotalTime>
  <Pages>6</Pages>
  <Words>2578</Words>
  <Characters>14696</Characters>
  <Application>Microsoft Macintosh Word</Application>
  <DocSecurity>0</DocSecurity>
  <Lines>122</Lines>
  <Paragraphs>34</Paragraphs>
  <ScaleCrop>false</ScaleCrop>
  <Company>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56</cp:revision>
  <cp:lastPrinted>2014-09-26T20:00:00Z</cp:lastPrinted>
  <dcterms:created xsi:type="dcterms:W3CDTF">2012-10-19T22:51:00Z</dcterms:created>
  <dcterms:modified xsi:type="dcterms:W3CDTF">2014-09-26T21:23:00Z</dcterms:modified>
</cp:coreProperties>
</file>